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ED" w:rsidRDefault="000226ED">
      <w:pPr>
        <w:pStyle w:val="Textoindependiente"/>
        <w:jc w:val="left"/>
        <w:rPr>
          <w:rFonts w:ascii="Times New Roman"/>
        </w:rPr>
      </w:pPr>
      <w:bookmarkStart w:id="0" w:name="_GoBack"/>
      <w:bookmarkEnd w:id="0"/>
    </w:p>
    <w:p w:rsidR="000226ED" w:rsidRDefault="000226ED">
      <w:pPr>
        <w:pStyle w:val="Textoindependiente"/>
        <w:jc w:val="left"/>
        <w:rPr>
          <w:rFonts w:ascii="Times New Roman"/>
        </w:rPr>
      </w:pPr>
    </w:p>
    <w:p w:rsidR="000226ED" w:rsidRDefault="000226ED">
      <w:pPr>
        <w:pStyle w:val="Textoindependiente"/>
        <w:spacing w:before="10"/>
        <w:jc w:val="left"/>
        <w:rPr>
          <w:rFonts w:ascii="Times New Roman"/>
          <w:sz w:val="21"/>
        </w:rPr>
      </w:pPr>
    </w:p>
    <w:p w:rsidR="000226ED" w:rsidRDefault="00A06B89">
      <w:pPr>
        <w:pStyle w:val="Ttulo"/>
      </w:pPr>
      <w:r>
        <w:rPr>
          <w:color w:val="5C1C4F"/>
        </w:rPr>
        <w:t>LEY</w:t>
      </w:r>
      <w:r>
        <w:rPr>
          <w:color w:val="5C1C4F"/>
          <w:spacing w:val="-9"/>
        </w:rPr>
        <w:t xml:space="preserve"> </w:t>
      </w:r>
      <w:r>
        <w:rPr>
          <w:color w:val="5C1C4F"/>
        </w:rPr>
        <w:t>DE</w:t>
      </w:r>
      <w:r>
        <w:rPr>
          <w:color w:val="5C1C4F"/>
          <w:spacing w:val="-9"/>
        </w:rPr>
        <w:t xml:space="preserve"> </w:t>
      </w:r>
      <w:r>
        <w:rPr>
          <w:color w:val="5C1C4F"/>
        </w:rPr>
        <w:t>FISCALIZACIÓN</w:t>
      </w:r>
      <w:r>
        <w:rPr>
          <w:color w:val="5C1C4F"/>
          <w:spacing w:val="-8"/>
        </w:rPr>
        <w:t xml:space="preserve"> </w:t>
      </w:r>
      <w:r>
        <w:rPr>
          <w:color w:val="5C1C4F"/>
        </w:rPr>
        <w:t>Y</w:t>
      </w:r>
      <w:r>
        <w:rPr>
          <w:color w:val="5C1C4F"/>
          <w:spacing w:val="-9"/>
        </w:rPr>
        <w:t xml:space="preserve"> </w:t>
      </w:r>
      <w:r>
        <w:rPr>
          <w:color w:val="5C1C4F"/>
        </w:rPr>
        <w:t>RENDICIÓN</w:t>
      </w:r>
      <w:r>
        <w:rPr>
          <w:color w:val="5C1C4F"/>
          <w:spacing w:val="-8"/>
        </w:rPr>
        <w:t xml:space="preserve"> </w:t>
      </w:r>
      <w:r>
        <w:rPr>
          <w:color w:val="5C1C4F"/>
        </w:rPr>
        <w:t>DE</w:t>
      </w:r>
      <w:r>
        <w:rPr>
          <w:color w:val="5C1C4F"/>
          <w:spacing w:val="-9"/>
        </w:rPr>
        <w:t xml:space="preserve"> </w:t>
      </w:r>
      <w:r>
        <w:rPr>
          <w:color w:val="5C1C4F"/>
        </w:rPr>
        <w:t>CUENTAS</w:t>
      </w:r>
      <w:r>
        <w:rPr>
          <w:color w:val="5C1C4F"/>
          <w:spacing w:val="-61"/>
        </w:rPr>
        <w:t xml:space="preserve"> </w:t>
      </w:r>
      <w:r>
        <w:rPr>
          <w:color w:val="5C1C4F"/>
        </w:rPr>
        <w:t>DEL</w:t>
      </w:r>
      <w:r>
        <w:rPr>
          <w:color w:val="5C1C4F"/>
          <w:spacing w:val="-5"/>
        </w:rPr>
        <w:t xml:space="preserve"> </w:t>
      </w:r>
      <w:r>
        <w:rPr>
          <w:color w:val="5C1C4F"/>
        </w:rPr>
        <w:t>ESTADO</w:t>
      </w:r>
      <w:r>
        <w:rPr>
          <w:color w:val="5C1C4F"/>
          <w:spacing w:val="-4"/>
        </w:rPr>
        <w:t xml:space="preserve"> </w:t>
      </w:r>
      <w:r>
        <w:rPr>
          <w:color w:val="5C1C4F"/>
        </w:rPr>
        <w:t>DE</w:t>
      </w:r>
      <w:r>
        <w:rPr>
          <w:color w:val="5C1C4F"/>
          <w:spacing w:val="-4"/>
        </w:rPr>
        <w:t xml:space="preserve"> </w:t>
      </w:r>
      <w:r>
        <w:rPr>
          <w:color w:val="5C1C4F"/>
        </w:rPr>
        <w:t>CAMPECHE</w:t>
      </w:r>
    </w:p>
    <w:p w:rsidR="000226ED" w:rsidRDefault="000226ED">
      <w:pPr>
        <w:pStyle w:val="Textoindependiente"/>
        <w:spacing w:before="2"/>
        <w:jc w:val="left"/>
        <w:rPr>
          <w:b/>
          <w:sz w:val="22"/>
        </w:rPr>
      </w:pPr>
    </w:p>
    <w:p w:rsidR="000226ED" w:rsidRDefault="00A06B89">
      <w:pPr>
        <w:pStyle w:val="Ttulo1"/>
      </w:pPr>
      <w:r>
        <w:t>TÍTULO</w:t>
      </w:r>
      <w:r>
        <w:rPr>
          <w:spacing w:val="-1"/>
        </w:rPr>
        <w:t xml:space="preserve"> </w:t>
      </w:r>
      <w:r>
        <w:t>PRIMERO</w:t>
      </w:r>
    </w:p>
    <w:p w:rsidR="000226ED" w:rsidRDefault="00A06B89">
      <w:pPr>
        <w:pStyle w:val="Textoindependiente"/>
        <w:spacing w:line="229" w:lineRule="exact"/>
        <w:ind w:left="1928" w:right="1923"/>
        <w:jc w:val="center"/>
      </w:pPr>
      <w:r>
        <w:t>DISPOSICIONES</w:t>
      </w:r>
      <w:r>
        <w:rPr>
          <w:spacing w:val="-1"/>
        </w:rPr>
        <w:t xml:space="preserve"> </w:t>
      </w:r>
      <w:r>
        <w:t>GENERALES</w:t>
      </w:r>
    </w:p>
    <w:p w:rsidR="000226ED" w:rsidRDefault="000226ED">
      <w:pPr>
        <w:pStyle w:val="Textoindependiente"/>
        <w:spacing w:before="2"/>
        <w:jc w:val="left"/>
        <w:rPr>
          <w:sz w:val="22"/>
        </w:rPr>
      </w:pPr>
    </w:p>
    <w:p w:rsidR="000226ED" w:rsidRDefault="00A06B89">
      <w:pPr>
        <w:pStyle w:val="Ttulo1"/>
        <w:spacing w:line="240" w:lineRule="auto"/>
      </w:pPr>
      <w:r>
        <w:t>CAPÍTULO</w:t>
      </w:r>
      <w:r>
        <w:rPr>
          <w:spacing w:val="-1"/>
        </w:rPr>
        <w:t xml:space="preserve"> </w:t>
      </w:r>
      <w:r>
        <w:t>ÚNICO</w:t>
      </w:r>
    </w:p>
    <w:p w:rsidR="000226ED" w:rsidRDefault="000226ED">
      <w:pPr>
        <w:pStyle w:val="Textoindependiente"/>
        <w:spacing w:before="10"/>
        <w:jc w:val="left"/>
        <w:rPr>
          <w:b/>
          <w:sz w:val="21"/>
        </w:rPr>
      </w:pPr>
    </w:p>
    <w:p w:rsidR="000226ED" w:rsidRDefault="00A06B89">
      <w:pPr>
        <w:pStyle w:val="Textoindependiente"/>
        <w:ind w:left="118" w:right="111"/>
      </w:pPr>
      <w:r>
        <w:rPr>
          <w:b/>
        </w:rPr>
        <w:t>ARTÍCULO 1</w:t>
      </w:r>
      <w:r>
        <w:t>. La presente Ley es de orden público e interés social, y es reglamentaria de los artículos 54</w:t>
      </w:r>
      <w:r>
        <w:rPr>
          <w:spacing w:val="1"/>
        </w:rPr>
        <w:t xml:space="preserve"> </w:t>
      </w:r>
      <w:r>
        <w:t>fracción XXII y 108 bis de la Constitución Política del Estado de Campeche, en materia de revisión y</w:t>
      </w:r>
      <w:r>
        <w:rPr>
          <w:spacing w:val="1"/>
        </w:rPr>
        <w:t xml:space="preserve"> </w:t>
      </w:r>
      <w:r>
        <w:t>fiscalización de:</w:t>
      </w:r>
    </w:p>
    <w:p w:rsidR="000226ED" w:rsidRDefault="000226ED">
      <w:pPr>
        <w:pStyle w:val="Textoindependiente"/>
        <w:spacing w:before="10"/>
        <w:jc w:val="left"/>
        <w:rPr>
          <w:sz w:val="19"/>
        </w:rPr>
      </w:pPr>
    </w:p>
    <w:p w:rsidR="000226ED" w:rsidRDefault="00A06B89">
      <w:pPr>
        <w:pStyle w:val="Prrafodelista"/>
        <w:numPr>
          <w:ilvl w:val="0"/>
          <w:numId w:val="41"/>
        </w:numPr>
        <w:tabs>
          <w:tab w:val="left" w:pos="1025"/>
          <w:tab w:val="left" w:pos="1026"/>
        </w:tabs>
        <w:spacing w:before="1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Cuenta Pública;</w:t>
      </w:r>
    </w:p>
    <w:p w:rsidR="000226ED" w:rsidRDefault="00A06B89">
      <w:pPr>
        <w:pStyle w:val="Prrafodelista"/>
        <w:numPr>
          <w:ilvl w:val="0"/>
          <w:numId w:val="41"/>
        </w:numPr>
        <w:tabs>
          <w:tab w:val="left" w:pos="1026"/>
        </w:tabs>
        <w:ind w:right="115"/>
        <w:jc w:val="both"/>
        <w:rPr>
          <w:sz w:val="20"/>
        </w:rPr>
      </w:pPr>
      <w:r>
        <w:rPr>
          <w:sz w:val="20"/>
        </w:rPr>
        <w:t>Las situaciones irregulares que se denuncien en términos de esta Ley, respecto al ejercicio fiscal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curso o</w:t>
      </w:r>
      <w:r>
        <w:rPr>
          <w:spacing w:val="-1"/>
          <w:sz w:val="20"/>
        </w:rPr>
        <w:t xml:space="preserve"> </w:t>
      </w:r>
      <w:r>
        <w:rPr>
          <w:sz w:val="20"/>
        </w:rPr>
        <w:t>a ejercicios anteriores</w:t>
      </w:r>
      <w:r>
        <w:rPr>
          <w:spacing w:val="-1"/>
          <w:sz w:val="20"/>
        </w:rPr>
        <w:t xml:space="preserve"> </w:t>
      </w:r>
      <w:r>
        <w:rPr>
          <w:sz w:val="20"/>
        </w:rPr>
        <w:t>distintos al</w:t>
      </w:r>
      <w:r>
        <w:rPr>
          <w:spacing w:val="-1"/>
          <w:sz w:val="20"/>
        </w:rPr>
        <w:t xml:space="preserve"> </w:t>
      </w:r>
      <w:r>
        <w:rPr>
          <w:sz w:val="20"/>
        </w:rPr>
        <w:t>de la</w:t>
      </w:r>
      <w:r>
        <w:rPr>
          <w:spacing w:val="-2"/>
          <w:sz w:val="20"/>
        </w:rPr>
        <w:t xml:space="preserve"> </w:t>
      </w:r>
      <w:r>
        <w:rPr>
          <w:sz w:val="20"/>
        </w:rPr>
        <w:t>Cuenta Pública</w:t>
      </w:r>
      <w:r>
        <w:rPr>
          <w:spacing w:val="-1"/>
          <w:sz w:val="20"/>
        </w:rPr>
        <w:t xml:space="preserve"> </w:t>
      </w:r>
      <w:r>
        <w:rPr>
          <w:sz w:val="20"/>
        </w:rPr>
        <w:t>en revisión;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:rsidR="000226ED" w:rsidRDefault="00A06B89">
      <w:pPr>
        <w:pStyle w:val="Prrafodelista"/>
        <w:numPr>
          <w:ilvl w:val="0"/>
          <w:numId w:val="41"/>
        </w:numPr>
        <w:tabs>
          <w:tab w:val="left" w:pos="1026"/>
        </w:tabs>
        <w:ind w:right="117"/>
        <w:jc w:val="both"/>
        <w:rPr>
          <w:sz w:val="20"/>
        </w:rPr>
      </w:pPr>
      <w:r>
        <w:rPr>
          <w:sz w:val="20"/>
        </w:rPr>
        <w:t>El destino y ejercicio de los recursos provenientes de financiamientos contratados por el Estado,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municipios y</w:t>
      </w:r>
      <w:r>
        <w:rPr>
          <w:spacing w:val="-1"/>
          <w:sz w:val="20"/>
        </w:rPr>
        <w:t xml:space="preserve"> </w:t>
      </w:r>
      <w:r>
        <w:rPr>
          <w:sz w:val="20"/>
        </w:rPr>
        <w:t>los entes públicos estatales y</w:t>
      </w:r>
      <w:r>
        <w:rPr>
          <w:spacing w:val="-2"/>
          <w:sz w:val="20"/>
        </w:rPr>
        <w:t xml:space="preserve"> </w:t>
      </w:r>
      <w:r>
        <w:rPr>
          <w:sz w:val="20"/>
        </w:rPr>
        <w:t>municipales.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2"/>
      </w:pPr>
      <w:r>
        <w:t>Para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fiscalizar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operaciones</w:t>
      </w:r>
      <w:r>
        <w:rPr>
          <w:spacing w:val="5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involucren fondos, recursos locales y deuda pública, a través de contrataciones, subsidios, transferencias,</w:t>
      </w:r>
      <w:r>
        <w:rPr>
          <w:spacing w:val="1"/>
        </w:rPr>
        <w:t xml:space="preserve"> </w:t>
      </w:r>
      <w:r>
        <w:t>donativos, fideicomisos, fondos, mandatos, asociaciones público priv</w:t>
      </w:r>
      <w:r>
        <w:t>adas o cualquier otra figura jurídica y 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garantías</w:t>
      </w:r>
      <w:r>
        <w:rPr>
          <w:spacing w:val="1"/>
        </w:rPr>
        <w:t xml:space="preserve"> </w:t>
      </w:r>
      <w:r>
        <w:t>estatales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empréstitos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estatales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municipales,</w:t>
      </w:r>
      <w:r>
        <w:rPr>
          <w:spacing w:val="-1"/>
        </w:rPr>
        <w:t xml:space="preserve"> </w:t>
      </w:r>
      <w:r>
        <w:t>entre otras operaciones.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0"/>
      </w:pPr>
      <w:r>
        <w:t>Adicionalmente,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atribuciones, incluyendo aquéllas para conocer, investigar y substanciar la comisión de faltas administrativas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detecte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fiscalización,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Responsabilidades Administrat</w:t>
      </w:r>
      <w:r>
        <w:t>ivas; así como su evaluación, control y vigilancia por parte del Congreso del</w:t>
      </w:r>
      <w:r>
        <w:rPr>
          <w:spacing w:val="1"/>
        </w:rPr>
        <w:t xml:space="preserve"> </w:t>
      </w:r>
      <w:r>
        <w:t>Estado.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/>
      </w:pP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2.</w:t>
      </w:r>
      <w:r>
        <w:rPr>
          <w:b/>
          <w:spacing w:val="-1"/>
        </w:rPr>
        <w:t xml:space="preserve"> </w:t>
      </w:r>
      <w:r>
        <w:t>La fiscalización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comprende:</w:t>
      </w:r>
    </w:p>
    <w:p w:rsidR="000226ED" w:rsidRDefault="00A06B89">
      <w:pPr>
        <w:pStyle w:val="Prrafodelista"/>
        <w:numPr>
          <w:ilvl w:val="0"/>
          <w:numId w:val="40"/>
        </w:numPr>
        <w:tabs>
          <w:tab w:val="left" w:pos="1026"/>
        </w:tabs>
        <w:ind w:right="114"/>
        <w:jc w:val="both"/>
        <w:rPr>
          <w:sz w:val="20"/>
        </w:rPr>
      </w:pPr>
      <w:r>
        <w:rPr>
          <w:sz w:val="20"/>
        </w:rPr>
        <w:t>La</w:t>
      </w:r>
      <w:r>
        <w:rPr>
          <w:spacing w:val="46"/>
          <w:sz w:val="20"/>
        </w:rPr>
        <w:t xml:space="preserve"> </w:t>
      </w:r>
      <w:r>
        <w:rPr>
          <w:sz w:val="20"/>
        </w:rPr>
        <w:t>fiscalización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pacing w:val="47"/>
          <w:sz w:val="20"/>
        </w:rPr>
        <w:t xml:space="preserve"> </w:t>
      </w:r>
      <w:r>
        <w:rPr>
          <w:sz w:val="20"/>
        </w:rPr>
        <w:t>las</w:t>
      </w:r>
      <w:r>
        <w:rPr>
          <w:spacing w:val="46"/>
          <w:sz w:val="20"/>
        </w:rPr>
        <w:t xml:space="preserve"> </w:t>
      </w:r>
      <w:r>
        <w:rPr>
          <w:sz w:val="20"/>
        </w:rPr>
        <w:t>acciones</w:t>
      </w:r>
      <w:r>
        <w:rPr>
          <w:spacing w:val="46"/>
          <w:sz w:val="20"/>
        </w:rPr>
        <w:t xml:space="preserve"> </w:t>
      </w:r>
      <w:r>
        <w:rPr>
          <w:sz w:val="20"/>
        </w:rPr>
        <w:t>del</w:t>
      </w:r>
      <w:r>
        <w:rPr>
          <w:spacing w:val="46"/>
          <w:sz w:val="20"/>
        </w:rPr>
        <w:t xml:space="preserve"> </w:t>
      </w:r>
      <w:r>
        <w:rPr>
          <w:sz w:val="20"/>
        </w:rPr>
        <w:t>Estado</w:t>
      </w:r>
      <w:r>
        <w:rPr>
          <w:spacing w:val="45"/>
          <w:sz w:val="20"/>
        </w:rPr>
        <w:t xml:space="preserve"> </w:t>
      </w:r>
      <w:r>
        <w:rPr>
          <w:sz w:val="20"/>
        </w:rPr>
        <w:t>y</w:t>
      </w:r>
      <w:r>
        <w:rPr>
          <w:spacing w:val="46"/>
          <w:sz w:val="20"/>
        </w:rPr>
        <w:t xml:space="preserve"> </w:t>
      </w:r>
      <w:r>
        <w:rPr>
          <w:sz w:val="20"/>
        </w:rPr>
        <w:t>sus</w:t>
      </w:r>
      <w:r>
        <w:rPr>
          <w:spacing w:val="44"/>
          <w:sz w:val="20"/>
        </w:rPr>
        <w:t xml:space="preserve"> </w:t>
      </w:r>
      <w:r>
        <w:rPr>
          <w:sz w:val="20"/>
        </w:rPr>
        <w:t>municipios</w:t>
      </w:r>
      <w:r>
        <w:rPr>
          <w:spacing w:val="46"/>
          <w:sz w:val="20"/>
        </w:rPr>
        <w:t xml:space="preserve"> </w:t>
      </w:r>
      <w:r>
        <w:rPr>
          <w:sz w:val="20"/>
        </w:rPr>
        <w:t>en</w:t>
      </w:r>
      <w:r>
        <w:rPr>
          <w:spacing w:val="46"/>
          <w:sz w:val="20"/>
        </w:rPr>
        <w:t xml:space="preserve"> </w:t>
      </w:r>
      <w:r>
        <w:rPr>
          <w:sz w:val="20"/>
        </w:rPr>
        <w:t>materia</w:t>
      </w:r>
      <w:r>
        <w:rPr>
          <w:spacing w:val="45"/>
          <w:sz w:val="20"/>
        </w:rPr>
        <w:t xml:space="preserve"> </w:t>
      </w:r>
      <w:r>
        <w:rPr>
          <w:sz w:val="20"/>
        </w:rPr>
        <w:t>de</w:t>
      </w:r>
      <w:r>
        <w:rPr>
          <w:spacing w:val="44"/>
          <w:sz w:val="20"/>
        </w:rPr>
        <w:t xml:space="preserve"> </w:t>
      </w:r>
      <w:r>
        <w:rPr>
          <w:sz w:val="20"/>
        </w:rPr>
        <w:t>fondos,</w:t>
      </w:r>
      <w:r>
        <w:rPr>
          <w:spacing w:val="46"/>
          <w:sz w:val="20"/>
        </w:rPr>
        <w:t xml:space="preserve"> </w:t>
      </w:r>
      <w:r>
        <w:rPr>
          <w:sz w:val="20"/>
        </w:rPr>
        <w:t>recursos</w:t>
      </w:r>
      <w:r>
        <w:rPr>
          <w:spacing w:val="-53"/>
          <w:sz w:val="20"/>
        </w:rPr>
        <w:t xml:space="preserve"> </w:t>
      </w:r>
      <w:r>
        <w:rPr>
          <w:sz w:val="20"/>
        </w:rPr>
        <w:t>locales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deuda pública;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:rsidR="000226ED" w:rsidRDefault="00A06B89">
      <w:pPr>
        <w:pStyle w:val="Prrafodelista"/>
        <w:numPr>
          <w:ilvl w:val="0"/>
          <w:numId w:val="40"/>
        </w:numPr>
        <w:tabs>
          <w:tab w:val="left" w:pos="1026"/>
        </w:tabs>
        <w:ind w:right="116"/>
        <w:jc w:val="both"/>
        <w:rPr>
          <w:sz w:val="20"/>
        </w:rPr>
      </w:pPr>
      <w:r>
        <w:rPr>
          <w:sz w:val="20"/>
        </w:rPr>
        <w:t>Verificar el desempeño en el cumplimiento de los objetivos contenidos en los programas estatales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municipales.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4"/>
      </w:pPr>
      <w:r>
        <w:rPr>
          <w:b/>
        </w:rPr>
        <w:t xml:space="preserve">ARTÍCULO 3. </w:t>
      </w:r>
      <w:r>
        <w:t>La fiscalización de la Cuenta Pública tiene el objeto establecido en esta Ley y se llevará a</w:t>
      </w:r>
      <w:r>
        <w:rPr>
          <w:spacing w:val="1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conforme a</w:t>
      </w:r>
      <w:r>
        <w:rPr>
          <w:spacing w:val="-1"/>
        </w:rPr>
        <w:t xml:space="preserve"> </w:t>
      </w:r>
      <w:r>
        <w:t>los p</w:t>
      </w:r>
      <w:r>
        <w:t>rincipios de legalidad, definitividad,</w:t>
      </w:r>
      <w:r>
        <w:rPr>
          <w:spacing w:val="-1"/>
        </w:rPr>
        <w:t xml:space="preserve"> </w:t>
      </w:r>
      <w:r>
        <w:t>imparcialidad y</w:t>
      </w:r>
      <w:r>
        <w:rPr>
          <w:spacing w:val="-1"/>
        </w:rPr>
        <w:t xml:space="preserve"> </w:t>
      </w:r>
      <w:r>
        <w:t>confiabilidad.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spacing w:before="1"/>
        <w:ind w:left="118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4.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Para efectos de esta Ley,</w:t>
      </w:r>
      <w:r>
        <w:rPr>
          <w:spacing w:val="-1"/>
          <w:sz w:val="20"/>
        </w:rPr>
        <w:t xml:space="preserve"> </w:t>
      </w:r>
      <w:r>
        <w:rPr>
          <w:sz w:val="20"/>
        </w:rPr>
        <w:t>se entenderá</w:t>
      </w:r>
      <w:r>
        <w:rPr>
          <w:spacing w:val="-1"/>
          <w:sz w:val="20"/>
        </w:rPr>
        <w:t xml:space="preserve"> </w:t>
      </w:r>
      <w:r>
        <w:rPr>
          <w:sz w:val="20"/>
        </w:rPr>
        <w:t>por:</w:t>
      </w:r>
    </w:p>
    <w:p w:rsidR="000226ED" w:rsidRDefault="00A06B89">
      <w:pPr>
        <w:pStyle w:val="Prrafodelista"/>
        <w:numPr>
          <w:ilvl w:val="0"/>
          <w:numId w:val="39"/>
        </w:numPr>
        <w:tabs>
          <w:tab w:val="left" w:pos="10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Auditoría Superior del Estado: el órgano técnico de fiscalización del Congreso del Estado a que se</w:t>
      </w:r>
      <w:r>
        <w:rPr>
          <w:spacing w:val="-53"/>
          <w:sz w:val="20"/>
        </w:rPr>
        <w:t xml:space="preserve"> </w:t>
      </w:r>
      <w:r>
        <w:rPr>
          <w:sz w:val="20"/>
        </w:rPr>
        <w:t>refieren</w:t>
      </w:r>
      <w:r>
        <w:rPr>
          <w:spacing w:val="14"/>
          <w:sz w:val="20"/>
        </w:rPr>
        <w:t xml:space="preserve"> </w:t>
      </w:r>
      <w:r>
        <w:rPr>
          <w:sz w:val="20"/>
        </w:rPr>
        <w:t>los</w:t>
      </w:r>
      <w:r>
        <w:rPr>
          <w:spacing w:val="14"/>
          <w:sz w:val="20"/>
        </w:rPr>
        <w:t xml:space="preserve"> </w:t>
      </w:r>
      <w:r>
        <w:rPr>
          <w:sz w:val="20"/>
        </w:rPr>
        <w:t>artículos</w:t>
      </w:r>
      <w:r>
        <w:rPr>
          <w:spacing w:val="14"/>
          <w:sz w:val="20"/>
        </w:rPr>
        <w:t xml:space="preserve"> </w:t>
      </w:r>
      <w:r>
        <w:rPr>
          <w:sz w:val="20"/>
        </w:rPr>
        <w:t>54</w:t>
      </w:r>
      <w:r>
        <w:rPr>
          <w:spacing w:val="14"/>
          <w:sz w:val="20"/>
        </w:rPr>
        <w:t xml:space="preserve"> </w:t>
      </w:r>
      <w:r>
        <w:rPr>
          <w:sz w:val="20"/>
        </w:rPr>
        <w:t>fracciones</w:t>
      </w:r>
      <w:r>
        <w:rPr>
          <w:spacing w:val="14"/>
          <w:sz w:val="20"/>
        </w:rPr>
        <w:t xml:space="preserve"> </w:t>
      </w:r>
      <w:r>
        <w:rPr>
          <w:sz w:val="20"/>
        </w:rPr>
        <w:t>XXI</w:t>
      </w:r>
      <w:r>
        <w:rPr>
          <w:spacing w:val="13"/>
          <w:sz w:val="20"/>
        </w:rPr>
        <w:t xml:space="preserve"> </w:t>
      </w:r>
      <w:r>
        <w:rPr>
          <w:sz w:val="20"/>
        </w:rPr>
        <w:t>y</w:t>
      </w:r>
      <w:r>
        <w:rPr>
          <w:spacing w:val="13"/>
          <w:sz w:val="20"/>
        </w:rPr>
        <w:t xml:space="preserve"> </w:t>
      </w:r>
      <w:r>
        <w:rPr>
          <w:sz w:val="20"/>
        </w:rPr>
        <w:t>XXII,</w:t>
      </w:r>
      <w:r>
        <w:rPr>
          <w:spacing w:val="14"/>
          <w:sz w:val="20"/>
        </w:rPr>
        <w:t xml:space="preserve"> </w:t>
      </w:r>
      <w:r>
        <w:rPr>
          <w:sz w:val="20"/>
        </w:rPr>
        <w:t>89</w:t>
      </w:r>
      <w:r>
        <w:rPr>
          <w:spacing w:val="14"/>
          <w:sz w:val="20"/>
        </w:rPr>
        <w:t xml:space="preserve"> </w:t>
      </w:r>
      <w:r>
        <w:rPr>
          <w:sz w:val="20"/>
        </w:rPr>
        <w:t>bis,</w:t>
      </w:r>
      <w:r>
        <w:rPr>
          <w:spacing w:val="13"/>
          <w:sz w:val="20"/>
        </w:rPr>
        <w:t xml:space="preserve"> </w:t>
      </w:r>
      <w:r>
        <w:rPr>
          <w:sz w:val="20"/>
        </w:rPr>
        <w:t>101</w:t>
      </w:r>
      <w:r>
        <w:rPr>
          <w:spacing w:val="14"/>
          <w:sz w:val="20"/>
        </w:rPr>
        <w:t xml:space="preserve"> </w:t>
      </w:r>
      <w:r>
        <w:rPr>
          <w:sz w:val="20"/>
        </w:rPr>
        <w:t>quáter,</w:t>
      </w:r>
      <w:r>
        <w:rPr>
          <w:spacing w:val="13"/>
          <w:sz w:val="20"/>
        </w:rPr>
        <w:t xml:space="preserve"> </w:t>
      </w:r>
      <w:r>
        <w:rPr>
          <w:sz w:val="20"/>
        </w:rPr>
        <w:t>108</w:t>
      </w:r>
      <w:r>
        <w:rPr>
          <w:spacing w:val="14"/>
          <w:sz w:val="20"/>
        </w:rPr>
        <w:t xml:space="preserve"> </w:t>
      </w:r>
      <w:r>
        <w:rPr>
          <w:sz w:val="20"/>
        </w:rPr>
        <w:t>bis</w:t>
      </w:r>
      <w:r>
        <w:rPr>
          <w:spacing w:val="14"/>
          <w:sz w:val="20"/>
        </w:rPr>
        <w:t xml:space="preserve"> </w:t>
      </w:r>
      <w:r>
        <w:rPr>
          <w:sz w:val="20"/>
        </w:rPr>
        <w:t>y</w:t>
      </w:r>
      <w:r>
        <w:rPr>
          <w:spacing w:val="13"/>
          <w:sz w:val="20"/>
        </w:rPr>
        <w:t xml:space="preserve"> </w:t>
      </w:r>
      <w:r>
        <w:rPr>
          <w:sz w:val="20"/>
        </w:rPr>
        <w:t>demás</w:t>
      </w:r>
      <w:r>
        <w:rPr>
          <w:spacing w:val="14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Constitución Política</w:t>
      </w:r>
      <w:r>
        <w:rPr>
          <w:spacing w:val="-2"/>
          <w:sz w:val="20"/>
        </w:rPr>
        <w:t xml:space="preserve"> </w:t>
      </w:r>
      <w:r>
        <w:rPr>
          <w:sz w:val="20"/>
        </w:rPr>
        <w:t>del Estado de</w:t>
      </w:r>
      <w:r>
        <w:rPr>
          <w:spacing w:val="-1"/>
          <w:sz w:val="20"/>
        </w:rPr>
        <w:t xml:space="preserve"> </w:t>
      </w:r>
      <w:r>
        <w:rPr>
          <w:sz w:val="20"/>
        </w:rPr>
        <w:t>Campeche;</w:t>
      </w:r>
    </w:p>
    <w:p w:rsidR="000226ED" w:rsidRDefault="00A06B89">
      <w:pPr>
        <w:pStyle w:val="Prrafodelista"/>
        <w:numPr>
          <w:ilvl w:val="0"/>
          <w:numId w:val="39"/>
        </w:numPr>
        <w:tabs>
          <w:tab w:val="left" w:pos="1026"/>
        </w:tabs>
        <w:ind w:right="112"/>
        <w:jc w:val="both"/>
        <w:rPr>
          <w:sz w:val="20"/>
        </w:rPr>
      </w:pPr>
      <w:r>
        <w:rPr>
          <w:sz w:val="20"/>
        </w:rPr>
        <w:t>Auditorías:</w:t>
      </w:r>
      <w:r>
        <w:rPr>
          <w:spacing w:val="29"/>
          <w:sz w:val="20"/>
        </w:rPr>
        <w:t xml:space="preserve"> </w:t>
      </w:r>
      <w:r>
        <w:rPr>
          <w:sz w:val="20"/>
        </w:rPr>
        <w:t>proceso</w:t>
      </w:r>
      <w:r>
        <w:rPr>
          <w:spacing w:val="29"/>
          <w:sz w:val="20"/>
        </w:rPr>
        <w:t xml:space="preserve"> </w:t>
      </w:r>
      <w:r>
        <w:rPr>
          <w:sz w:val="20"/>
        </w:rPr>
        <w:t>sistemático</w:t>
      </w:r>
      <w:r>
        <w:rPr>
          <w:spacing w:val="30"/>
          <w:sz w:val="20"/>
        </w:rPr>
        <w:t xml:space="preserve"> </w:t>
      </w:r>
      <w:r>
        <w:rPr>
          <w:sz w:val="20"/>
        </w:rPr>
        <w:t>en</w:t>
      </w:r>
      <w:r>
        <w:rPr>
          <w:spacing w:val="29"/>
          <w:sz w:val="20"/>
        </w:rPr>
        <w:t xml:space="preserve"> </w:t>
      </w:r>
      <w:r>
        <w:rPr>
          <w:sz w:val="20"/>
        </w:rPr>
        <w:t>el</w:t>
      </w:r>
      <w:r>
        <w:rPr>
          <w:spacing w:val="30"/>
          <w:sz w:val="20"/>
        </w:rPr>
        <w:t xml:space="preserve"> </w:t>
      </w:r>
      <w:r>
        <w:rPr>
          <w:sz w:val="20"/>
        </w:rPr>
        <w:t>que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manera</w:t>
      </w:r>
      <w:r>
        <w:rPr>
          <w:spacing w:val="29"/>
          <w:sz w:val="20"/>
        </w:rPr>
        <w:t xml:space="preserve"> </w:t>
      </w:r>
      <w:r>
        <w:rPr>
          <w:sz w:val="20"/>
        </w:rPr>
        <w:t>objetiva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8"/>
          <w:sz w:val="20"/>
        </w:rPr>
        <w:t xml:space="preserve"> </w:t>
      </w:r>
      <w:r>
        <w:rPr>
          <w:sz w:val="20"/>
        </w:rPr>
        <w:t>obtiene</w:t>
      </w:r>
      <w:r>
        <w:rPr>
          <w:spacing w:val="30"/>
          <w:sz w:val="20"/>
        </w:rPr>
        <w:t xml:space="preserve"> </w:t>
      </w:r>
      <w:r>
        <w:rPr>
          <w:sz w:val="20"/>
        </w:rPr>
        <w:t>y</w:t>
      </w:r>
      <w:r>
        <w:rPr>
          <w:spacing w:val="29"/>
          <w:sz w:val="20"/>
        </w:rPr>
        <w:t xml:space="preserve"> </w:t>
      </w:r>
      <w:r>
        <w:rPr>
          <w:sz w:val="20"/>
        </w:rPr>
        <w:t>se</w:t>
      </w:r>
      <w:r>
        <w:rPr>
          <w:spacing w:val="28"/>
          <w:sz w:val="20"/>
        </w:rPr>
        <w:t xml:space="preserve"> </w:t>
      </w:r>
      <w:r>
        <w:rPr>
          <w:sz w:val="20"/>
        </w:rPr>
        <w:t>evalúa</w:t>
      </w:r>
      <w:r>
        <w:rPr>
          <w:spacing w:val="29"/>
          <w:sz w:val="20"/>
        </w:rPr>
        <w:t xml:space="preserve"> </w:t>
      </w:r>
      <w:r>
        <w:rPr>
          <w:sz w:val="20"/>
        </w:rPr>
        <w:t>evidencia</w:t>
      </w:r>
      <w:r>
        <w:rPr>
          <w:spacing w:val="-53"/>
          <w:sz w:val="20"/>
        </w:rPr>
        <w:t xml:space="preserve"> </w:t>
      </w:r>
      <w:r>
        <w:rPr>
          <w:sz w:val="20"/>
        </w:rPr>
        <w:t>para determinar si las acciones lleva</w:t>
      </w:r>
      <w:r>
        <w:rPr>
          <w:sz w:val="20"/>
        </w:rPr>
        <w:t>das a cabo por las entidades fiscalizadas sujetas a revisión se</w:t>
      </w:r>
      <w:r>
        <w:rPr>
          <w:spacing w:val="-53"/>
          <w:sz w:val="20"/>
        </w:rPr>
        <w:t xml:space="preserve"> </w:t>
      </w:r>
      <w:r>
        <w:rPr>
          <w:sz w:val="20"/>
        </w:rPr>
        <w:t>realizaron de conformidad con la normatividad establecida o con base en principios que aseguren</w:t>
      </w:r>
      <w:r>
        <w:rPr>
          <w:spacing w:val="1"/>
          <w:sz w:val="20"/>
        </w:rPr>
        <w:t xml:space="preserve"> </w:t>
      </w:r>
      <w:r>
        <w:rPr>
          <w:sz w:val="20"/>
        </w:rPr>
        <w:t>una gestión pública</w:t>
      </w:r>
      <w:r>
        <w:rPr>
          <w:spacing w:val="-1"/>
          <w:sz w:val="20"/>
        </w:rPr>
        <w:t xml:space="preserve"> </w:t>
      </w:r>
      <w:r>
        <w:rPr>
          <w:sz w:val="20"/>
        </w:rPr>
        <w:t>adecuada;</w:t>
      </w:r>
    </w:p>
    <w:p w:rsidR="000226ED" w:rsidRDefault="000226ED">
      <w:pPr>
        <w:jc w:val="both"/>
        <w:rPr>
          <w:sz w:val="20"/>
        </w:rPr>
        <w:sectPr w:rsidR="000226ED">
          <w:headerReference w:type="default" r:id="rId7"/>
          <w:footerReference w:type="default" r:id="rId8"/>
          <w:type w:val="continuous"/>
          <w:pgSz w:w="12240" w:h="15840"/>
          <w:pgMar w:top="1840" w:right="1020" w:bottom="900" w:left="1300" w:header="709" w:footer="712" w:gutter="0"/>
          <w:pgNumType w:start="1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Prrafodelista"/>
        <w:numPr>
          <w:ilvl w:val="0"/>
          <w:numId w:val="39"/>
        </w:numPr>
        <w:tabs>
          <w:tab w:val="left" w:pos="1026"/>
        </w:tabs>
        <w:spacing w:before="0"/>
        <w:ind w:right="110"/>
        <w:jc w:val="both"/>
        <w:rPr>
          <w:sz w:val="20"/>
        </w:rPr>
      </w:pPr>
      <w:r>
        <w:rPr>
          <w:sz w:val="20"/>
        </w:rPr>
        <w:t>Autonomía de gestión:</w:t>
      </w:r>
      <w:r>
        <w:rPr>
          <w:spacing w:val="1"/>
          <w:sz w:val="20"/>
        </w:rPr>
        <w:t xml:space="preserve"> </w:t>
      </w:r>
      <w:r>
        <w:rPr>
          <w:sz w:val="20"/>
        </w:rPr>
        <w:t>la facultad de la Auditoría Superior</w:t>
      </w:r>
      <w:r>
        <w:rPr>
          <w:spacing w:val="1"/>
          <w:sz w:val="20"/>
        </w:rPr>
        <w:t xml:space="preserve"> </w:t>
      </w:r>
      <w:r>
        <w:rPr>
          <w:sz w:val="20"/>
        </w:rPr>
        <w:t>del Estado para</w:t>
      </w:r>
      <w:r>
        <w:rPr>
          <w:spacing w:val="1"/>
          <w:sz w:val="20"/>
        </w:rPr>
        <w:t xml:space="preserve"> </w:t>
      </w:r>
      <w:r>
        <w:rPr>
          <w:sz w:val="20"/>
        </w:rPr>
        <w:t>decidir sobre su</w:t>
      </w:r>
      <w:r>
        <w:rPr>
          <w:spacing w:val="1"/>
          <w:sz w:val="20"/>
        </w:rPr>
        <w:t xml:space="preserve"> </w:t>
      </w:r>
      <w:r>
        <w:rPr>
          <w:sz w:val="20"/>
        </w:rPr>
        <w:t>organización interna, funcionamiento y resoluciones, así como la administración de sus recursos</w:t>
      </w:r>
      <w:r>
        <w:rPr>
          <w:spacing w:val="1"/>
          <w:sz w:val="20"/>
        </w:rPr>
        <w:t xml:space="preserve"> </w:t>
      </w:r>
      <w:r>
        <w:rPr>
          <w:sz w:val="20"/>
        </w:rPr>
        <w:t>humanos,</w:t>
      </w:r>
      <w:r>
        <w:rPr>
          <w:spacing w:val="1"/>
          <w:sz w:val="20"/>
        </w:rPr>
        <w:t xml:space="preserve"> </w:t>
      </w:r>
      <w:r>
        <w:rPr>
          <w:sz w:val="20"/>
        </w:rPr>
        <w:t>materiales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financieros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utilice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ejecución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atribuciones,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55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términos contenidos 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Constitución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Ley;</w:t>
      </w:r>
    </w:p>
    <w:p w:rsidR="000226ED" w:rsidRDefault="00A06B89">
      <w:pPr>
        <w:pStyle w:val="Prrafodelista"/>
        <w:numPr>
          <w:ilvl w:val="0"/>
          <w:numId w:val="39"/>
        </w:numPr>
        <w:tabs>
          <w:tab w:val="left" w:pos="1026"/>
        </w:tabs>
        <w:spacing w:before="121"/>
        <w:ind w:right="113"/>
        <w:jc w:val="both"/>
        <w:rPr>
          <w:sz w:val="20"/>
        </w:rPr>
      </w:pPr>
      <w:r>
        <w:rPr>
          <w:sz w:val="20"/>
        </w:rPr>
        <w:t>Autonomía</w:t>
      </w:r>
      <w:r>
        <w:rPr>
          <w:spacing w:val="1"/>
          <w:sz w:val="20"/>
        </w:rPr>
        <w:t xml:space="preserve"> </w:t>
      </w:r>
      <w:r>
        <w:rPr>
          <w:sz w:val="20"/>
        </w:rPr>
        <w:t>técnica: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facultad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Auditoría</w:t>
      </w:r>
      <w:r>
        <w:rPr>
          <w:spacing w:val="1"/>
          <w:sz w:val="20"/>
        </w:rPr>
        <w:t xml:space="preserve"> </w:t>
      </w:r>
      <w:r>
        <w:rPr>
          <w:sz w:val="20"/>
        </w:rPr>
        <w:t>Superior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decidir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55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planeación, programación, ejecución, informe y seguimiento en el proceso de</w:t>
      </w:r>
      <w:r>
        <w:rPr>
          <w:spacing w:val="1"/>
          <w:sz w:val="20"/>
        </w:rPr>
        <w:t xml:space="preserve"> </w:t>
      </w:r>
      <w:r>
        <w:rPr>
          <w:sz w:val="20"/>
        </w:rPr>
        <w:t>la fiscalización</w:t>
      </w:r>
      <w:r>
        <w:rPr>
          <w:spacing w:val="1"/>
          <w:sz w:val="20"/>
        </w:rPr>
        <w:t xml:space="preserve"> </w:t>
      </w:r>
      <w:r>
        <w:rPr>
          <w:sz w:val="20"/>
        </w:rPr>
        <w:t>superior;</w:t>
      </w:r>
    </w:p>
    <w:p w:rsidR="000226ED" w:rsidRDefault="00A06B89">
      <w:pPr>
        <w:pStyle w:val="Textoindependiente"/>
        <w:spacing w:before="120"/>
        <w:ind w:left="969" w:right="111" w:hanging="567"/>
        <w:rPr>
          <w:sz w:val="22"/>
        </w:rPr>
      </w:pPr>
      <w:r>
        <w:rPr>
          <w:b/>
        </w:rPr>
        <w:t xml:space="preserve">IV bis.- </w:t>
      </w:r>
      <w:r>
        <w:t>Boletín Electrónico: El medio de comunicación oficial electrónico</w:t>
      </w:r>
      <w:r>
        <w:t>, a través del cual se dan a</w:t>
      </w:r>
      <w:r>
        <w:rPr>
          <w:spacing w:val="1"/>
        </w:rPr>
        <w:t xml:space="preserve"> </w:t>
      </w:r>
      <w:r>
        <w:t>conocer</w:t>
      </w:r>
      <w:r>
        <w:rPr>
          <w:spacing w:val="-1"/>
        </w:rPr>
        <w:t xml:space="preserve"> </w:t>
      </w:r>
      <w:r>
        <w:t>los actos y</w:t>
      </w:r>
      <w:r>
        <w:rPr>
          <w:spacing w:val="-2"/>
        </w:rPr>
        <w:t xml:space="preserve"> </w:t>
      </w:r>
      <w:r>
        <w:t>resoluciones que emite</w:t>
      </w:r>
      <w:r>
        <w:rPr>
          <w:spacing w:val="-1"/>
        </w:rPr>
        <w:t xml:space="preserve"> </w:t>
      </w:r>
      <w:r>
        <w:t>la Auditoría Superior</w:t>
      </w:r>
      <w:r>
        <w:rPr>
          <w:spacing w:val="-1"/>
        </w:rPr>
        <w:t xml:space="preserve"> </w:t>
      </w:r>
      <w:r>
        <w:t>del Estado</w:t>
      </w:r>
      <w:r>
        <w:rPr>
          <w:sz w:val="22"/>
        </w:rPr>
        <w:t>;</w:t>
      </w:r>
    </w:p>
    <w:p w:rsidR="000226ED" w:rsidRDefault="00A06B89">
      <w:pPr>
        <w:pStyle w:val="Prrafodelista"/>
        <w:numPr>
          <w:ilvl w:val="0"/>
          <w:numId w:val="39"/>
        </w:numPr>
        <w:tabs>
          <w:tab w:val="left" w:pos="1026"/>
        </w:tabs>
        <w:spacing w:before="59"/>
        <w:jc w:val="both"/>
        <w:rPr>
          <w:sz w:val="20"/>
        </w:rPr>
      </w:pPr>
      <w:r>
        <w:rPr>
          <w:sz w:val="20"/>
        </w:rPr>
        <w:t>Congreso: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Congreso del</w:t>
      </w:r>
      <w:r>
        <w:rPr>
          <w:spacing w:val="-2"/>
          <w:sz w:val="20"/>
        </w:rPr>
        <w:t xml:space="preserve"> </w:t>
      </w:r>
      <w:r>
        <w:rPr>
          <w:sz w:val="20"/>
        </w:rPr>
        <w:t>Estado de</w:t>
      </w:r>
      <w:r>
        <w:rPr>
          <w:spacing w:val="-2"/>
          <w:sz w:val="20"/>
        </w:rPr>
        <w:t xml:space="preserve"> </w:t>
      </w:r>
      <w:r>
        <w:rPr>
          <w:sz w:val="20"/>
        </w:rPr>
        <w:t>Campeche;</w:t>
      </w:r>
    </w:p>
    <w:p w:rsidR="000226ED" w:rsidRDefault="00A06B89">
      <w:pPr>
        <w:pStyle w:val="Prrafodelista"/>
        <w:numPr>
          <w:ilvl w:val="0"/>
          <w:numId w:val="39"/>
        </w:numPr>
        <w:tabs>
          <w:tab w:val="left" w:pos="1026"/>
        </w:tabs>
        <w:spacing w:before="121"/>
        <w:jc w:val="both"/>
        <w:rPr>
          <w:sz w:val="20"/>
        </w:rPr>
      </w:pPr>
      <w:r>
        <w:rPr>
          <w:sz w:val="20"/>
        </w:rPr>
        <w:t>Comisión: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Comisión</w:t>
      </w:r>
      <w:r>
        <w:rPr>
          <w:spacing w:val="-1"/>
          <w:sz w:val="20"/>
        </w:rPr>
        <w:t xml:space="preserve"> </w:t>
      </w:r>
      <w:r>
        <w:rPr>
          <w:sz w:val="20"/>
        </w:rPr>
        <w:t>de Enlace en</w:t>
      </w:r>
      <w:r>
        <w:rPr>
          <w:spacing w:val="-1"/>
          <w:sz w:val="20"/>
        </w:rPr>
        <w:t xml:space="preserve"> </w:t>
      </w:r>
      <w:r>
        <w:rPr>
          <w:sz w:val="20"/>
        </w:rPr>
        <w:t>Materia de Fiscalización</w:t>
      </w:r>
      <w:r>
        <w:rPr>
          <w:spacing w:val="-1"/>
          <w:sz w:val="20"/>
        </w:rPr>
        <w:t xml:space="preserve"> </w:t>
      </w:r>
      <w:r>
        <w:rPr>
          <w:sz w:val="20"/>
        </w:rPr>
        <w:t>del Congreso del</w:t>
      </w:r>
      <w:r>
        <w:rPr>
          <w:spacing w:val="-3"/>
          <w:sz w:val="20"/>
        </w:rPr>
        <w:t xml:space="preserve"> </w:t>
      </w:r>
      <w:r>
        <w:rPr>
          <w:sz w:val="20"/>
        </w:rPr>
        <w:t>Estado;</w:t>
      </w:r>
    </w:p>
    <w:p w:rsidR="000226ED" w:rsidRDefault="00A06B89">
      <w:pPr>
        <w:pStyle w:val="Prrafodelista"/>
        <w:numPr>
          <w:ilvl w:val="0"/>
          <w:numId w:val="39"/>
        </w:numPr>
        <w:tabs>
          <w:tab w:val="left" w:pos="1026"/>
        </w:tabs>
        <w:ind w:right="114"/>
        <w:jc w:val="both"/>
        <w:rPr>
          <w:sz w:val="20"/>
        </w:rPr>
      </w:pPr>
      <w:r>
        <w:rPr>
          <w:sz w:val="20"/>
        </w:rPr>
        <w:t>Comisiones</w:t>
      </w:r>
      <w:r>
        <w:rPr>
          <w:spacing w:val="1"/>
          <w:sz w:val="20"/>
        </w:rPr>
        <w:t xml:space="preserve"> </w:t>
      </w:r>
      <w:r>
        <w:rPr>
          <w:sz w:val="20"/>
        </w:rPr>
        <w:t>Dictaminadoras: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Comisiones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Finanzas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Hacienda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y,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Control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Presupuestal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Contable;</w:t>
      </w:r>
    </w:p>
    <w:p w:rsidR="000226ED" w:rsidRDefault="00A06B89">
      <w:pPr>
        <w:pStyle w:val="Textoindependiente"/>
        <w:spacing w:before="120"/>
        <w:ind w:left="1026" w:right="114" w:hanging="568"/>
      </w:pPr>
      <w:r>
        <w:rPr>
          <w:b/>
        </w:rPr>
        <w:t xml:space="preserve">VII bis.- </w:t>
      </w:r>
      <w:r>
        <w:t>Correo Electrónico: El servicio vía internet que permite el intercambio de mensajes a través de</w:t>
      </w:r>
      <w:r>
        <w:rPr>
          <w:spacing w:val="1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de comunicación</w:t>
      </w:r>
      <w:r>
        <w:rPr>
          <w:spacing w:val="-1"/>
        </w:rPr>
        <w:t xml:space="preserve"> </w:t>
      </w:r>
      <w:r>
        <w:t>electrónicos;</w:t>
      </w:r>
    </w:p>
    <w:p w:rsidR="000226ED" w:rsidRDefault="00A06B89">
      <w:pPr>
        <w:pStyle w:val="Prrafodelista"/>
        <w:numPr>
          <w:ilvl w:val="0"/>
          <w:numId w:val="39"/>
        </w:numPr>
        <w:tabs>
          <w:tab w:val="left" w:pos="1026"/>
        </w:tabs>
        <w:ind w:right="113"/>
        <w:jc w:val="both"/>
        <w:rPr>
          <w:sz w:val="20"/>
        </w:rPr>
      </w:pPr>
      <w:r>
        <w:rPr>
          <w:sz w:val="20"/>
        </w:rPr>
        <w:t>Cuentas Pú</w:t>
      </w:r>
      <w:r>
        <w:rPr>
          <w:sz w:val="20"/>
        </w:rPr>
        <w:t>blicas: la Cuenta Pública del Estado y las Cuentas Públicas de los Municipios a que se</w:t>
      </w:r>
      <w:r>
        <w:rPr>
          <w:spacing w:val="-53"/>
          <w:sz w:val="20"/>
        </w:rPr>
        <w:t xml:space="preserve"> </w:t>
      </w:r>
      <w:r>
        <w:rPr>
          <w:sz w:val="20"/>
        </w:rPr>
        <w:t>refiere el artículo 54 fracción XXII de la Constitución Política del Estado de Campeche y cuyo</w:t>
      </w:r>
      <w:r>
        <w:rPr>
          <w:spacing w:val="1"/>
          <w:sz w:val="20"/>
        </w:rPr>
        <w:t xml:space="preserve"> </w:t>
      </w:r>
      <w:r>
        <w:rPr>
          <w:sz w:val="20"/>
        </w:rPr>
        <w:t>contenido se establece en los artículos 53 y 55 de la Ley General de Conta</w:t>
      </w:r>
      <w:r>
        <w:rPr>
          <w:sz w:val="20"/>
        </w:rPr>
        <w:t>bilidad Gubernamental,</w:t>
      </w:r>
      <w:r>
        <w:rPr>
          <w:spacing w:val="-53"/>
          <w:sz w:val="20"/>
        </w:rPr>
        <w:t xml:space="preserve"> </w:t>
      </w:r>
      <w:r>
        <w:rPr>
          <w:sz w:val="20"/>
        </w:rPr>
        <w:t>respectivamente;</w:t>
      </w:r>
    </w:p>
    <w:p w:rsidR="000226ED" w:rsidRDefault="00A06B89">
      <w:pPr>
        <w:pStyle w:val="Prrafodelista"/>
        <w:numPr>
          <w:ilvl w:val="0"/>
          <w:numId w:val="39"/>
        </w:numPr>
        <w:tabs>
          <w:tab w:val="left" w:pos="1026"/>
        </w:tabs>
        <w:ind w:right="110"/>
        <w:jc w:val="both"/>
        <w:rPr>
          <w:sz w:val="20"/>
        </w:rPr>
      </w:pPr>
      <w:r>
        <w:rPr>
          <w:sz w:val="20"/>
        </w:rPr>
        <w:t>Entes Públicos: Los Poderes Legislativo y Judicial, los órganos constitucionales autónomos, los</w:t>
      </w:r>
      <w:r>
        <w:rPr>
          <w:spacing w:val="1"/>
          <w:sz w:val="20"/>
        </w:rPr>
        <w:t xml:space="preserve"> </w:t>
      </w:r>
      <w:r>
        <w:rPr>
          <w:sz w:val="20"/>
        </w:rPr>
        <w:t>órganos jurisdiccionales que no formen parte del Poder Judicial, las dependencias, entidades de la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Estatal,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municipios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dependencias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entidades,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Fiscalía</w:t>
      </w:r>
      <w:r>
        <w:rPr>
          <w:spacing w:val="1"/>
          <w:sz w:val="20"/>
        </w:rPr>
        <w:t xml:space="preserve"> </w:t>
      </w:r>
      <w:r>
        <w:rPr>
          <w:sz w:val="20"/>
        </w:rPr>
        <w:t>Especializada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Combate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Corrupción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</w:t>
      </w:r>
      <w:r>
        <w:rPr>
          <w:spacing w:val="1"/>
          <w:sz w:val="20"/>
        </w:rPr>
        <w:t xml:space="preserve"> </w:t>
      </w:r>
      <w:r>
        <w:rPr>
          <w:sz w:val="20"/>
        </w:rPr>
        <w:t>Ejecutiva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Anticorrupción del Estado de Campeche, así como cualquier otro ente sobre el que tenga control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sus decisiones o</w:t>
      </w:r>
      <w:r>
        <w:rPr>
          <w:spacing w:val="-1"/>
          <w:sz w:val="20"/>
        </w:rPr>
        <w:t xml:space="preserve"> </w:t>
      </w:r>
      <w:r>
        <w:rPr>
          <w:sz w:val="20"/>
        </w:rPr>
        <w:t>acciones</w:t>
      </w:r>
      <w:r>
        <w:rPr>
          <w:spacing w:val="-2"/>
          <w:sz w:val="20"/>
        </w:rPr>
        <w:t xml:space="preserve"> </w:t>
      </w:r>
      <w:r>
        <w:rPr>
          <w:sz w:val="20"/>
        </w:rPr>
        <w:t>cualquiera de</w:t>
      </w:r>
      <w:r>
        <w:rPr>
          <w:spacing w:val="-2"/>
          <w:sz w:val="20"/>
        </w:rPr>
        <w:t xml:space="preserve"> </w:t>
      </w:r>
      <w:r>
        <w:rPr>
          <w:sz w:val="20"/>
        </w:rPr>
        <w:t>los poderes y</w:t>
      </w:r>
      <w:r>
        <w:rPr>
          <w:spacing w:val="-2"/>
          <w:sz w:val="20"/>
        </w:rPr>
        <w:t xml:space="preserve"> </w:t>
      </w:r>
      <w:r>
        <w:rPr>
          <w:sz w:val="20"/>
        </w:rPr>
        <w:t>órganos públicos</w:t>
      </w:r>
      <w:r>
        <w:rPr>
          <w:spacing w:val="-2"/>
          <w:sz w:val="20"/>
        </w:rPr>
        <w:t xml:space="preserve"> </w:t>
      </w:r>
      <w:r>
        <w:rPr>
          <w:sz w:val="20"/>
        </w:rPr>
        <w:t>citados;</w:t>
      </w:r>
    </w:p>
    <w:p w:rsidR="000226ED" w:rsidRDefault="00A06B89">
      <w:pPr>
        <w:pStyle w:val="Prrafodelista"/>
        <w:numPr>
          <w:ilvl w:val="0"/>
          <w:numId w:val="39"/>
        </w:numPr>
        <w:tabs>
          <w:tab w:val="left" w:pos="1026"/>
        </w:tabs>
        <w:spacing w:before="121"/>
        <w:ind w:right="110"/>
        <w:jc w:val="both"/>
        <w:rPr>
          <w:sz w:val="20"/>
        </w:rPr>
      </w:pPr>
      <w:r>
        <w:rPr>
          <w:sz w:val="20"/>
        </w:rPr>
        <w:t>Entidades Fiscalizadas: los Entes Públicos; las entidades de interés públic</w:t>
      </w:r>
      <w:r>
        <w:rPr>
          <w:sz w:val="20"/>
        </w:rPr>
        <w:t>o distintas a los partidos</w:t>
      </w:r>
      <w:r>
        <w:rPr>
          <w:spacing w:val="-53"/>
          <w:sz w:val="20"/>
        </w:rPr>
        <w:t xml:space="preserve"> </w:t>
      </w:r>
      <w:r>
        <w:rPr>
          <w:sz w:val="20"/>
        </w:rPr>
        <w:t>políticos; los mandantes, mandatarios, fideicomitentes, fiduciarios, fideicomisarios o cualquier otra</w:t>
      </w:r>
      <w:r>
        <w:rPr>
          <w:spacing w:val="1"/>
          <w:sz w:val="20"/>
        </w:rPr>
        <w:t xml:space="preserve"> </w:t>
      </w:r>
      <w:r>
        <w:rPr>
          <w:sz w:val="20"/>
        </w:rPr>
        <w:t>figura jurídica análoga, así como los mandatos, fondos o fideicomisos, públicos o privados, cuando</w:t>
      </w:r>
      <w:r>
        <w:rPr>
          <w:spacing w:val="-53"/>
          <w:sz w:val="20"/>
        </w:rPr>
        <w:t xml:space="preserve"> </w:t>
      </w:r>
      <w:r>
        <w:rPr>
          <w:sz w:val="20"/>
        </w:rPr>
        <w:t>hayan recibido por cualquier</w:t>
      </w:r>
      <w:r>
        <w:rPr>
          <w:sz w:val="20"/>
        </w:rPr>
        <w:t xml:space="preserve"> título, fondos, recursos locales o deuda pública, no obstante que sean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considerados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paraestatales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paramunicipales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disposición</w:t>
      </w:r>
      <w:r>
        <w:rPr>
          <w:spacing w:val="1"/>
          <w:sz w:val="20"/>
        </w:rPr>
        <w:t xml:space="preserve"> </w:t>
      </w:r>
      <w:r>
        <w:rPr>
          <w:sz w:val="20"/>
        </w:rPr>
        <w:t>jurídica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aun</w:t>
      </w:r>
      <w:r>
        <w:rPr>
          <w:spacing w:val="-53"/>
          <w:sz w:val="20"/>
        </w:rPr>
        <w:t xml:space="preserve"> </w:t>
      </w:r>
      <w:r>
        <w:rPr>
          <w:sz w:val="20"/>
        </w:rPr>
        <w:t>cuando pertenezcan al sector privado o social y, en general, cualquier entidad, persona físic</w:t>
      </w:r>
      <w:r>
        <w:rPr>
          <w:sz w:val="20"/>
        </w:rPr>
        <w:t>a o</w:t>
      </w:r>
      <w:r>
        <w:rPr>
          <w:spacing w:val="1"/>
          <w:sz w:val="20"/>
        </w:rPr>
        <w:t xml:space="preserve"> </w:t>
      </w:r>
      <w:r>
        <w:rPr>
          <w:sz w:val="20"/>
        </w:rPr>
        <w:t>moral, pública o privada, que haya captado, recaudado, administrado, manejado, ejercido, cobrado</w:t>
      </w:r>
      <w:r>
        <w:rPr>
          <w:spacing w:val="-53"/>
          <w:sz w:val="20"/>
        </w:rPr>
        <w:t xml:space="preserve"> </w:t>
      </w:r>
      <w:r>
        <w:rPr>
          <w:sz w:val="20"/>
        </w:rPr>
        <w:t>o recibido en pago directo o indirectamente fondos, recursos locales o deuda pública, incluidas</w:t>
      </w:r>
      <w:r>
        <w:rPr>
          <w:spacing w:val="1"/>
          <w:sz w:val="20"/>
        </w:rPr>
        <w:t xml:space="preserve"> </w:t>
      </w:r>
      <w:r>
        <w:rPr>
          <w:sz w:val="20"/>
        </w:rPr>
        <w:t>aquellas personas morales de derecho privado que tengan aut</w:t>
      </w:r>
      <w:r>
        <w:rPr>
          <w:sz w:val="20"/>
        </w:rPr>
        <w:t>orización para expedir recibos</w:t>
      </w:r>
      <w:r>
        <w:rPr>
          <w:spacing w:val="1"/>
          <w:sz w:val="20"/>
        </w:rPr>
        <w:t xml:space="preserve"> </w:t>
      </w:r>
      <w:r>
        <w:rPr>
          <w:sz w:val="20"/>
        </w:rPr>
        <w:t>deducibles</w:t>
      </w:r>
      <w:r>
        <w:rPr>
          <w:spacing w:val="-1"/>
          <w:sz w:val="20"/>
        </w:rPr>
        <w:t xml:space="preserve"> </w:t>
      </w:r>
      <w:r>
        <w:rPr>
          <w:sz w:val="20"/>
        </w:rPr>
        <w:t>de impuestos</w:t>
      </w:r>
      <w:r>
        <w:rPr>
          <w:spacing w:val="-2"/>
          <w:sz w:val="20"/>
        </w:rPr>
        <w:t xml:space="preserve"> </w:t>
      </w:r>
      <w:r>
        <w:rPr>
          <w:sz w:val="20"/>
        </w:rPr>
        <w:t>por donaciones destinadas para</w:t>
      </w:r>
      <w:r>
        <w:rPr>
          <w:spacing w:val="-1"/>
          <w:sz w:val="20"/>
        </w:rPr>
        <w:t xml:space="preserve"> </w:t>
      </w:r>
      <w:r>
        <w:rPr>
          <w:sz w:val="20"/>
        </w:rPr>
        <w:t>el cumplimiento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sus fines;</w:t>
      </w:r>
    </w:p>
    <w:p w:rsidR="000226ED" w:rsidRDefault="00A06B89">
      <w:pPr>
        <w:pStyle w:val="Prrafodelista"/>
        <w:numPr>
          <w:ilvl w:val="0"/>
          <w:numId w:val="39"/>
        </w:numPr>
        <w:tabs>
          <w:tab w:val="left" w:pos="10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Faltas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1"/>
          <w:sz w:val="20"/>
        </w:rPr>
        <w:t xml:space="preserve"> </w:t>
      </w:r>
      <w:r>
        <w:rPr>
          <w:sz w:val="20"/>
        </w:rPr>
        <w:t>graves: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señaladas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Administrativas;</w:t>
      </w:r>
    </w:p>
    <w:p w:rsidR="000226ED" w:rsidRDefault="00A06B89">
      <w:pPr>
        <w:pStyle w:val="Prrafodelista"/>
        <w:numPr>
          <w:ilvl w:val="0"/>
          <w:numId w:val="39"/>
        </w:numPr>
        <w:tabs>
          <w:tab w:val="left" w:pos="102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Financiamiento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otras</w:t>
      </w:r>
      <w:r>
        <w:rPr>
          <w:spacing w:val="1"/>
          <w:sz w:val="20"/>
        </w:rPr>
        <w:t xml:space="preserve"> </w:t>
      </w:r>
      <w:r>
        <w:rPr>
          <w:sz w:val="20"/>
        </w:rPr>
        <w:t>obligaciones:</w:t>
      </w:r>
      <w:r>
        <w:rPr>
          <w:spacing w:val="1"/>
          <w:sz w:val="20"/>
        </w:rPr>
        <w:t xml:space="preserve"> </w:t>
      </w:r>
      <w:r>
        <w:rPr>
          <w:sz w:val="20"/>
        </w:rPr>
        <w:t>toda</w:t>
      </w:r>
      <w:r>
        <w:rPr>
          <w:spacing w:val="1"/>
          <w:sz w:val="20"/>
        </w:rPr>
        <w:t xml:space="preserve"> </w:t>
      </w:r>
      <w:r>
        <w:rPr>
          <w:sz w:val="20"/>
        </w:rPr>
        <w:t>operación</w:t>
      </w:r>
      <w:r>
        <w:rPr>
          <w:spacing w:val="1"/>
          <w:sz w:val="20"/>
        </w:rPr>
        <w:t xml:space="preserve"> </w:t>
      </w:r>
      <w:r>
        <w:rPr>
          <w:sz w:val="20"/>
        </w:rPr>
        <w:t>constitutiva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pasivo,</w:t>
      </w:r>
      <w:r>
        <w:rPr>
          <w:spacing w:val="1"/>
          <w:sz w:val="20"/>
        </w:rPr>
        <w:t xml:space="preserve"> </w:t>
      </w:r>
      <w:r>
        <w:rPr>
          <w:sz w:val="20"/>
        </w:rPr>
        <w:t>directo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contingente, de corto, mediano o largo plazo, derivada de un crédito, empréstito o préstamo,</w:t>
      </w:r>
      <w:r>
        <w:rPr>
          <w:spacing w:val="1"/>
          <w:sz w:val="20"/>
        </w:rPr>
        <w:t xml:space="preserve"> </w:t>
      </w:r>
      <w:r>
        <w:rPr>
          <w:sz w:val="20"/>
        </w:rPr>
        <w:t>incluyendo arrendamientos y factorajes financieros o cadenas productivas, independientemente de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forma median</w:t>
      </w:r>
      <w:r>
        <w:rPr>
          <w:sz w:val="20"/>
        </w:rPr>
        <w:t>te la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instrumente,</w:t>
      </w:r>
      <w:r>
        <w:rPr>
          <w:spacing w:val="-1"/>
          <w:sz w:val="20"/>
        </w:rPr>
        <w:t xml:space="preserve"> </w:t>
      </w:r>
      <w:r>
        <w:rPr>
          <w:sz w:val="20"/>
        </w:rPr>
        <w:t>u obligación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pago, en los términos</w:t>
      </w:r>
      <w:r>
        <w:rPr>
          <w:spacing w:val="-1"/>
          <w:sz w:val="20"/>
        </w:rPr>
        <w:t xml:space="preserve"> </w:t>
      </w:r>
      <w:r>
        <w:rPr>
          <w:sz w:val="20"/>
        </w:rPr>
        <w:t>de la</w:t>
      </w:r>
      <w:r>
        <w:rPr>
          <w:spacing w:val="-1"/>
          <w:sz w:val="20"/>
        </w:rPr>
        <w:t xml:space="preserve"> </w:t>
      </w:r>
      <w:r>
        <w:rPr>
          <w:sz w:val="20"/>
        </w:rPr>
        <w:t>ley;</w:t>
      </w:r>
    </w:p>
    <w:p w:rsidR="000226ED" w:rsidRDefault="00A06B89">
      <w:pPr>
        <w:pStyle w:val="Prrafodelista"/>
        <w:numPr>
          <w:ilvl w:val="0"/>
          <w:numId w:val="39"/>
        </w:numPr>
        <w:tabs>
          <w:tab w:val="left" w:pos="1026"/>
        </w:tabs>
        <w:spacing w:before="119"/>
        <w:jc w:val="both"/>
        <w:rPr>
          <w:sz w:val="20"/>
        </w:rPr>
      </w:pPr>
      <w:r>
        <w:rPr>
          <w:sz w:val="20"/>
        </w:rPr>
        <w:t>Fiscalía</w:t>
      </w:r>
      <w:r>
        <w:rPr>
          <w:spacing w:val="-2"/>
          <w:sz w:val="20"/>
        </w:rPr>
        <w:t xml:space="preserve"> </w:t>
      </w:r>
      <w:r>
        <w:rPr>
          <w:sz w:val="20"/>
        </w:rPr>
        <w:t>Especializada:</w:t>
      </w:r>
      <w:r>
        <w:rPr>
          <w:spacing w:val="-1"/>
          <w:sz w:val="20"/>
        </w:rPr>
        <w:t xml:space="preserve"> </w:t>
      </w:r>
      <w:r>
        <w:rPr>
          <w:sz w:val="20"/>
        </w:rPr>
        <w:t>Fiscalía</w:t>
      </w:r>
      <w:r>
        <w:rPr>
          <w:spacing w:val="-2"/>
          <w:sz w:val="20"/>
        </w:rPr>
        <w:t xml:space="preserve"> </w:t>
      </w:r>
      <w:r>
        <w:rPr>
          <w:sz w:val="20"/>
        </w:rPr>
        <w:t>Especializada</w:t>
      </w:r>
      <w:r>
        <w:rPr>
          <w:spacing w:val="-1"/>
          <w:sz w:val="20"/>
        </w:rPr>
        <w:t xml:space="preserve"> </w:t>
      </w:r>
      <w:r>
        <w:rPr>
          <w:sz w:val="20"/>
        </w:rPr>
        <w:t>en Combate</w:t>
      </w:r>
      <w:r>
        <w:rPr>
          <w:spacing w:val="-2"/>
          <w:sz w:val="20"/>
        </w:rPr>
        <w:t xml:space="preserve"> </w:t>
      </w:r>
      <w:r>
        <w:rPr>
          <w:sz w:val="20"/>
        </w:rPr>
        <w:t>a la</w:t>
      </w:r>
      <w:r>
        <w:rPr>
          <w:spacing w:val="-2"/>
          <w:sz w:val="20"/>
        </w:rPr>
        <w:t xml:space="preserve"> </w:t>
      </w:r>
      <w:r>
        <w:rPr>
          <w:sz w:val="20"/>
        </w:rPr>
        <w:t>Corrupción;</w:t>
      </w:r>
    </w:p>
    <w:p w:rsidR="000226ED" w:rsidRDefault="00A06B89">
      <w:pPr>
        <w:pStyle w:val="Prrafodelista"/>
        <w:numPr>
          <w:ilvl w:val="0"/>
          <w:numId w:val="39"/>
        </w:numPr>
        <w:tabs>
          <w:tab w:val="left" w:pos="1026"/>
        </w:tabs>
        <w:ind w:right="114"/>
        <w:jc w:val="both"/>
        <w:rPr>
          <w:sz w:val="20"/>
        </w:rPr>
      </w:pPr>
      <w:r>
        <w:rPr>
          <w:sz w:val="20"/>
        </w:rPr>
        <w:t>Fiscalización Superior: la revisión que realiza la Auditoría Superior del Estado, en los términos</w:t>
      </w:r>
      <w:r>
        <w:rPr>
          <w:spacing w:val="1"/>
          <w:sz w:val="20"/>
        </w:rPr>
        <w:t xml:space="preserve"> </w:t>
      </w:r>
      <w:r>
        <w:rPr>
          <w:sz w:val="20"/>
        </w:rPr>
        <w:t>constitu</w:t>
      </w:r>
      <w:r>
        <w:rPr>
          <w:sz w:val="20"/>
        </w:rPr>
        <w:t>cionales y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Ley;</w:t>
      </w:r>
    </w:p>
    <w:p w:rsidR="000226ED" w:rsidRDefault="000226ED">
      <w:pPr>
        <w:jc w:val="both"/>
        <w:rPr>
          <w:sz w:val="20"/>
        </w:r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Prrafodelista"/>
        <w:numPr>
          <w:ilvl w:val="0"/>
          <w:numId w:val="39"/>
        </w:numPr>
        <w:tabs>
          <w:tab w:val="left" w:pos="10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Gestión</w:t>
      </w:r>
      <w:r>
        <w:rPr>
          <w:spacing w:val="1"/>
          <w:sz w:val="20"/>
        </w:rPr>
        <w:t xml:space="preserve"> </w:t>
      </w:r>
      <w:r>
        <w:rPr>
          <w:sz w:val="20"/>
        </w:rPr>
        <w:t>Financiera: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acciones,</w:t>
      </w:r>
      <w:r>
        <w:rPr>
          <w:spacing w:val="1"/>
          <w:sz w:val="20"/>
        </w:rPr>
        <w:t xml:space="preserve"> </w:t>
      </w:r>
      <w:r>
        <w:rPr>
          <w:sz w:val="20"/>
        </w:rPr>
        <w:t>tareas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procesos</w:t>
      </w:r>
      <w:r>
        <w:rPr>
          <w:spacing w:val="1"/>
          <w:sz w:val="20"/>
        </w:rPr>
        <w:t xml:space="preserve"> </w:t>
      </w: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ejecución 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55"/>
          <w:sz w:val="20"/>
        </w:rPr>
        <w:t xml:space="preserve"> </w:t>
      </w:r>
      <w:r>
        <w:rPr>
          <w:sz w:val="20"/>
        </w:rPr>
        <w:t>programas,</w:t>
      </w:r>
      <w:r>
        <w:rPr>
          <w:spacing w:val="-53"/>
          <w:sz w:val="20"/>
        </w:rPr>
        <w:t xml:space="preserve"> </w:t>
      </w:r>
      <w:r>
        <w:rPr>
          <w:sz w:val="20"/>
        </w:rPr>
        <w:t>realizan las Entidades Fiscalizadas para captar, recaudar u obtener recursos públicos conforme a</w:t>
      </w:r>
      <w:r>
        <w:rPr>
          <w:spacing w:val="1"/>
          <w:sz w:val="20"/>
        </w:rPr>
        <w:t xml:space="preserve"> </w:t>
      </w:r>
      <w:r>
        <w:rPr>
          <w:sz w:val="20"/>
        </w:rPr>
        <w:t>la Ley de Ingresos y el Presupuesto de Egresos, así como las demás disposiciones aplicables,</w:t>
      </w:r>
      <w:r>
        <w:rPr>
          <w:spacing w:val="1"/>
          <w:sz w:val="20"/>
        </w:rPr>
        <w:t xml:space="preserve"> </w:t>
      </w:r>
      <w:r>
        <w:rPr>
          <w:sz w:val="20"/>
        </w:rPr>
        <w:t>para administrar, manejar, custodiar, ejercer y aplicar los mismos y demás fondos, patrimonio y</w:t>
      </w:r>
      <w:r>
        <w:rPr>
          <w:spacing w:val="1"/>
          <w:sz w:val="20"/>
        </w:rPr>
        <w:t xml:space="preserve"> </w:t>
      </w:r>
      <w:r>
        <w:rPr>
          <w:sz w:val="20"/>
        </w:rPr>
        <w:t>recursos,</w:t>
      </w:r>
      <w:r>
        <w:rPr>
          <w:spacing w:val="-2"/>
          <w:sz w:val="20"/>
        </w:rPr>
        <w:t xml:space="preserve"> </w:t>
      </w:r>
      <w:r>
        <w:rPr>
          <w:sz w:val="20"/>
        </w:rPr>
        <w:t>en términos</w:t>
      </w:r>
      <w:r>
        <w:rPr>
          <w:spacing w:val="-1"/>
          <w:sz w:val="20"/>
        </w:rPr>
        <w:t xml:space="preserve"> </w:t>
      </w:r>
      <w:r>
        <w:rPr>
          <w:sz w:val="20"/>
        </w:rPr>
        <w:t>del Presupuesto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Egresos y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demás dispos</w:t>
      </w:r>
      <w:r>
        <w:rPr>
          <w:sz w:val="20"/>
        </w:rPr>
        <w:t>iciones aplicables;</w:t>
      </w:r>
    </w:p>
    <w:p w:rsidR="000226ED" w:rsidRDefault="00A06B89">
      <w:pPr>
        <w:pStyle w:val="Prrafodelista"/>
        <w:numPr>
          <w:ilvl w:val="0"/>
          <w:numId w:val="39"/>
        </w:numPr>
        <w:tabs>
          <w:tab w:val="left" w:pos="1026"/>
        </w:tabs>
        <w:spacing w:before="121"/>
        <w:rPr>
          <w:sz w:val="20"/>
        </w:rPr>
      </w:pPr>
      <w:r>
        <w:rPr>
          <w:sz w:val="20"/>
        </w:rPr>
        <w:t>Hacienda</w:t>
      </w:r>
      <w:r>
        <w:rPr>
          <w:spacing w:val="-1"/>
          <w:sz w:val="20"/>
        </w:rPr>
        <w:t xml:space="preserve"> </w:t>
      </w:r>
      <w:r>
        <w:rPr>
          <w:sz w:val="20"/>
        </w:rPr>
        <w:t>Pública:</w:t>
      </w:r>
      <w:r>
        <w:rPr>
          <w:spacing w:val="-1"/>
          <w:sz w:val="20"/>
        </w:rPr>
        <w:t xml:space="preserve"> </w:t>
      </w:r>
      <w:r>
        <w:rPr>
          <w:sz w:val="20"/>
        </w:rPr>
        <w:t>conjunto</w:t>
      </w:r>
      <w:r>
        <w:rPr>
          <w:spacing w:val="-1"/>
          <w:sz w:val="20"/>
        </w:rPr>
        <w:t xml:space="preserve"> </w:t>
      </w:r>
      <w:r>
        <w:rPr>
          <w:sz w:val="20"/>
        </w:rPr>
        <w:t>de bienes y</w:t>
      </w:r>
      <w:r>
        <w:rPr>
          <w:spacing w:val="-4"/>
          <w:sz w:val="20"/>
        </w:rPr>
        <w:t xml:space="preserve"> </w:t>
      </w:r>
      <w:r>
        <w:rPr>
          <w:sz w:val="20"/>
        </w:rPr>
        <w:t>derechos de</w:t>
      </w:r>
      <w:r>
        <w:rPr>
          <w:spacing w:val="-2"/>
          <w:sz w:val="20"/>
        </w:rPr>
        <w:t xml:space="preserve"> </w:t>
      </w:r>
      <w:r>
        <w:rPr>
          <w:sz w:val="20"/>
        </w:rPr>
        <w:t>titularidad del</w:t>
      </w:r>
      <w:r>
        <w:rPr>
          <w:spacing w:val="-2"/>
          <w:sz w:val="20"/>
        </w:rPr>
        <w:t xml:space="preserve"> </w:t>
      </w:r>
      <w:r>
        <w:rPr>
          <w:sz w:val="20"/>
        </w:rPr>
        <w:t>Estado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de los municipios;</w:t>
      </w:r>
    </w:p>
    <w:p w:rsidR="000226ED" w:rsidRDefault="00A06B89">
      <w:pPr>
        <w:pStyle w:val="Prrafodelista"/>
        <w:numPr>
          <w:ilvl w:val="0"/>
          <w:numId w:val="39"/>
        </w:numPr>
        <w:tabs>
          <w:tab w:val="left" w:pos="1026"/>
        </w:tabs>
        <w:ind w:right="113"/>
        <w:jc w:val="both"/>
        <w:rPr>
          <w:sz w:val="20"/>
        </w:rPr>
      </w:pPr>
      <w:r>
        <w:rPr>
          <w:sz w:val="20"/>
        </w:rPr>
        <w:t>Patrimonio:</w:t>
      </w:r>
      <w:r>
        <w:rPr>
          <w:spacing w:val="1"/>
          <w:sz w:val="20"/>
        </w:rPr>
        <w:t xml:space="preserve"> </w:t>
      </w:r>
      <w:r>
        <w:rPr>
          <w:sz w:val="20"/>
        </w:rPr>
        <w:t>conjunto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bienes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derechos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entes</w:t>
      </w:r>
      <w:r>
        <w:rPr>
          <w:spacing w:val="1"/>
          <w:sz w:val="20"/>
        </w:rPr>
        <w:t xml:space="preserve"> </w:t>
      </w:r>
      <w:r>
        <w:rPr>
          <w:sz w:val="20"/>
        </w:rPr>
        <w:t>públicos,</w:t>
      </w:r>
      <w:r>
        <w:rPr>
          <w:spacing w:val="1"/>
          <w:sz w:val="20"/>
        </w:rPr>
        <w:t xml:space="preserve"> </w:t>
      </w:r>
      <w:r>
        <w:rPr>
          <w:sz w:val="20"/>
        </w:rPr>
        <w:t>estatales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municipales,</w:t>
      </w:r>
      <w:r>
        <w:rPr>
          <w:spacing w:val="1"/>
          <w:sz w:val="20"/>
        </w:rPr>
        <w:t xml:space="preserve"> </w:t>
      </w:r>
      <w:r>
        <w:rPr>
          <w:sz w:val="20"/>
        </w:rPr>
        <w:t>incluyéndose aquí a los organismos públicos autónomos del gobierno estatal que con ese carácter</w:t>
      </w:r>
      <w:r>
        <w:rPr>
          <w:spacing w:val="-53"/>
          <w:sz w:val="20"/>
        </w:rPr>
        <w:t xml:space="preserve"> </w:t>
      </w:r>
      <w:r>
        <w:rPr>
          <w:sz w:val="20"/>
        </w:rPr>
        <w:t>prevé</w:t>
      </w:r>
      <w:r>
        <w:rPr>
          <w:spacing w:val="-1"/>
          <w:sz w:val="20"/>
        </w:rPr>
        <w:t xml:space="preserve"> </w:t>
      </w:r>
      <w:r>
        <w:rPr>
          <w:sz w:val="20"/>
        </w:rPr>
        <w:t>la Constitución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demás leyes del</w:t>
      </w:r>
      <w:r>
        <w:rPr>
          <w:spacing w:val="-1"/>
          <w:sz w:val="20"/>
        </w:rPr>
        <w:t xml:space="preserve"> </w:t>
      </w:r>
      <w:r>
        <w:rPr>
          <w:sz w:val="20"/>
        </w:rPr>
        <w:t>Estado;</w:t>
      </w:r>
    </w:p>
    <w:p w:rsidR="000226ED" w:rsidRDefault="00A06B89">
      <w:pPr>
        <w:pStyle w:val="Prrafodelista"/>
        <w:numPr>
          <w:ilvl w:val="0"/>
          <w:numId w:val="39"/>
        </w:numPr>
        <w:tabs>
          <w:tab w:val="left" w:pos="1026"/>
        </w:tabs>
        <w:ind w:right="113"/>
        <w:jc w:val="both"/>
        <w:rPr>
          <w:sz w:val="20"/>
        </w:rPr>
      </w:pPr>
      <w:r>
        <w:rPr>
          <w:sz w:val="20"/>
        </w:rPr>
        <w:t>Informes Trimestrales:</w:t>
      </w:r>
      <w:r>
        <w:rPr>
          <w:spacing w:val="1"/>
          <w:sz w:val="20"/>
        </w:rPr>
        <w:t xml:space="preserve"> </w:t>
      </w:r>
      <w:r>
        <w:rPr>
          <w:sz w:val="20"/>
        </w:rPr>
        <w:t>los informes con los estados financieros y demás información contable,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presupuestaria y p</w:t>
      </w:r>
      <w:r>
        <w:rPr>
          <w:sz w:val="20"/>
        </w:rPr>
        <w:t>rogramática que establezca la Ley General de Contabilidad Gubernamental que</w:t>
      </w:r>
      <w:r>
        <w:rPr>
          <w:spacing w:val="-53"/>
          <w:sz w:val="20"/>
        </w:rPr>
        <w:t xml:space="preserve"> </w:t>
      </w:r>
      <w:r>
        <w:rPr>
          <w:sz w:val="20"/>
        </w:rPr>
        <w:t>deberán presentar los Entes Públicos en un plazo de treinta días naturales siguientes al cierre del</w:t>
      </w:r>
      <w:r>
        <w:rPr>
          <w:spacing w:val="1"/>
          <w:sz w:val="20"/>
        </w:rPr>
        <w:t xml:space="preserve"> </w:t>
      </w:r>
      <w:r>
        <w:rPr>
          <w:sz w:val="20"/>
        </w:rPr>
        <w:t>periodo</w:t>
      </w:r>
      <w:r>
        <w:rPr>
          <w:spacing w:val="-1"/>
          <w:sz w:val="20"/>
        </w:rPr>
        <w:t xml:space="preserve"> </w:t>
      </w:r>
      <w:r>
        <w:rPr>
          <w:sz w:val="20"/>
        </w:rPr>
        <w:t>que corresponda;</w:t>
      </w:r>
    </w:p>
    <w:p w:rsidR="000226ED" w:rsidRDefault="00A06B89">
      <w:pPr>
        <w:pStyle w:val="Prrafodelista"/>
        <w:numPr>
          <w:ilvl w:val="0"/>
          <w:numId w:val="39"/>
        </w:numPr>
        <w:tabs>
          <w:tab w:val="left" w:pos="1026"/>
        </w:tabs>
        <w:ind w:right="115"/>
        <w:jc w:val="both"/>
        <w:rPr>
          <w:sz w:val="20"/>
        </w:rPr>
      </w:pPr>
      <w:r>
        <w:rPr>
          <w:sz w:val="20"/>
        </w:rPr>
        <w:t>Informes Generales: el Informe General Ejecutivo del Re</w:t>
      </w:r>
      <w:r>
        <w:rPr>
          <w:sz w:val="20"/>
        </w:rPr>
        <w:t>sultado de la Fiscalización Superior de la</w:t>
      </w:r>
      <w:r>
        <w:rPr>
          <w:spacing w:val="1"/>
          <w:sz w:val="20"/>
        </w:rPr>
        <w:t xml:space="preserve"> </w:t>
      </w:r>
      <w:r>
        <w:rPr>
          <w:sz w:val="20"/>
        </w:rPr>
        <w:t>Cuenta</w:t>
      </w:r>
      <w:r>
        <w:rPr>
          <w:spacing w:val="-2"/>
          <w:sz w:val="20"/>
        </w:rPr>
        <w:t xml:space="preserve"> </w:t>
      </w:r>
      <w:r>
        <w:rPr>
          <w:sz w:val="20"/>
        </w:rPr>
        <w:t>Pública Estatal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el de</w:t>
      </w:r>
      <w:r>
        <w:rPr>
          <w:spacing w:val="-1"/>
          <w:sz w:val="20"/>
        </w:rPr>
        <w:t xml:space="preserve"> </w:t>
      </w:r>
      <w:r>
        <w:rPr>
          <w:sz w:val="20"/>
        </w:rPr>
        <w:t>cada una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 Cuentas</w:t>
      </w:r>
      <w:r>
        <w:rPr>
          <w:spacing w:val="1"/>
          <w:sz w:val="20"/>
        </w:rPr>
        <w:t xml:space="preserve"> </w:t>
      </w:r>
      <w:r>
        <w:rPr>
          <w:sz w:val="20"/>
        </w:rPr>
        <w:t>Públicas Municipales;</w:t>
      </w:r>
    </w:p>
    <w:p w:rsidR="000226ED" w:rsidRDefault="00A06B89">
      <w:pPr>
        <w:pStyle w:val="Prrafodelista"/>
        <w:numPr>
          <w:ilvl w:val="0"/>
          <w:numId w:val="39"/>
        </w:numPr>
        <w:tabs>
          <w:tab w:val="left" w:pos="1026"/>
        </w:tabs>
        <w:ind w:right="114"/>
        <w:jc w:val="both"/>
        <w:rPr>
          <w:sz w:val="20"/>
        </w:rPr>
      </w:pPr>
      <w:r>
        <w:rPr>
          <w:sz w:val="20"/>
        </w:rPr>
        <w:t>Informe específico: el informe derivado de las denuncias a que se refiere el último párrafo de la</w:t>
      </w:r>
      <w:r>
        <w:rPr>
          <w:spacing w:val="1"/>
          <w:sz w:val="20"/>
        </w:rPr>
        <w:t xml:space="preserve"> </w:t>
      </w:r>
      <w:r>
        <w:rPr>
          <w:sz w:val="20"/>
        </w:rPr>
        <w:t>fracción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artículo 108 bis de la Cons</w:t>
      </w:r>
      <w:r>
        <w:rPr>
          <w:sz w:val="20"/>
        </w:rPr>
        <w:t>titución Política</w:t>
      </w:r>
      <w:r>
        <w:rPr>
          <w:spacing w:val="-2"/>
          <w:sz w:val="20"/>
        </w:rPr>
        <w:t xml:space="preserve"> </w:t>
      </w:r>
      <w:r>
        <w:rPr>
          <w:sz w:val="20"/>
        </w:rPr>
        <w:t>del Estado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Campeche;</w:t>
      </w:r>
    </w:p>
    <w:p w:rsidR="000226ED" w:rsidRDefault="00A06B89">
      <w:pPr>
        <w:pStyle w:val="Prrafodelista"/>
        <w:numPr>
          <w:ilvl w:val="0"/>
          <w:numId w:val="39"/>
        </w:numPr>
        <w:tabs>
          <w:tab w:val="left" w:pos="10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Informes Individuales: los informes de cada una de las auditorías practicadas a las Entidades</w:t>
      </w:r>
      <w:r>
        <w:rPr>
          <w:spacing w:val="1"/>
          <w:sz w:val="20"/>
        </w:rPr>
        <w:t xml:space="preserve"> </w:t>
      </w:r>
      <w:r>
        <w:rPr>
          <w:sz w:val="20"/>
        </w:rPr>
        <w:t>Fiscalizadas;</w:t>
      </w:r>
    </w:p>
    <w:p w:rsidR="000226ED" w:rsidRDefault="00A06B89">
      <w:pPr>
        <w:pStyle w:val="Prrafodelista"/>
        <w:numPr>
          <w:ilvl w:val="0"/>
          <w:numId w:val="39"/>
        </w:numPr>
        <w:tabs>
          <w:tab w:val="left" w:pos="1026"/>
        </w:tabs>
        <w:spacing w:before="121"/>
        <w:ind w:right="113"/>
        <w:jc w:val="both"/>
        <w:rPr>
          <w:sz w:val="20"/>
        </w:rPr>
      </w:pPr>
      <w:r>
        <w:rPr>
          <w:sz w:val="20"/>
        </w:rPr>
        <w:t>Ley de Ingresos: la Ley de Ingresos del Estado y las de los Municipios, del ejercicio fiscal en</w:t>
      </w:r>
      <w:r>
        <w:rPr>
          <w:spacing w:val="1"/>
          <w:sz w:val="20"/>
        </w:rPr>
        <w:t xml:space="preserve"> </w:t>
      </w:r>
      <w:r>
        <w:rPr>
          <w:sz w:val="20"/>
        </w:rPr>
        <w:t>revisión;</w:t>
      </w:r>
    </w:p>
    <w:p w:rsidR="000226ED" w:rsidRDefault="00A06B89">
      <w:pPr>
        <w:pStyle w:val="Prrafodelista"/>
        <w:numPr>
          <w:ilvl w:val="0"/>
          <w:numId w:val="39"/>
        </w:numPr>
        <w:tabs>
          <w:tab w:val="left" w:pos="1026"/>
        </w:tabs>
        <w:ind w:right="111"/>
        <w:jc w:val="both"/>
        <w:rPr>
          <w:sz w:val="20"/>
        </w:rPr>
      </w:pPr>
      <w:r>
        <w:rPr>
          <w:sz w:val="20"/>
        </w:rPr>
        <w:t>Municipios: los Municipios del Estado de Campeche, conforme al Capítulo XVIII de la Constitución</w:t>
      </w:r>
      <w:r>
        <w:rPr>
          <w:spacing w:val="1"/>
          <w:sz w:val="20"/>
        </w:rPr>
        <w:t xml:space="preserve"> </w:t>
      </w:r>
      <w:r>
        <w:rPr>
          <w:sz w:val="20"/>
        </w:rPr>
        <w:t>Política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Campeche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demás</w:t>
      </w:r>
      <w:r>
        <w:rPr>
          <w:spacing w:val="1"/>
          <w:sz w:val="20"/>
        </w:rPr>
        <w:t xml:space="preserve"> </w:t>
      </w:r>
      <w:r>
        <w:rPr>
          <w:sz w:val="20"/>
        </w:rPr>
        <w:t>leyes</w:t>
      </w:r>
      <w:r>
        <w:rPr>
          <w:spacing w:val="1"/>
          <w:sz w:val="20"/>
        </w:rPr>
        <w:t xml:space="preserve"> </w:t>
      </w:r>
      <w:r>
        <w:rPr>
          <w:sz w:val="20"/>
        </w:rPr>
        <w:t>aplicables,</w:t>
      </w:r>
      <w:r>
        <w:rPr>
          <w:spacing w:val="1"/>
          <w:sz w:val="20"/>
        </w:rPr>
        <w:t xml:space="preserve"> </w:t>
      </w:r>
      <w:r>
        <w:rPr>
          <w:sz w:val="20"/>
        </w:rPr>
        <w:t>incluidas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dependencias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entidades;</w:t>
      </w:r>
    </w:p>
    <w:p w:rsidR="000226ED" w:rsidRDefault="00A06B89">
      <w:pPr>
        <w:pStyle w:val="Prrafodelista"/>
        <w:numPr>
          <w:ilvl w:val="0"/>
          <w:numId w:val="39"/>
        </w:numPr>
        <w:tabs>
          <w:tab w:val="left" w:pos="1026"/>
        </w:tabs>
        <w:ind w:right="113"/>
        <w:jc w:val="both"/>
        <w:rPr>
          <w:sz w:val="20"/>
        </w:rPr>
      </w:pPr>
      <w:r>
        <w:rPr>
          <w:sz w:val="20"/>
        </w:rPr>
        <w:t>Órgano</w:t>
      </w:r>
      <w:r>
        <w:rPr>
          <w:spacing w:val="1"/>
          <w:sz w:val="20"/>
        </w:rPr>
        <w:t xml:space="preserve"> </w:t>
      </w:r>
      <w:r>
        <w:rPr>
          <w:sz w:val="20"/>
        </w:rPr>
        <w:t>constitucional</w:t>
      </w:r>
      <w:r>
        <w:rPr>
          <w:spacing w:val="1"/>
          <w:sz w:val="20"/>
        </w:rPr>
        <w:t xml:space="preserve"> </w:t>
      </w:r>
      <w:r>
        <w:rPr>
          <w:sz w:val="20"/>
        </w:rPr>
        <w:t>autónomo: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órganos</w:t>
      </w:r>
      <w:r>
        <w:rPr>
          <w:spacing w:val="1"/>
          <w:sz w:val="20"/>
        </w:rPr>
        <w:t xml:space="preserve"> </w:t>
      </w:r>
      <w:r>
        <w:rPr>
          <w:sz w:val="20"/>
        </w:rPr>
        <w:t>creados</w:t>
      </w:r>
      <w:r>
        <w:rPr>
          <w:spacing w:val="1"/>
          <w:sz w:val="20"/>
        </w:rPr>
        <w:t xml:space="preserve"> </w:t>
      </w:r>
      <w:r>
        <w:rPr>
          <w:sz w:val="20"/>
        </w:rPr>
        <w:t>inmediata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fundamentalmente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Constitución Política del Estado de Campeche y que no se adscriben a los poderes del Estado, y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cuentan con autonomía e</w:t>
      </w:r>
      <w:r>
        <w:rPr>
          <w:spacing w:val="-1"/>
          <w:sz w:val="20"/>
        </w:rPr>
        <w:t xml:space="preserve"> </w:t>
      </w:r>
      <w:r>
        <w:rPr>
          <w:sz w:val="20"/>
        </w:rPr>
        <w:t>independencia funcional y</w:t>
      </w:r>
      <w:r>
        <w:rPr>
          <w:spacing w:val="-1"/>
          <w:sz w:val="20"/>
        </w:rPr>
        <w:t xml:space="preserve"> </w:t>
      </w:r>
      <w:r>
        <w:rPr>
          <w:sz w:val="20"/>
        </w:rPr>
        <w:t>financiera;</w:t>
      </w:r>
    </w:p>
    <w:p w:rsidR="000226ED" w:rsidRDefault="00A06B89">
      <w:pPr>
        <w:pStyle w:val="Prrafodelista"/>
        <w:numPr>
          <w:ilvl w:val="0"/>
          <w:numId w:val="39"/>
        </w:numPr>
        <w:tabs>
          <w:tab w:val="left" w:pos="1026"/>
        </w:tabs>
        <w:ind w:right="114"/>
        <w:jc w:val="both"/>
        <w:rPr>
          <w:sz w:val="20"/>
        </w:rPr>
      </w:pPr>
      <w:r>
        <w:rPr>
          <w:sz w:val="20"/>
        </w:rPr>
        <w:t>Órgano</w:t>
      </w:r>
      <w:r>
        <w:rPr>
          <w:spacing w:val="13"/>
          <w:sz w:val="20"/>
        </w:rPr>
        <w:t xml:space="preserve"> </w:t>
      </w:r>
      <w:r>
        <w:rPr>
          <w:sz w:val="20"/>
        </w:rPr>
        <w:t>interno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control:</w:t>
      </w:r>
      <w:r>
        <w:rPr>
          <w:spacing w:val="12"/>
          <w:sz w:val="20"/>
        </w:rPr>
        <w:t xml:space="preserve"> </w:t>
      </w:r>
      <w:r>
        <w:rPr>
          <w:sz w:val="20"/>
        </w:rPr>
        <w:t>las</w:t>
      </w:r>
      <w:r>
        <w:rPr>
          <w:spacing w:val="11"/>
          <w:sz w:val="20"/>
        </w:rPr>
        <w:t xml:space="preserve"> </w:t>
      </w:r>
      <w:r>
        <w:rPr>
          <w:sz w:val="20"/>
        </w:rPr>
        <w:t>unidades</w:t>
      </w:r>
      <w:r>
        <w:rPr>
          <w:spacing w:val="13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cargo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pr</w:t>
      </w:r>
      <w:r>
        <w:rPr>
          <w:sz w:val="20"/>
        </w:rPr>
        <w:t>omover,</w:t>
      </w:r>
      <w:r>
        <w:rPr>
          <w:spacing w:val="11"/>
          <w:sz w:val="20"/>
        </w:rPr>
        <w:t xml:space="preserve"> </w:t>
      </w:r>
      <w:r>
        <w:rPr>
          <w:sz w:val="20"/>
        </w:rPr>
        <w:t>evaluar</w:t>
      </w:r>
      <w:r>
        <w:rPr>
          <w:spacing w:val="13"/>
          <w:sz w:val="20"/>
        </w:rPr>
        <w:t xml:space="preserve"> </w:t>
      </w:r>
      <w:r>
        <w:rPr>
          <w:sz w:val="20"/>
        </w:rPr>
        <w:t>y</w:t>
      </w:r>
      <w:r>
        <w:rPr>
          <w:spacing w:val="12"/>
          <w:sz w:val="20"/>
        </w:rPr>
        <w:t xml:space="preserve"> </w:t>
      </w:r>
      <w:r>
        <w:rPr>
          <w:sz w:val="20"/>
        </w:rPr>
        <w:t>fortalecer</w:t>
      </w:r>
      <w:r>
        <w:rPr>
          <w:spacing w:val="-53"/>
          <w:sz w:val="20"/>
        </w:rPr>
        <w:t xml:space="preserve"> </w:t>
      </w:r>
      <w:r>
        <w:rPr>
          <w:sz w:val="20"/>
        </w:rPr>
        <w:t>el buen funcionamiento del control interno en los Entes Públicos, así como de la investigación,</w:t>
      </w:r>
      <w:r>
        <w:rPr>
          <w:spacing w:val="1"/>
          <w:sz w:val="20"/>
        </w:rPr>
        <w:t xml:space="preserve"> </w:t>
      </w:r>
      <w:r>
        <w:rPr>
          <w:sz w:val="20"/>
        </w:rPr>
        <w:t>substanciación y, en su caso, de sancionar las faltas administrativas que le competan en los</w:t>
      </w:r>
      <w:r>
        <w:rPr>
          <w:spacing w:val="1"/>
          <w:sz w:val="20"/>
        </w:rPr>
        <w:t xml:space="preserve"> </w:t>
      </w:r>
      <w:r>
        <w:rPr>
          <w:sz w:val="20"/>
        </w:rPr>
        <w:t>términos</w:t>
      </w:r>
      <w:r>
        <w:rPr>
          <w:spacing w:val="-1"/>
          <w:sz w:val="20"/>
        </w:rPr>
        <w:t xml:space="preserve"> </w:t>
      </w:r>
      <w:r>
        <w:rPr>
          <w:sz w:val="20"/>
        </w:rPr>
        <w:t>previstos en la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General de Responsabilidades Administrativas;</w:t>
      </w:r>
    </w:p>
    <w:p w:rsidR="000226ED" w:rsidRDefault="00A06B89">
      <w:pPr>
        <w:pStyle w:val="Prrafodelista"/>
        <w:numPr>
          <w:ilvl w:val="0"/>
          <w:numId w:val="39"/>
        </w:numPr>
        <w:tabs>
          <w:tab w:val="left" w:pos="1026"/>
        </w:tabs>
        <w:ind w:right="112"/>
        <w:jc w:val="both"/>
        <w:rPr>
          <w:sz w:val="20"/>
        </w:rPr>
      </w:pPr>
      <w:r>
        <w:rPr>
          <w:sz w:val="20"/>
        </w:rPr>
        <w:t>Presupuesto de Egresos: La Ley de Presupuesto de Egresos del Estado y los de los Municipios,</w:t>
      </w:r>
      <w:r>
        <w:rPr>
          <w:spacing w:val="1"/>
          <w:sz w:val="20"/>
        </w:rPr>
        <w:t xml:space="preserve"> </w:t>
      </w:r>
      <w:r>
        <w:rPr>
          <w:sz w:val="20"/>
        </w:rPr>
        <w:t>del ejercicio</w:t>
      </w:r>
      <w:r>
        <w:rPr>
          <w:spacing w:val="-1"/>
          <w:sz w:val="20"/>
        </w:rPr>
        <w:t xml:space="preserve"> </w:t>
      </w:r>
      <w:r>
        <w:rPr>
          <w:sz w:val="20"/>
        </w:rPr>
        <w:t>fiscal correspondiente;</w:t>
      </w:r>
    </w:p>
    <w:p w:rsidR="000226ED" w:rsidRDefault="00A06B89">
      <w:pPr>
        <w:pStyle w:val="Prrafodelista"/>
        <w:numPr>
          <w:ilvl w:val="0"/>
          <w:numId w:val="39"/>
        </w:numPr>
        <w:tabs>
          <w:tab w:val="left" w:pos="1085"/>
        </w:tabs>
        <w:ind w:right="112"/>
        <w:jc w:val="both"/>
        <w:rPr>
          <w:b/>
          <w:sz w:val="20"/>
        </w:rPr>
      </w:pPr>
      <w:r>
        <w:rPr>
          <w:sz w:val="20"/>
        </w:rPr>
        <w:t xml:space="preserve">Programas: los señalados en la Ley de Planeación del Estado de Campeche, o los </w:t>
      </w:r>
      <w:r>
        <w:rPr>
          <w:sz w:val="20"/>
        </w:rPr>
        <w:t>contenidos 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54"/>
          <w:sz w:val="20"/>
        </w:rPr>
        <w:t xml:space="preserve"> </w:t>
      </w:r>
      <w:r>
        <w:rPr>
          <w:sz w:val="20"/>
        </w:rPr>
        <w:t>presupuestos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r>
        <w:rPr>
          <w:sz w:val="20"/>
        </w:rPr>
        <w:t>egresos</w:t>
      </w:r>
      <w:r>
        <w:rPr>
          <w:spacing w:val="55"/>
          <w:sz w:val="20"/>
        </w:rPr>
        <w:t xml:space="preserve"> </w:t>
      </w:r>
      <w:r>
        <w:rPr>
          <w:sz w:val="20"/>
        </w:rPr>
        <w:t>aprobados,</w:t>
      </w:r>
      <w:r>
        <w:rPr>
          <w:spacing w:val="53"/>
          <w:sz w:val="20"/>
        </w:rPr>
        <w:t xml:space="preserve"> </w:t>
      </w:r>
      <w:r>
        <w:rPr>
          <w:sz w:val="20"/>
        </w:rPr>
        <w:t>con</w:t>
      </w:r>
      <w:r>
        <w:rPr>
          <w:spacing w:val="55"/>
          <w:sz w:val="20"/>
        </w:rPr>
        <w:t xml:space="preserve"> </w:t>
      </w:r>
      <w:r>
        <w:rPr>
          <w:sz w:val="20"/>
        </w:rPr>
        <w:t>base</w:t>
      </w:r>
      <w:r>
        <w:rPr>
          <w:spacing w:val="53"/>
          <w:sz w:val="20"/>
        </w:rPr>
        <w:t xml:space="preserve"> </w:t>
      </w:r>
      <w:r>
        <w:rPr>
          <w:sz w:val="20"/>
        </w:rPr>
        <w:t>en</w:t>
      </w:r>
      <w:r>
        <w:rPr>
          <w:spacing w:val="55"/>
          <w:sz w:val="20"/>
        </w:rPr>
        <w:t xml:space="preserve"> </w:t>
      </w:r>
      <w:r>
        <w:rPr>
          <w:sz w:val="20"/>
        </w:rPr>
        <w:t>los</w:t>
      </w:r>
      <w:r>
        <w:rPr>
          <w:spacing w:val="54"/>
          <w:sz w:val="20"/>
        </w:rPr>
        <w:t xml:space="preserve"> </w:t>
      </w:r>
      <w:r>
        <w:rPr>
          <w:sz w:val="20"/>
        </w:rPr>
        <w:t>cuales</w:t>
      </w:r>
      <w:r>
        <w:rPr>
          <w:spacing w:val="55"/>
          <w:sz w:val="20"/>
        </w:rPr>
        <w:t xml:space="preserve"> </w:t>
      </w:r>
      <w:r>
        <w:rPr>
          <w:sz w:val="20"/>
        </w:rPr>
        <w:t>las</w:t>
      </w:r>
      <w:r>
        <w:rPr>
          <w:spacing w:val="54"/>
          <w:sz w:val="20"/>
        </w:rPr>
        <w:t xml:space="preserve"> </w:t>
      </w:r>
      <w:r>
        <w:rPr>
          <w:sz w:val="20"/>
        </w:rPr>
        <w:t>Entidades</w:t>
      </w:r>
      <w:r>
        <w:rPr>
          <w:spacing w:val="55"/>
          <w:sz w:val="20"/>
        </w:rPr>
        <w:t xml:space="preserve"> </w:t>
      </w:r>
      <w:r>
        <w:rPr>
          <w:sz w:val="20"/>
        </w:rPr>
        <w:t>Fiscalizadas</w:t>
      </w:r>
      <w:r>
        <w:rPr>
          <w:spacing w:val="-53"/>
          <w:sz w:val="20"/>
        </w:rPr>
        <w:t xml:space="preserve"> </w:t>
      </w:r>
      <w:r>
        <w:rPr>
          <w:sz w:val="20"/>
        </w:rPr>
        <w:t>realizan</w:t>
      </w:r>
      <w:r>
        <w:rPr>
          <w:spacing w:val="-3"/>
          <w:sz w:val="20"/>
        </w:rPr>
        <w:t xml:space="preserve"> </w:t>
      </w:r>
      <w:r>
        <w:rPr>
          <w:sz w:val="20"/>
        </w:rPr>
        <w:t>sus actividades en cumplimiento</w:t>
      </w:r>
      <w:r>
        <w:rPr>
          <w:spacing w:val="-1"/>
          <w:sz w:val="20"/>
        </w:rPr>
        <w:t xml:space="preserve"> </w:t>
      </w:r>
      <w:r>
        <w:rPr>
          <w:sz w:val="20"/>
        </w:rPr>
        <w:t>de sus atribuciones 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presupuesta</w:t>
      </w:r>
      <w:r>
        <w:rPr>
          <w:spacing w:val="-2"/>
          <w:sz w:val="20"/>
        </w:rPr>
        <w:t xml:space="preserve"> </w:t>
      </w:r>
      <w:r>
        <w:rPr>
          <w:sz w:val="20"/>
        </w:rPr>
        <w:t>el gasto público</w:t>
      </w:r>
      <w:r>
        <w:rPr>
          <w:b/>
          <w:sz w:val="20"/>
        </w:rPr>
        <w:t>;</w:t>
      </w:r>
    </w:p>
    <w:p w:rsidR="000226ED" w:rsidRDefault="00A06B89">
      <w:pPr>
        <w:pStyle w:val="Prrafodelista"/>
        <w:numPr>
          <w:ilvl w:val="0"/>
          <w:numId w:val="39"/>
        </w:numPr>
        <w:tabs>
          <w:tab w:val="left" w:pos="1164"/>
        </w:tabs>
        <w:spacing w:before="121"/>
        <w:ind w:right="114"/>
        <w:jc w:val="both"/>
        <w:rPr>
          <w:sz w:val="20"/>
        </w:rPr>
      </w:pPr>
      <w:r>
        <w:rPr>
          <w:sz w:val="20"/>
        </w:rPr>
        <w:t>Servicio de Administración Fiscal del Estado: la autorida</w:t>
      </w:r>
      <w:r>
        <w:rPr>
          <w:sz w:val="20"/>
        </w:rPr>
        <w:t>d fiscal, órgano desconcentrado de 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Finanzas de la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Administración Pública</w:t>
      </w:r>
      <w:r>
        <w:rPr>
          <w:spacing w:val="-2"/>
          <w:sz w:val="20"/>
        </w:rPr>
        <w:t xml:space="preserve"> </w:t>
      </w:r>
      <w:r>
        <w:rPr>
          <w:sz w:val="20"/>
        </w:rPr>
        <w:t>del Estado de</w:t>
      </w:r>
      <w:r>
        <w:rPr>
          <w:spacing w:val="-1"/>
          <w:sz w:val="20"/>
        </w:rPr>
        <w:t xml:space="preserve"> </w:t>
      </w:r>
      <w:r>
        <w:rPr>
          <w:sz w:val="20"/>
        </w:rPr>
        <w:t>Campeche;</w:t>
      </w:r>
    </w:p>
    <w:p w:rsidR="000226ED" w:rsidRDefault="00A06B89">
      <w:pPr>
        <w:pStyle w:val="Prrafodelista"/>
        <w:numPr>
          <w:ilvl w:val="0"/>
          <w:numId w:val="39"/>
        </w:numPr>
        <w:tabs>
          <w:tab w:val="left" w:pos="10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Servidores públicos: los señalados en la Constitución Política del Estado de Campeche y en la Ley</w:t>
      </w:r>
      <w:r>
        <w:rPr>
          <w:spacing w:val="-53"/>
          <w:sz w:val="20"/>
        </w:rPr>
        <w:t xml:space="preserve"> </w:t>
      </w:r>
      <w:r>
        <w:rPr>
          <w:sz w:val="20"/>
        </w:rPr>
        <w:t>General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Responsabilidades Administrativas;</w:t>
      </w:r>
    </w:p>
    <w:p w:rsidR="000226ED" w:rsidRDefault="00A06B89">
      <w:pPr>
        <w:pStyle w:val="Textoindependiente"/>
        <w:spacing w:before="120"/>
        <w:ind w:left="969" w:right="115" w:hanging="567"/>
      </w:pPr>
      <w:r>
        <w:rPr>
          <w:b/>
        </w:rPr>
        <w:t>XXIX</w:t>
      </w:r>
      <w:r>
        <w:rPr>
          <w:b/>
          <w:spacing w:val="1"/>
        </w:rPr>
        <w:t xml:space="preserve"> </w:t>
      </w:r>
      <w:r>
        <w:rPr>
          <w:b/>
        </w:rPr>
        <w:t>bis.-</w:t>
      </w:r>
      <w:r>
        <w:rPr>
          <w:b/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Electrónico: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fiscalización y práctica de auditorías por medios digitales o electrónicos y mediante el uso de firma</w:t>
      </w:r>
      <w:r>
        <w:rPr>
          <w:spacing w:val="1"/>
        </w:rPr>
        <w:t xml:space="preserve"> </w:t>
      </w:r>
      <w:r>
        <w:t>electrónica</w:t>
      </w:r>
      <w:r>
        <w:rPr>
          <w:spacing w:val="-1"/>
        </w:rPr>
        <w:t xml:space="preserve"> </w:t>
      </w:r>
      <w:r>
        <w:t>avanzada;</w:t>
      </w:r>
    </w:p>
    <w:p w:rsidR="000226ED" w:rsidRDefault="000226ED">
      <w:p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Prrafodelista"/>
        <w:numPr>
          <w:ilvl w:val="0"/>
          <w:numId w:val="39"/>
        </w:numPr>
        <w:tabs>
          <w:tab w:val="left" w:pos="1026"/>
        </w:tabs>
        <w:spacing w:before="0"/>
        <w:rPr>
          <w:sz w:val="20"/>
        </w:rPr>
      </w:pPr>
      <w:r>
        <w:rPr>
          <w:sz w:val="20"/>
        </w:rPr>
        <w:t>Tribunal: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Tribunal de</w:t>
      </w:r>
      <w:r>
        <w:rPr>
          <w:spacing w:val="-1"/>
          <w:sz w:val="20"/>
        </w:rPr>
        <w:t xml:space="preserve"> </w:t>
      </w:r>
      <w:r>
        <w:rPr>
          <w:sz w:val="20"/>
        </w:rPr>
        <w:t>Justicia Administrativa;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:rsidR="000226ED" w:rsidRDefault="00A06B89">
      <w:pPr>
        <w:pStyle w:val="Prrafodelista"/>
        <w:numPr>
          <w:ilvl w:val="0"/>
          <w:numId w:val="39"/>
        </w:numPr>
        <w:tabs>
          <w:tab w:val="left" w:pos="1026"/>
        </w:tabs>
        <w:spacing w:before="121"/>
        <w:ind w:right="112"/>
        <w:jc w:val="both"/>
        <w:rPr>
          <w:sz w:val="20"/>
        </w:rPr>
      </w:pPr>
      <w:r>
        <w:rPr>
          <w:sz w:val="20"/>
        </w:rPr>
        <w:t>Unidad de Medida y Actualización: el valor establecido por el Instituto Nacional de Estadística y</w:t>
      </w:r>
      <w:r>
        <w:rPr>
          <w:spacing w:val="1"/>
          <w:sz w:val="20"/>
        </w:rPr>
        <w:t xml:space="preserve"> </w:t>
      </w:r>
      <w:r>
        <w:rPr>
          <w:sz w:val="20"/>
        </w:rPr>
        <w:t>Geografía, en términos del artículo 26, apartado B, de la Constitución Política de los Es</w:t>
      </w:r>
      <w:r>
        <w:rPr>
          <w:sz w:val="20"/>
        </w:rPr>
        <w:t>tados</w:t>
      </w:r>
      <w:r>
        <w:rPr>
          <w:spacing w:val="1"/>
          <w:sz w:val="20"/>
        </w:rPr>
        <w:t xml:space="preserve"> </w:t>
      </w:r>
      <w:r>
        <w:rPr>
          <w:sz w:val="20"/>
        </w:rPr>
        <w:t>Unidos Mexicanos y la ley federal en la materia, para determinar la cuantía del pago de las</w:t>
      </w:r>
      <w:r>
        <w:rPr>
          <w:spacing w:val="1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supuestos previstos en las leyes.</w:t>
      </w:r>
    </w:p>
    <w:p w:rsidR="000226ED" w:rsidRDefault="00A06B89">
      <w:pPr>
        <w:pStyle w:val="Textoindependiente"/>
        <w:spacing w:before="120"/>
        <w:ind w:left="190" w:right="112"/>
      </w:pPr>
      <w:r>
        <w:t>Las definiciones previstas en los artículos 2 de la Ley de Disciplina Financiera de las Entidades Federativas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Contabilidad</w:t>
      </w:r>
      <w:r>
        <w:rPr>
          <w:spacing w:val="1"/>
        </w:rPr>
        <w:t xml:space="preserve"> </w:t>
      </w:r>
      <w:r>
        <w:t>Gubernamental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Administrativas, serán aplicables</w:t>
      </w:r>
      <w:r>
        <w:rPr>
          <w:spacing w:val="-2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Ley.</w:t>
      </w:r>
    </w:p>
    <w:p w:rsidR="000226ED" w:rsidRDefault="000226ED">
      <w:pPr>
        <w:pStyle w:val="Textoindependiente"/>
        <w:spacing w:before="9"/>
        <w:jc w:val="left"/>
        <w:rPr>
          <w:sz w:val="19"/>
        </w:rPr>
      </w:pPr>
    </w:p>
    <w:p w:rsidR="000226ED" w:rsidRDefault="00A06B89">
      <w:pPr>
        <w:ind w:left="118" w:right="107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3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3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3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3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fracción</w:t>
      </w:r>
      <w:r>
        <w:rPr>
          <w:rFonts w:ascii="Times New Roman" w:hAnsi="Times New Roman"/>
          <w:i/>
          <w:spacing w:val="30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III</w:t>
      </w:r>
      <w:r>
        <w:rPr>
          <w:rFonts w:ascii="Times New Roman" w:hAnsi="Times New Roman"/>
          <w:i/>
          <w:spacing w:val="3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y</w:t>
      </w:r>
      <w:r>
        <w:rPr>
          <w:rFonts w:ascii="Times New Roman" w:hAnsi="Times New Roman"/>
          <w:i/>
          <w:spacing w:val="3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3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adicionaron</w:t>
      </w:r>
      <w:r>
        <w:rPr>
          <w:rFonts w:ascii="Times New Roman" w:hAnsi="Times New Roman"/>
          <w:i/>
          <w:spacing w:val="3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las</w:t>
      </w:r>
      <w:r>
        <w:rPr>
          <w:rFonts w:ascii="Times New Roman" w:hAnsi="Times New Roman"/>
          <w:i/>
          <w:spacing w:val="3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fracciones</w:t>
      </w:r>
      <w:r>
        <w:rPr>
          <w:rFonts w:ascii="Times New Roman" w:hAnsi="Times New Roman"/>
          <w:i/>
          <w:spacing w:val="3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IV</w:t>
      </w:r>
      <w:r>
        <w:rPr>
          <w:rFonts w:ascii="Times New Roman" w:hAnsi="Times New Roman"/>
          <w:i/>
          <w:spacing w:val="3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bis,</w:t>
      </w:r>
      <w:r>
        <w:rPr>
          <w:rFonts w:ascii="Times New Roman" w:hAnsi="Times New Roman"/>
          <w:i/>
          <w:spacing w:val="3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VII</w:t>
      </w:r>
      <w:r>
        <w:rPr>
          <w:rFonts w:ascii="Times New Roman" w:hAnsi="Times New Roman"/>
          <w:i/>
          <w:spacing w:val="30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bis</w:t>
      </w:r>
      <w:r>
        <w:rPr>
          <w:rFonts w:ascii="Times New Roman" w:hAnsi="Times New Roman"/>
          <w:i/>
          <w:spacing w:val="3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y</w:t>
      </w:r>
      <w:r>
        <w:rPr>
          <w:rFonts w:ascii="Times New Roman" w:hAnsi="Times New Roman"/>
          <w:i/>
          <w:spacing w:val="3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XXIX</w:t>
      </w:r>
      <w:r>
        <w:rPr>
          <w:rFonts w:ascii="Times New Roman" w:hAnsi="Times New Roman"/>
          <w:i/>
          <w:spacing w:val="3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bis,</w:t>
      </w:r>
      <w:r>
        <w:rPr>
          <w:rFonts w:ascii="Times New Roman" w:hAnsi="Times New Roman"/>
          <w:i/>
          <w:spacing w:val="30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3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3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205</w:t>
      </w:r>
      <w:r>
        <w:rPr>
          <w:rFonts w:ascii="Times New Roman" w:hAnsi="Times New Roman"/>
          <w:i/>
          <w:spacing w:val="3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3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3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LXIII</w:t>
      </w:r>
      <w:r>
        <w:rPr>
          <w:rFonts w:ascii="Times New Roman" w:hAnsi="Times New Roman"/>
          <w:i/>
          <w:spacing w:val="-4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el P.O.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del</w:t>
      </w:r>
      <w:r>
        <w:rPr>
          <w:rFonts w:ascii="Times New Roman" w:hAnsi="Times New Roman"/>
          <w:i/>
          <w:spacing w:val="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Estado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1332 Tercera Sección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fecha 29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diciembre de 2020.</w:t>
      </w:r>
    </w:p>
    <w:p w:rsidR="000226ED" w:rsidRDefault="000226ED">
      <w:pPr>
        <w:pStyle w:val="Textoindependiente"/>
        <w:spacing w:before="2"/>
        <w:jc w:val="left"/>
        <w:rPr>
          <w:rFonts w:ascii="Times New Roman"/>
          <w:i/>
        </w:rPr>
      </w:pPr>
    </w:p>
    <w:p w:rsidR="000226ED" w:rsidRDefault="00A06B89">
      <w:pPr>
        <w:pStyle w:val="Textoindependiente"/>
        <w:spacing w:before="1"/>
        <w:ind w:left="118" w:right="110"/>
      </w:pPr>
      <w:r>
        <w:rPr>
          <w:b/>
        </w:rPr>
        <w:t xml:space="preserve">ARTÍCULO 5. </w:t>
      </w:r>
      <w:r>
        <w:t>Tratándose de los informes a que se refieren las fracciones</w:t>
      </w:r>
      <w:r>
        <w:rPr>
          <w:spacing w:val="55"/>
        </w:rPr>
        <w:t xml:space="preserve"> </w:t>
      </w:r>
      <w:r>
        <w:t>XIX, XX y XXI, del artículo</w:t>
      </w:r>
      <w:r>
        <w:rPr>
          <w:spacing w:val="1"/>
        </w:rPr>
        <w:t xml:space="preserve"> </w:t>
      </w:r>
      <w:r>
        <w:t>anterior, la información contenida en los mismos será publicada en la página de Internet de la Auditoría</w:t>
      </w:r>
      <w:r>
        <w:rPr>
          <w:spacing w:val="1"/>
        </w:rPr>
        <w:t xml:space="preserve"> </w:t>
      </w:r>
      <w:r>
        <w:t>Superior del Estado, en Formatos Abiertos conforme a lo establecido en la Ley General de Transparencia y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</w:t>
      </w:r>
      <w:r>
        <w:t>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revele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temporalmente reservada o que forme parte de un proceso de investigación, en los términos previstos en la</w:t>
      </w:r>
      <w:r>
        <w:rPr>
          <w:spacing w:val="1"/>
        </w:rPr>
        <w:t xml:space="preserve"> </w:t>
      </w:r>
      <w:r>
        <w:t>legislación</w:t>
      </w:r>
      <w:r>
        <w:rPr>
          <w:spacing w:val="-1"/>
        </w:rPr>
        <w:t xml:space="preserve"> </w:t>
      </w:r>
      <w:r>
        <w:t>aplicable.</w:t>
      </w:r>
      <w:r>
        <w:rPr>
          <w:spacing w:val="-1"/>
        </w:rPr>
        <w:t xml:space="preserve"> </w:t>
      </w:r>
      <w:r>
        <w:t>La información</w:t>
      </w:r>
      <w:r>
        <w:rPr>
          <w:spacing w:val="-1"/>
        </w:rPr>
        <w:t xml:space="preserve"> </w:t>
      </w:r>
      <w:r>
        <w:t>reservada</w:t>
      </w:r>
      <w:r>
        <w:rPr>
          <w:spacing w:val="-2"/>
        </w:rPr>
        <w:t xml:space="preserve"> </w:t>
      </w:r>
      <w:r>
        <w:t>se incluirá una</w:t>
      </w:r>
      <w:r>
        <w:rPr>
          <w:spacing w:val="-1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que deje de serlo.</w:t>
      </w:r>
    </w:p>
    <w:p w:rsidR="000226ED" w:rsidRDefault="000226ED">
      <w:pPr>
        <w:pStyle w:val="Textoindependiente"/>
        <w:spacing w:before="10"/>
        <w:jc w:val="left"/>
        <w:rPr>
          <w:sz w:val="19"/>
        </w:rPr>
      </w:pPr>
    </w:p>
    <w:p w:rsidR="000226ED" w:rsidRDefault="00A06B89">
      <w:pPr>
        <w:pStyle w:val="Textoindependiente"/>
        <w:ind w:left="118" w:right="112"/>
      </w:pPr>
      <w:r>
        <w:rPr>
          <w:b/>
        </w:rPr>
        <w:t xml:space="preserve">ARTÍCULO 6. </w:t>
      </w:r>
      <w:r>
        <w:t>La fiscalización de la Cuenta Pública que realiza la Auditoría Superior del Estado se lleva a</w:t>
      </w:r>
      <w:r>
        <w:rPr>
          <w:spacing w:val="1"/>
        </w:rPr>
        <w:t xml:space="preserve"> </w:t>
      </w:r>
      <w:r>
        <w:t>cabo de</w:t>
      </w:r>
      <w:r>
        <w:rPr>
          <w:spacing w:val="1"/>
        </w:rPr>
        <w:t xml:space="preserve"> </w:t>
      </w:r>
      <w:r>
        <w:t>manera posterior al término</w:t>
      </w:r>
      <w:r>
        <w:rPr>
          <w:spacing w:val="1"/>
        </w:rPr>
        <w:t xml:space="preserve"> </w:t>
      </w:r>
      <w:r>
        <w:t>de cada ejercicio</w:t>
      </w:r>
      <w:r>
        <w:rPr>
          <w:spacing w:val="1"/>
        </w:rPr>
        <w:t xml:space="preserve"> </w:t>
      </w:r>
      <w:r>
        <w:t>fiscal, una vez que</w:t>
      </w:r>
      <w:r>
        <w:rPr>
          <w:spacing w:val="1"/>
        </w:rPr>
        <w:t xml:space="preserve"> </w:t>
      </w:r>
      <w:r>
        <w:t>el programa anual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esté aprobado y publicado en su página de internet; tiene</w:t>
      </w:r>
      <w:r>
        <w:t xml:space="preserve"> carácter externo y por lo tanto se efectúa de</w:t>
      </w:r>
      <w:r>
        <w:rPr>
          <w:spacing w:val="1"/>
        </w:rPr>
        <w:t xml:space="preserve"> </w:t>
      </w:r>
      <w:r>
        <w:t>manera independiente y autónoma de cualquier otra forma de control o fiscalización que realicen los órganos</w:t>
      </w:r>
      <w:r>
        <w:rPr>
          <w:spacing w:val="-53"/>
        </w:rPr>
        <w:t xml:space="preserve"> </w:t>
      </w:r>
      <w:r>
        <w:t>internos de</w:t>
      </w:r>
      <w:r>
        <w:rPr>
          <w:spacing w:val="-2"/>
        </w:rPr>
        <w:t xml:space="preserve"> </w:t>
      </w:r>
      <w:r>
        <w:t>control.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1"/>
      </w:pPr>
      <w:r>
        <w:t>Para la fiscalización superior y en las auditorías que se practiquen, la Audito</w:t>
      </w:r>
      <w:r>
        <w:t>ría Superior del Estado podrá</w:t>
      </w:r>
      <w:r>
        <w:rPr>
          <w:spacing w:val="1"/>
        </w:rPr>
        <w:t xml:space="preserve"> </w:t>
      </w:r>
      <w:r>
        <w:t>solicitar información y/o documentación, de manera física o por medios electrónicos o digitales, mediante el</w:t>
      </w:r>
      <w:r>
        <w:rPr>
          <w:spacing w:val="1"/>
        </w:rPr>
        <w:t xml:space="preserve"> </w:t>
      </w:r>
      <w:r>
        <w:t>uso de firma electrónica avanzada y un sistema para la fiscalización y práctica de auditorías por medios</w:t>
      </w:r>
      <w:r>
        <w:rPr>
          <w:spacing w:val="1"/>
        </w:rPr>
        <w:t xml:space="preserve"> </w:t>
      </w:r>
      <w:r>
        <w:t>digitales</w:t>
      </w:r>
      <w:r>
        <w:rPr>
          <w:spacing w:val="-1"/>
        </w:rPr>
        <w:t xml:space="preserve"> </w:t>
      </w:r>
      <w:r>
        <w:t xml:space="preserve">o </w:t>
      </w:r>
      <w:r>
        <w:t>electrónicos que</w:t>
      </w:r>
      <w:r>
        <w:rPr>
          <w:spacing w:val="-1"/>
        </w:rPr>
        <w:t xml:space="preserve"> </w:t>
      </w:r>
      <w:r>
        <w:t>se establezca,</w:t>
      </w:r>
      <w:r>
        <w:rPr>
          <w:spacing w:val="-2"/>
        </w:rPr>
        <w:t xml:space="preserve"> </w:t>
      </w:r>
      <w:r>
        <w:t>entre otros,</w:t>
      </w:r>
      <w:r>
        <w:rPr>
          <w:spacing w:val="-2"/>
        </w:rPr>
        <w:t xml:space="preserve"> </w:t>
      </w:r>
      <w:r>
        <w:t>que serán obligatorios</w:t>
      </w:r>
      <w:r>
        <w:rPr>
          <w:spacing w:val="-1"/>
        </w:rPr>
        <w:t xml:space="preserve"> </w:t>
      </w:r>
      <w:r>
        <w:t>para los Entes</w:t>
      </w:r>
      <w:r>
        <w:rPr>
          <w:spacing w:val="-2"/>
        </w:rPr>
        <w:t xml:space="preserve"> </w:t>
      </w:r>
      <w:r>
        <w:t>Públicos.</w:t>
      </w:r>
    </w:p>
    <w:p w:rsidR="000226ED" w:rsidRDefault="000226ED">
      <w:pPr>
        <w:pStyle w:val="Textoindependiente"/>
        <w:spacing w:before="10"/>
        <w:jc w:val="left"/>
        <w:rPr>
          <w:sz w:val="19"/>
        </w:rPr>
      </w:pPr>
    </w:p>
    <w:p w:rsidR="000226ED" w:rsidRDefault="00A06B89">
      <w:pPr>
        <w:ind w:left="118" w:right="107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adicionó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un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párrafo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segundo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205</w:t>
      </w:r>
      <w:r>
        <w:rPr>
          <w:rFonts w:ascii="Times New Roman" w:hAnsi="Times New Roman"/>
          <w:i/>
          <w:spacing w:val="2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LXIII</w:t>
      </w:r>
      <w:r>
        <w:rPr>
          <w:rFonts w:ascii="Times New Roman" w:hAnsi="Times New Roman"/>
          <w:i/>
          <w:spacing w:val="2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del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Estado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1332</w:t>
      </w:r>
      <w:r>
        <w:rPr>
          <w:rFonts w:ascii="Times New Roman" w:hAnsi="Times New Roman"/>
          <w:i/>
          <w:spacing w:val="-4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Tercera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fecha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29 de diciembre de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2020.</w:t>
      </w:r>
    </w:p>
    <w:p w:rsidR="000226ED" w:rsidRDefault="000226ED">
      <w:pPr>
        <w:pStyle w:val="Textoindependiente"/>
        <w:spacing w:before="1"/>
        <w:jc w:val="left"/>
        <w:rPr>
          <w:rFonts w:ascii="Times New Roman"/>
          <w:i/>
        </w:rPr>
      </w:pPr>
    </w:p>
    <w:p w:rsidR="000226ED" w:rsidRDefault="00A06B89">
      <w:pPr>
        <w:pStyle w:val="Textoindependiente"/>
        <w:spacing w:before="1"/>
        <w:ind w:left="118" w:right="110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7.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expresa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supletoria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conducente, la Ley General de Contabilidad Gubernamental; la Ley de Disciplina Financiera de las Entidades</w:t>
      </w:r>
      <w:r>
        <w:rPr>
          <w:spacing w:val="-53"/>
        </w:rPr>
        <w:t xml:space="preserve"> </w:t>
      </w:r>
      <w:r>
        <w:t>Federativas y los Municipios; la Ley General de Responsabilidades Administrativas; la Ley General del</w:t>
      </w:r>
      <w:r>
        <w:rPr>
          <w:spacing w:val="1"/>
        </w:rPr>
        <w:t xml:space="preserve"> </w:t>
      </w:r>
      <w:r>
        <w:t>Sistema Nacional Anticorrupción; la Ley de Procedimiento Administrativo para el Estado y los Municipios de</w:t>
      </w:r>
      <w:r>
        <w:rPr>
          <w:spacing w:val="1"/>
        </w:rPr>
        <w:t xml:space="preserve"> </w:t>
      </w:r>
      <w:r>
        <w:t>Campeche; la legislación fiscal vigente en el E</w:t>
      </w:r>
      <w:r>
        <w:t>stado; y las disposiciones relativas del derecho común,</w:t>
      </w:r>
      <w:r>
        <w:rPr>
          <w:spacing w:val="1"/>
        </w:rPr>
        <w:t xml:space="preserve"> </w:t>
      </w:r>
      <w:r>
        <w:t>sustantivo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procesal,</w:t>
      </w:r>
      <w:r>
        <w:rPr>
          <w:spacing w:val="-1"/>
        </w:rPr>
        <w:t xml:space="preserve"> </w:t>
      </w:r>
      <w:r>
        <w:t>vigentes en</w:t>
      </w:r>
      <w:r>
        <w:rPr>
          <w:spacing w:val="-1"/>
        </w:rPr>
        <w:t xml:space="preserve"> </w:t>
      </w:r>
      <w:r>
        <w:t>el Estado, en</w:t>
      </w:r>
      <w:r>
        <w:rPr>
          <w:spacing w:val="-1"/>
        </w:rPr>
        <w:t xml:space="preserve"> </w:t>
      </w:r>
      <w:r>
        <w:t>ese orden.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3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8.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emitir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auditorías,</w:t>
      </w:r>
      <w:r>
        <w:rPr>
          <w:spacing w:val="15"/>
        </w:rPr>
        <w:t xml:space="preserve"> </w:t>
      </w:r>
      <w:r>
        <w:t>mismos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deberán</w:t>
      </w:r>
      <w:r>
        <w:rPr>
          <w:spacing w:val="16"/>
        </w:rPr>
        <w:t xml:space="preserve"> </w:t>
      </w:r>
      <w:r>
        <w:t>sujetar</w:t>
      </w:r>
      <w:r>
        <w:t>se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disposiciones</w:t>
      </w:r>
      <w:r>
        <w:rPr>
          <w:spacing w:val="16"/>
        </w:rPr>
        <w:t xml:space="preserve"> </w:t>
      </w:r>
      <w:r>
        <w:t>establecidas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presente</w:t>
      </w:r>
      <w:r>
        <w:rPr>
          <w:spacing w:val="16"/>
        </w:rPr>
        <w:t xml:space="preserve"> </w:t>
      </w:r>
      <w:r>
        <w:t>Ley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publicarse</w:t>
      </w:r>
      <w:r>
        <w:rPr>
          <w:spacing w:val="-53"/>
        </w:rPr>
        <w:t xml:space="preserve"> </w:t>
      </w:r>
      <w:r>
        <w:t>en el Periódico</w:t>
      </w:r>
      <w:r>
        <w:rPr>
          <w:spacing w:val="-1"/>
        </w:rPr>
        <w:t xml:space="preserve"> </w:t>
      </w:r>
      <w:r>
        <w:t>Oficial del</w:t>
      </w:r>
      <w:r>
        <w:rPr>
          <w:spacing w:val="-2"/>
        </w:rPr>
        <w:t xml:space="preserve"> </w:t>
      </w:r>
      <w:r>
        <w:t>Estado.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2"/>
      </w:pPr>
      <w:r>
        <w:t>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emitirá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fiscalización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electrónicos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digitales,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normatividad</w:t>
      </w:r>
      <w:r>
        <w:rPr>
          <w:spacing w:val="-53"/>
        </w:rPr>
        <w:t xml:space="preserve"> </w:t>
      </w:r>
      <w:r>
        <w:t>relativa a los protocolos de seguridad y los demás que para tal efecto se implementen. La información y/o</w:t>
      </w:r>
      <w:r>
        <w:rPr>
          <w:spacing w:val="1"/>
        </w:rPr>
        <w:t xml:space="preserve"> </w:t>
      </w:r>
      <w:r>
        <w:t>documentación</w:t>
      </w:r>
      <w:r>
        <w:rPr>
          <w:spacing w:val="-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obtenida,</w:t>
      </w:r>
      <w:r>
        <w:rPr>
          <w:spacing w:val="-1"/>
        </w:rPr>
        <w:t xml:space="preserve"> </w:t>
      </w:r>
      <w:r>
        <w:t>tendrá para todos los efectos legales,</w:t>
      </w:r>
      <w:r>
        <w:rPr>
          <w:spacing w:val="-2"/>
        </w:rPr>
        <w:t xml:space="preserve"> </w:t>
      </w:r>
      <w:r>
        <w:t>pleno valor</w:t>
      </w:r>
      <w:r>
        <w:rPr>
          <w:spacing w:val="-2"/>
        </w:rPr>
        <w:t xml:space="preserve"> </w:t>
      </w:r>
      <w:r>
        <w:t>probatorio.</w:t>
      </w:r>
    </w:p>
    <w:p w:rsidR="000226ED" w:rsidRDefault="000226ED">
      <w:pPr>
        <w:pStyle w:val="Textoindependiente"/>
        <w:spacing w:before="10"/>
        <w:jc w:val="left"/>
        <w:rPr>
          <w:sz w:val="19"/>
        </w:rPr>
      </w:pPr>
    </w:p>
    <w:p w:rsidR="000226ED" w:rsidRDefault="00A06B89">
      <w:pPr>
        <w:ind w:left="118" w:right="107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adicionó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un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párrafo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segundo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205</w:t>
      </w:r>
      <w:r>
        <w:rPr>
          <w:rFonts w:ascii="Times New Roman" w:hAnsi="Times New Roman"/>
          <w:i/>
          <w:spacing w:val="2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LXIII</w:t>
      </w:r>
      <w:r>
        <w:rPr>
          <w:rFonts w:ascii="Times New Roman" w:hAnsi="Times New Roman"/>
          <w:i/>
          <w:spacing w:val="2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del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Estado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1332</w:t>
      </w:r>
      <w:r>
        <w:rPr>
          <w:rFonts w:ascii="Times New Roman" w:hAnsi="Times New Roman"/>
          <w:i/>
          <w:spacing w:val="-4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Tercera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fecha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29 de diciembre de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2020.</w:t>
      </w:r>
    </w:p>
    <w:p w:rsidR="000226ED" w:rsidRDefault="000226ED">
      <w:pPr>
        <w:rPr>
          <w:rFonts w:ascii="Times New Roman" w:hAnsi="Times New Roman"/>
          <w:sz w:val="18"/>
        </w:r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  <w:rPr>
          <w:rFonts w:ascii="Times New Roman"/>
          <w:i/>
        </w:rPr>
      </w:pPr>
    </w:p>
    <w:p w:rsidR="000226ED" w:rsidRDefault="000226ED">
      <w:pPr>
        <w:pStyle w:val="Textoindependiente"/>
        <w:spacing w:before="8"/>
        <w:jc w:val="left"/>
        <w:rPr>
          <w:rFonts w:ascii="Times New Roman"/>
          <w:i/>
          <w:sz w:val="19"/>
        </w:rPr>
      </w:pPr>
    </w:p>
    <w:p w:rsidR="000226ED" w:rsidRDefault="00A06B89">
      <w:pPr>
        <w:pStyle w:val="Textoindependiente"/>
        <w:ind w:left="118" w:right="113"/>
      </w:pPr>
      <w:r>
        <w:rPr>
          <w:b/>
        </w:rPr>
        <w:t xml:space="preserve">ARTÍCULO 9. </w:t>
      </w:r>
      <w:r>
        <w:t>Los Entes Públicos facilitarán los auxilios que requiera la Auditoría Superior del Estado para el</w:t>
      </w:r>
      <w:r>
        <w:rPr>
          <w:spacing w:val="-53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 sus funciones.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2"/>
      </w:pPr>
      <w:r>
        <w:t>Los servidores públicos, así como cualquier entidad fiscalizada, persona física o moral, pública o privada,</w:t>
      </w:r>
      <w:r>
        <w:rPr>
          <w:spacing w:val="1"/>
        </w:rPr>
        <w:t xml:space="preserve"> </w:t>
      </w:r>
      <w:r>
        <w:t xml:space="preserve">fideicomiso, mandato </w:t>
      </w:r>
      <w:r>
        <w:t>o fondo, o cualquier otra figura jurídica, que reciban o ejerzan fondos, recursos locales</w:t>
      </w:r>
      <w:r>
        <w:rPr>
          <w:spacing w:val="1"/>
        </w:rPr>
        <w:t xml:space="preserve"> </w:t>
      </w:r>
      <w:r>
        <w:t>o deuda pública, deberán proporcionar la información y documentación que solicite la Auditoría Superior 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auditorías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investigaciones,</w:t>
      </w:r>
      <w:r>
        <w:rPr>
          <w:spacing w:val="1"/>
        </w:rPr>
        <w:t xml:space="preserve"> </w:t>
      </w:r>
      <w:r>
        <w:t>d</w:t>
      </w:r>
      <w:r>
        <w:t>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establecidos en las leyes y sin perjuicio de la competencia de otras autoridades y de los derechos de los</w:t>
      </w:r>
      <w:r>
        <w:rPr>
          <w:spacing w:val="1"/>
        </w:rPr>
        <w:t xml:space="preserve"> </w:t>
      </w:r>
      <w:r>
        <w:t>usuarios del</w:t>
      </w:r>
      <w:r>
        <w:rPr>
          <w:spacing w:val="-3"/>
        </w:rPr>
        <w:t xml:space="preserve"> </w:t>
      </w:r>
      <w:r>
        <w:t>sistema financiero.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5"/>
      </w:pPr>
      <w:r>
        <w:t>De no proporcionar la información, los responsables serán sancionados en los términos de esta Ley, la Ley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Responsabilidades Administrativas</w:t>
      </w:r>
      <w:r>
        <w:rPr>
          <w:spacing w:val="-1"/>
        </w:rPr>
        <w:t xml:space="preserve"> </w:t>
      </w:r>
      <w:r>
        <w:t>y,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 caso,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términos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legislación</w:t>
      </w:r>
      <w:r>
        <w:rPr>
          <w:spacing w:val="-1"/>
        </w:rPr>
        <w:t xml:space="preserve"> </w:t>
      </w:r>
      <w:r>
        <w:t>penal aplicable.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2"/>
      </w:pPr>
      <w:r>
        <w:t>Cuando esta Ley no prevea plazo, la Audito</w:t>
      </w:r>
      <w:r>
        <w:t>ría Superior del Estado podrá</w:t>
      </w:r>
      <w:r>
        <w:rPr>
          <w:spacing w:val="55"/>
        </w:rPr>
        <w:t xml:space="preserve"> </w:t>
      </w:r>
      <w:r>
        <w:t>fijarlo y no será inferior a cinco</w:t>
      </w:r>
      <w:r>
        <w:rPr>
          <w:spacing w:val="1"/>
        </w:rPr>
        <w:t xml:space="preserve"> </w:t>
      </w:r>
      <w:r>
        <w:t>días hábiles ni mayor a diez días hábiles contados a partir del día siguiente a que haya surtido efectos la</w:t>
      </w:r>
      <w:r>
        <w:rPr>
          <w:spacing w:val="1"/>
        </w:rPr>
        <w:t xml:space="preserve"> </w:t>
      </w:r>
      <w:r>
        <w:t>notificación</w:t>
      </w:r>
      <w:r>
        <w:rPr>
          <w:spacing w:val="-2"/>
        </w:rPr>
        <w:t xml:space="preserve"> </w:t>
      </w:r>
      <w:r>
        <w:t>correspondiente.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1"/>
      </w:pPr>
      <w:r>
        <w:t>La Auditoría Superior del Estado podrá ampliar el plazo hasta por tres días más, derivado de la extensión de</w:t>
      </w:r>
      <w:r>
        <w:rPr>
          <w:spacing w:val="1"/>
        </w:rPr>
        <w:t xml:space="preserve"> </w:t>
      </w:r>
      <w:r>
        <w:t>los requerimientos de información que haya formulado. Para estos efectos los requeridos, dentro del plazo</w:t>
      </w:r>
      <w:r>
        <w:rPr>
          <w:spacing w:val="1"/>
        </w:rPr>
        <w:t xml:space="preserve"> </w:t>
      </w:r>
      <w:r>
        <w:t>primigenio, deberán presentar solicitud d</w:t>
      </w:r>
      <w:r>
        <w:t>e ampliación en el que se justifique la circunstancia que haga difícil</w:t>
      </w:r>
      <w:r>
        <w:rPr>
          <w:spacing w:val="1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con el mismo.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4"/>
      </w:pPr>
      <w:r>
        <w:t>Las personas a que se refiere este artículo deberán acompañar a la información solicitada, los anexos,</w:t>
      </w:r>
      <w:r>
        <w:rPr>
          <w:spacing w:val="1"/>
        </w:rPr>
        <w:t xml:space="preserve"> </w:t>
      </w:r>
      <w:r>
        <w:t>estudios</w:t>
      </w:r>
      <w:r>
        <w:rPr>
          <w:spacing w:val="-2"/>
        </w:rPr>
        <w:t xml:space="preserve"> </w:t>
      </w:r>
      <w:r>
        <w:t>soporte,</w:t>
      </w:r>
      <w:r>
        <w:rPr>
          <w:spacing w:val="-1"/>
        </w:rPr>
        <w:t xml:space="preserve"> </w:t>
      </w:r>
      <w:r>
        <w:t>memorias de</w:t>
      </w:r>
      <w:r>
        <w:rPr>
          <w:spacing w:val="-2"/>
        </w:rPr>
        <w:t xml:space="preserve"> </w:t>
      </w:r>
      <w:r>
        <w:t>cálculo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demás documentación</w:t>
      </w:r>
      <w:r>
        <w:rPr>
          <w:spacing w:val="-2"/>
        </w:rPr>
        <w:t xml:space="preserve"> </w:t>
      </w:r>
      <w:r>
        <w:t>soporte</w:t>
      </w:r>
      <w:r>
        <w:rPr>
          <w:spacing w:val="-2"/>
        </w:rPr>
        <w:t xml:space="preserve"> </w:t>
      </w:r>
      <w:r>
        <w:t>relacionada</w:t>
      </w:r>
      <w:r>
        <w:rPr>
          <w:spacing w:val="-2"/>
        </w:rPr>
        <w:t xml:space="preserve"> </w:t>
      </w:r>
      <w:r>
        <w:t>con la</w:t>
      </w:r>
      <w:r>
        <w:rPr>
          <w:spacing w:val="-2"/>
        </w:rPr>
        <w:t xml:space="preserve"> </w:t>
      </w:r>
      <w:r>
        <w:t>solicitud.</w:t>
      </w:r>
    </w:p>
    <w:p w:rsidR="000226ED" w:rsidRDefault="000226ED">
      <w:pPr>
        <w:pStyle w:val="Textoindependiente"/>
        <w:spacing w:before="9"/>
        <w:jc w:val="left"/>
        <w:rPr>
          <w:sz w:val="19"/>
        </w:rPr>
      </w:pPr>
    </w:p>
    <w:p w:rsidR="000226ED" w:rsidRDefault="00A06B89">
      <w:pPr>
        <w:ind w:left="118" w:right="115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 xml:space="preserve">Nota: </w:t>
      </w:r>
      <w:r>
        <w:rPr>
          <w:rFonts w:ascii="Times New Roman" w:hAnsi="Times New Roman"/>
          <w:i/>
          <w:sz w:val="18"/>
        </w:rPr>
        <w:t>Se reformaron los párrafos segundo y penúltimo mediante decreto 205 de la LXIII Legislatura, publicado en el P.O. del Estado</w:t>
      </w:r>
      <w:r>
        <w:rPr>
          <w:rFonts w:ascii="Times New Roman" w:hAnsi="Times New Roman"/>
          <w:i/>
          <w:spacing w:val="-4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1332 Tercera Sección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fecha 29 de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diciembre de 2020.</w:t>
      </w:r>
    </w:p>
    <w:p w:rsidR="000226ED" w:rsidRDefault="000226ED">
      <w:pPr>
        <w:pStyle w:val="Textoindependiente"/>
        <w:spacing w:before="2"/>
        <w:jc w:val="left"/>
        <w:rPr>
          <w:rFonts w:ascii="Times New Roman"/>
          <w:i/>
        </w:rPr>
      </w:pPr>
    </w:p>
    <w:p w:rsidR="000226ED" w:rsidRDefault="00A06B89">
      <w:pPr>
        <w:pStyle w:val="Textoindependiente"/>
        <w:ind w:left="118"/>
      </w:pP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10.</w:t>
      </w:r>
      <w:r>
        <w:rPr>
          <w:b/>
          <w:spacing w:val="-2"/>
        </w:rPr>
        <w:t xml:space="preserve"> </w:t>
      </w:r>
      <w:r>
        <w:t>La Auditoría</w:t>
      </w:r>
      <w:r>
        <w:rPr>
          <w:spacing w:val="-1"/>
        </w:rPr>
        <w:t xml:space="preserve"> </w:t>
      </w:r>
      <w:r>
        <w:t>Superior del</w:t>
      </w:r>
      <w:r>
        <w:rPr>
          <w:spacing w:val="-1"/>
        </w:rPr>
        <w:t xml:space="preserve"> </w:t>
      </w:r>
      <w:r>
        <w:t>Estado podrá</w:t>
      </w:r>
      <w:r>
        <w:rPr>
          <w:spacing w:val="-1"/>
        </w:rPr>
        <w:t xml:space="preserve"> </w:t>
      </w:r>
      <w:r>
        <w:t>imponer multas,</w:t>
      </w:r>
      <w:r>
        <w:rPr>
          <w:spacing w:val="-2"/>
        </w:rPr>
        <w:t xml:space="preserve"> </w:t>
      </w:r>
      <w:r>
        <w:t>conforme a</w:t>
      </w:r>
      <w:r>
        <w:rPr>
          <w:spacing w:val="-2"/>
        </w:rPr>
        <w:t xml:space="preserve"> </w:t>
      </w:r>
      <w:r>
        <w:t>lo siguiente:</w:t>
      </w:r>
    </w:p>
    <w:p w:rsidR="000226ED" w:rsidRDefault="00A06B89">
      <w:pPr>
        <w:pStyle w:val="Prrafodelista"/>
        <w:numPr>
          <w:ilvl w:val="0"/>
          <w:numId w:val="38"/>
        </w:numPr>
        <w:tabs>
          <w:tab w:val="left" w:pos="1026"/>
        </w:tabs>
        <w:ind w:right="110"/>
        <w:jc w:val="both"/>
        <w:rPr>
          <w:sz w:val="20"/>
        </w:rPr>
      </w:pPr>
      <w:r>
        <w:rPr>
          <w:sz w:val="20"/>
        </w:rPr>
        <w:t>Cuando los servidores públicos o las personas físicas no atiendan los requerimientos a que se</w:t>
      </w:r>
      <w:r>
        <w:rPr>
          <w:spacing w:val="1"/>
          <w:sz w:val="20"/>
        </w:rPr>
        <w:t xml:space="preserve"> </w:t>
      </w:r>
      <w:r>
        <w:rPr>
          <w:sz w:val="20"/>
        </w:rPr>
        <w:t>refiere el artículo precedente, salvo que exista disposición legal o mandato judicial que se los</w:t>
      </w:r>
      <w:r>
        <w:rPr>
          <w:spacing w:val="1"/>
          <w:sz w:val="20"/>
        </w:rPr>
        <w:t xml:space="preserve"> </w:t>
      </w:r>
      <w:r>
        <w:rPr>
          <w:sz w:val="20"/>
        </w:rPr>
        <w:t>impida,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causas</w:t>
      </w:r>
      <w:r>
        <w:rPr>
          <w:spacing w:val="1"/>
          <w:sz w:val="20"/>
        </w:rPr>
        <w:t xml:space="preserve"> </w:t>
      </w:r>
      <w:r>
        <w:rPr>
          <w:sz w:val="20"/>
        </w:rPr>
        <w:t>ajenas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Auditoría</w:t>
      </w:r>
      <w:r>
        <w:rPr>
          <w:spacing w:val="1"/>
          <w:sz w:val="20"/>
        </w:rPr>
        <w:t xml:space="preserve"> </w:t>
      </w:r>
      <w:r>
        <w:rPr>
          <w:sz w:val="20"/>
        </w:rPr>
        <w:t>Superior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podrá</w:t>
      </w:r>
      <w:r>
        <w:rPr>
          <w:spacing w:val="1"/>
          <w:sz w:val="20"/>
        </w:rPr>
        <w:t xml:space="preserve"> </w:t>
      </w:r>
      <w:r>
        <w:rPr>
          <w:sz w:val="20"/>
        </w:rPr>
        <w:t>imponerles</w:t>
      </w:r>
      <w:r>
        <w:rPr>
          <w:spacing w:val="16"/>
          <w:sz w:val="20"/>
        </w:rPr>
        <w:t xml:space="preserve"> </w:t>
      </w:r>
      <w:r>
        <w:rPr>
          <w:sz w:val="20"/>
        </w:rPr>
        <w:t>una</w:t>
      </w:r>
      <w:r>
        <w:rPr>
          <w:spacing w:val="17"/>
          <w:sz w:val="20"/>
        </w:rPr>
        <w:t xml:space="preserve"> </w:t>
      </w:r>
      <w:r>
        <w:rPr>
          <w:sz w:val="20"/>
        </w:rPr>
        <w:t>multa</w:t>
      </w:r>
      <w:r>
        <w:rPr>
          <w:spacing w:val="15"/>
          <w:sz w:val="20"/>
        </w:rPr>
        <w:t xml:space="preserve"> </w:t>
      </w:r>
      <w:r>
        <w:rPr>
          <w:sz w:val="20"/>
        </w:rPr>
        <w:t>mínima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ciento</w:t>
      </w:r>
      <w:r>
        <w:rPr>
          <w:spacing w:val="16"/>
          <w:sz w:val="20"/>
        </w:rPr>
        <w:t xml:space="preserve"> </w:t>
      </w:r>
      <w:r>
        <w:rPr>
          <w:sz w:val="20"/>
        </w:rPr>
        <w:t>cincuenta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una</w:t>
      </w:r>
      <w:r>
        <w:rPr>
          <w:spacing w:val="17"/>
          <w:sz w:val="20"/>
        </w:rPr>
        <w:t xml:space="preserve"> </w:t>
      </w:r>
      <w:r>
        <w:rPr>
          <w:sz w:val="20"/>
        </w:rPr>
        <w:t>máxima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dos</w:t>
      </w:r>
      <w:r>
        <w:rPr>
          <w:spacing w:val="15"/>
          <w:sz w:val="20"/>
        </w:rPr>
        <w:t xml:space="preserve"> </w:t>
      </w:r>
      <w:r>
        <w:rPr>
          <w:sz w:val="20"/>
        </w:rPr>
        <w:t>mi</w:t>
      </w:r>
      <w:r>
        <w:rPr>
          <w:sz w:val="20"/>
        </w:rPr>
        <w:t>l</w:t>
      </w:r>
      <w:r>
        <w:rPr>
          <w:spacing w:val="17"/>
          <w:sz w:val="20"/>
        </w:rPr>
        <w:t xml:space="preserve"> </w:t>
      </w:r>
      <w:r>
        <w:rPr>
          <w:sz w:val="20"/>
        </w:rPr>
        <w:t>veces</w:t>
      </w:r>
      <w:r>
        <w:rPr>
          <w:spacing w:val="16"/>
          <w:sz w:val="20"/>
        </w:rPr>
        <w:t xml:space="preserve"> </w:t>
      </w:r>
      <w:r>
        <w:rPr>
          <w:sz w:val="20"/>
        </w:rPr>
        <w:t>el</w:t>
      </w:r>
      <w:r>
        <w:rPr>
          <w:spacing w:val="16"/>
          <w:sz w:val="20"/>
        </w:rPr>
        <w:t xml:space="preserve"> </w:t>
      </w:r>
      <w:r>
        <w:rPr>
          <w:sz w:val="20"/>
        </w:rPr>
        <w:t>valor</w:t>
      </w:r>
      <w:r>
        <w:rPr>
          <w:spacing w:val="16"/>
          <w:sz w:val="20"/>
        </w:rPr>
        <w:t xml:space="preserve"> </w:t>
      </w:r>
      <w:r>
        <w:rPr>
          <w:sz w:val="20"/>
        </w:rPr>
        <w:t>diario</w:t>
      </w:r>
      <w:r>
        <w:rPr>
          <w:spacing w:val="-53"/>
          <w:sz w:val="20"/>
        </w:rPr>
        <w:t xml:space="preserve"> </w:t>
      </w:r>
      <w:r>
        <w:rPr>
          <w:sz w:val="20"/>
        </w:rPr>
        <w:t>de la Unidad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Medida y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Actualización;</w:t>
      </w:r>
    </w:p>
    <w:p w:rsidR="000226ED" w:rsidRDefault="00A06B89">
      <w:pPr>
        <w:pStyle w:val="Prrafodelista"/>
        <w:numPr>
          <w:ilvl w:val="0"/>
          <w:numId w:val="38"/>
        </w:numPr>
        <w:tabs>
          <w:tab w:val="left" w:pos="1026"/>
        </w:tabs>
        <w:ind w:right="112"/>
        <w:jc w:val="both"/>
        <w:rPr>
          <w:sz w:val="20"/>
        </w:rPr>
      </w:pPr>
      <w:r>
        <w:rPr>
          <w:sz w:val="20"/>
        </w:rPr>
        <w:t>En</w:t>
      </w:r>
      <w:r>
        <w:rPr>
          <w:spacing w:val="17"/>
          <w:sz w:val="20"/>
        </w:rPr>
        <w:t xml:space="preserve"> </w:t>
      </w:r>
      <w:r>
        <w:rPr>
          <w:sz w:val="20"/>
        </w:rPr>
        <w:t>el</w:t>
      </w:r>
      <w:r>
        <w:rPr>
          <w:spacing w:val="17"/>
          <w:sz w:val="20"/>
        </w:rPr>
        <w:t xml:space="preserve"> </w:t>
      </w:r>
      <w:r>
        <w:rPr>
          <w:sz w:val="20"/>
        </w:rPr>
        <w:t>caso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Entidades</w:t>
      </w:r>
      <w:r>
        <w:rPr>
          <w:spacing w:val="16"/>
          <w:sz w:val="20"/>
        </w:rPr>
        <w:t xml:space="preserve"> </w:t>
      </w:r>
      <w:r>
        <w:rPr>
          <w:sz w:val="20"/>
        </w:rPr>
        <w:t>Fiscalizadas,</w:t>
      </w:r>
      <w:r>
        <w:rPr>
          <w:spacing w:val="16"/>
          <w:sz w:val="20"/>
        </w:rPr>
        <w:t xml:space="preserve"> </w:t>
      </w:r>
      <w:r>
        <w:rPr>
          <w:sz w:val="20"/>
        </w:rPr>
        <w:t>personas</w:t>
      </w:r>
      <w:r>
        <w:rPr>
          <w:spacing w:val="17"/>
          <w:sz w:val="20"/>
        </w:rPr>
        <w:t xml:space="preserve"> </w:t>
      </w:r>
      <w:r>
        <w:rPr>
          <w:sz w:val="20"/>
        </w:rPr>
        <w:t>morales,</w:t>
      </w:r>
      <w:r>
        <w:rPr>
          <w:spacing w:val="17"/>
          <w:sz w:val="20"/>
        </w:rPr>
        <w:t xml:space="preserve"> </w:t>
      </w:r>
      <w:r>
        <w:rPr>
          <w:sz w:val="20"/>
        </w:rPr>
        <w:t>públicas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privadas,</w:t>
      </w:r>
      <w:r>
        <w:rPr>
          <w:spacing w:val="17"/>
          <w:sz w:val="20"/>
        </w:rPr>
        <w:t xml:space="preserve"> </w:t>
      </w:r>
      <w:r>
        <w:rPr>
          <w:sz w:val="20"/>
        </w:rPr>
        <w:t>la</w:t>
      </w:r>
      <w:r>
        <w:rPr>
          <w:spacing w:val="17"/>
          <w:sz w:val="20"/>
        </w:rPr>
        <w:t xml:space="preserve"> </w:t>
      </w:r>
      <w:r>
        <w:rPr>
          <w:sz w:val="20"/>
        </w:rPr>
        <w:t>multa</w:t>
      </w:r>
      <w:r>
        <w:rPr>
          <w:spacing w:val="16"/>
          <w:sz w:val="20"/>
        </w:rPr>
        <w:t xml:space="preserve"> </w:t>
      </w:r>
      <w:r>
        <w:rPr>
          <w:sz w:val="20"/>
        </w:rPr>
        <w:t>consistirá</w:t>
      </w:r>
      <w:r>
        <w:rPr>
          <w:spacing w:val="-53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mínimo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trescientas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cuatro</w:t>
      </w:r>
      <w:r>
        <w:rPr>
          <w:spacing w:val="1"/>
          <w:sz w:val="20"/>
        </w:rPr>
        <w:t xml:space="preserve"> </w:t>
      </w:r>
      <w:r>
        <w:rPr>
          <w:sz w:val="20"/>
        </w:rPr>
        <w:t>mil</w:t>
      </w:r>
      <w:r>
        <w:rPr>
          <w:spacing w:val="1"/>
          <w:sz w:val="20"/>
        </w:rPr>
        <w:t xml:space="preserve"> </w:t>
      </w:r>
      <w:r>
        <w:rPr>
          <w:sz w:val="20"/>
        </w:rPr>
        <w:t>veces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diario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Unidad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Medida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Actualización;</w:t>
      </w:r>
    </w:p>
    <w:p w:rsidR="000226ED" w:rsidRDefault="00A06B89">
      <w:pPr>
        <w:pStyle w:val="Prrafodelista"/>
        <w:numPr>
          <w:ilvl w:val="0"/>
          <w:numId w:val="38"/>
        </w:numPr>
        <w:tabs>
          <w:tab w:val="left" w:pos="1026"/>
        </w:tabs>
        <w:ind w:right="110"/>
        <w:jc w:val="both"/>
        <w:rPr>
          <w:sz w:val="20"/>
        </w:rPr>
      </w:pPr>
      <w:r>
        <w:rPr>
          <w:sz w:val="20"/>
        </w:rPr>
        <w:t>Se aplicarán las multas previstas en este artículo a los terceros que hubieran celebrado contratos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obra</w:t>
      </w:r>
      <w:r>
        <w:rPr>
          <w:spacing w:val="1"/>
          <w:sz w:val="20"/>
        </w:rPr>
        <w:t xml:space="preserve"> </w:t>
      </w:r>
      <w:r>
        <w:rPr>
          <w:sz w:val="20"/>
        </w:rPr>
        <w:t>pública,</w:t>
      </w:r>
      <w:r>
        <w:rPr>
          <w:spacing w:val="1"/>
          <w:sz w:val="20"/>
        </w:rPr>
        <w:t xml:space="preserve"> </w:t>
      </w:r>
      <w:r>
        <w:rPr>
          <w:sz w:val="20"/>
        </w:rPr>
        <w:t>contratos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explotación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bienes</w:t>
      </w:r>
      <w:r>
        <w:rPr>
          <w:spacing w:val="1"/>
          <w:sz w:val="20"/>
        </w:rPr>
        <w:t xml:space="preserve"> </w:t>
      </w:r>
      <w:r>
        <w:rPr>
          <w:sz w:val="20"/>
        </w:rPr>
        <w:t>públicos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recibido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concesión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subcontratado</w:t>
      </w:r>
      <w:r>
        <w:rPr>
          <w:spacing w:val="1"/>
          <w:sz w:val="20"/>
        </w:rPr>
        <w:t xml:space="preserve"> </w:t>
      </w:r>
      <w:r>
        <w:rPr>
          <w:sz w:val="20"/>
        </w:rPr>
        <w:t>obra</w:t>
      </w:r>
      <w:r>
        <w:rPr>
          <w:spacing w:val="1"/>
          <w:sz w:val="20"/>
        </w:rPr>
        <w:t xml:space="preserve"> </w:t>
      </w:r>
      <w:r>
        <w:rPr>
          <w:sz w:val="20"/>
        </w:rPr>
        <w:t>pública,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bienes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prestación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prestado</w:t>
      </w:r>
      <w:r>
        <w:rPr>
          <w:spacing w:val="1"/>
          <w:sz w:val="20"/>
        </w:rPr>
        <w:t xml:space="preserve"> </w:t>
      </w:r>
      <w:r>
        <w:rPr>
          <w:sz w:val="20"/>
        </w:rPr>
        <w:t>servicios, bienes o proveedurías mediante cualquier título legal con las Entidades Fiscalizadas, y a</w:t>
      </w:r>
      <w:r>
        <w:rPr>
          <w:spacing w:val="-53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entidad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persona</w:t>
      </w:r>
      <w:r>
        <w:rPr>
          <w:spacing w:val="1"/>
          <w:sz w:val="20"/>
        </w:rPr>
        <w:t xml:space="preserve"> </w:t>
      </w:r>
      <w:r>
        <w:rPr>
          <w:sz w:val="20"/>
        </w:rPr>
        <w:t>física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moral,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privada,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aquellas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hayan</w:t>
      </w:r>
      <w:r>
        <w:rPr>
          <w:spacing w:val="1"/>
          <w:sz w:val="20"/>
        </w:rPr>
        <w:t xml:space="preserve"> </w:t>
      </w:r>
      <w:r>
        <w:rPr>
          <w:sz w:val="20"/>
        </w:rPr>
        <w:t>sido</w:t>
      </w:r>
      <w:r>
        <w:rPr>
          <w:spacing w:val="1"/>
          <w:sz w:val="20"/>
        </w:rPr>
        <w:t xml:space="preserve"> </w:t>
      </w:r>
      <w:r>
        <w:rPr>
          <w:sz w:val="20"/>
        </w:rPr>
        <w:t>subcontratados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terceros,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entreguen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requiera</w:t>
      </w:r>
      <w:r>
        <w:rPr>
          <w:spacing w:val="-2"/>
          <w:sz w:val="20"/>
        </w:rPr>
        <w:t xml:space="preserve"> </w:t>
      </w:r>
      <w:r>
        <w:rPr>
          <w:sz w:val="20"/>
        </w:rPr>
        <w:t>la Auditoría Superior del Estado;</w:t>
      </w:r>
    </w:p>
    <w:p w:rsidR="000226ED" w:rsidRDefault="00A06B89">
      <w:pPr>
        <w:pStyle w:val="Prrafodelista"/>
        <w:numPr>
          <w:ilvl w:val="0"/>
          <w:numId w:val="38"/>
        </w:numPr>
        <w:tabs>
          <w:tab w:val="left" w:pos="1026"/>
        </w:tabs>
        <w:spacing w:before="121"/>
        <w:ind w:right="110"/>
        <w:jc w:val="both"/>
        <w:rPr>
          <w:sz w:val="20"/>
        </w:rPr>
      </w:pPr>
      <w:r>
        <w:rPr>
          <w:sz w:val="20"/>
        </w:rPr>
        <w:t>La reincidencia se sancionará con una multa hasta del doble de la impuesta anteriormente, sin</w:t>
      </w:r>
      <w:r>
        <w:rPr>
          <w:spacing w:val="1"/>
          <w:sz w:val="20"/>
        </w:rPr>
        <w:t xml:space="preserve"> </w:t>
      </w:r>
      <w:r>
        <w:rPr>
          <w:sz w:val="20"/>
        </w:rPr>
        <w:t>perjuicio</w:t>
      </w:r>
      <w:r>
        <w:rPr>
          <w:spacing w:val="-1"/>
          <w:sz w:val="20"/>
        </w:rPr>
        <w:t xml:space="preserve"> </w:t>
      </w:r>
      <w:r>
        <w:rPr>
          <w:sz w:val="20"/>
        </w:rPr>
        <w:t>de que persista la</w:t>
      </w:r>
      <w:r>
        <w:rPr>
          <w:spacing w:val="-2"/>
          <w:sz w:val="20"/>
        </w:rPr>
        <w:t xml:space="preserve"> </w:t>
      </w:r>
      <w:r>
        <w:rPr>
          <w:sz w:val="20"/>
        </w:rPr>
        <w:t>obligación de atender el</w:t>
      </w:r>
      <w:r>
        <w:rPr>
          <w:spacing w:val="-1"/>
          <w:sz w:val="20"/>
        </w:rPr>
        <w:t xml:space="preserve"> </w:t>
      </w:r>
      <w:r>
        <w:rPr>
          <w:sz w:val="20"/>
        </w:rPr>
        <w:t>requerimiento</w:t>
      </w:r>
      <w:r>
        <w:rPr>
          <w:spacing w:val="-3"/>
          <w:sz w:val="20"/>
        </w:rPr>
        <w:t xml:space="preserve"> </w:t>
      </w:r>
      <w:r>
        <w:rPr>
          <w:sz w:val="20"/>
        </w:rPr>
        <w:t>respectivo;</w:t>
      </w:r>
    </w:p>
    <w:p w:rsidR="000226ED" w:rsidRDefault="00A06B89">
      <w:pPr>
        <w:pStyle w:val="Prrafodelista"/>
        <w:numPr>
          <w:ilvl w:val="0"/>
          <w:numId w:val="38"/>
        </w:numPr>
        <w:tabs>
          <w:tab w:val="left" w:pos="10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Las</w:t>
      </w:r>
      <w:r>
        <w:rPr>
          <w:spacing w:val="51"/>
          <w:sz w:val="20"/>
        </w:rPr>
        <w:t xml:space="preserve"> </w:t>
      </w:r>
      <w:r>
        <w:rPr>
          <w:sz w:val="20"/>
        </w:rPr>
        <w:t>multas</w:t>
      </w:r>
      <w:r>
        <w:rPr>
          <w:spacing w:val="50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51"/>
          <w:sz w:val="20"/>
        </w:rPr>
        <w:t xml:space="preserve"> </w:t>
      </w:r>
      <w:r>
        <w:rPr>
          <w:sz w:val="20"/>
        </w:rPr>
        <w:t>en</w:t>
      </w:r>
      <w:r>
        <w:rPr>
          <w:spacing w:val="51"/>
          <w:sz w:val="20"/>
        </w:rPr>
        <w:t xml:space="preserve"> </w:t>
      </w:r>
      <w:r>
        <w:rPr>
          <w:sz w:val="20"/>
        </w:rPr>
        <w:t>esta</w:t>
      </w:r>
      <w:r>
        <w:rPr>
          <w:spacing w:val="50"/>
          <w:sz w:val="20"/>
        </w:rPr>
        <w:t xml:space="preserve"> </w:t>
      </w:r>
      <w:r>
        <w:rPr>
          <w:sz w:val="20"/>
        </w:rPr>
        <w:t>Ley</w:t>
      </w:r>
      <w:r>
        <w:rPr>
          <w:spacing w:val="50"/>
          <w:sz w:val="20"/>
        </w:rPr>
        <w:t xml:space="preserve"> </w:t>
      </w:r>
      <w:r>
        <w:rPr>
          <w:sz w:val="20"/>
        </w:rPr>
        <w:t>tendrán</w:t>
      </w:r>
      <w:r>
        <w:rPr>
          <w:spacing w:val="50"/>
          <w:sz w:val="20"/>
        </w:rPr>
        <w:t xml:space="preserve"> </w:t>
      </w:r>
      <w:r>
        <w:rPr>
          <w:sz w:val="20"/>
        </w:rPr>
        <w:t>el</w:t>
      </w:r>
      <w:r>
        <w:rPr>
          <w:spacing w:val="50"/>
          <w:sz w:val="20"/>
        </w:rPr>
        <w:t xml:space="preserve"> </w:t>
      </w:r>
      <w:r>
        <w:rPr>
          <w:sz w:val="20"/>
        </w:rPr>
        <w:t>carácter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créditos</w:t>
      </w:r>
      <w:r>
        <w:rPr>
          <w:spacing w:val="50"/>
          <w:sz w:val="20"/>
        </w:rPr>
        <w:t xml:space="preserve"> </w:t>
      </w:r>
      <w:r>
        <w:rPr>
          <w:sz w:val="20"/>
        </w:rPr>
        <w:t>fiscales</w:t>
      </w:r>
      <w:r>
        <w:rPr>
          <w:spacing w:val="51"/>
          <w:sz w:val="20"/>
        </w:rPr>
        <w:t xml:space="preserve"> </w:t>
      </w:r>
      <w:r>
        <w:rPr>
          <w:sz w:val="20"/>
        </w:rPr>
        <w:t>y</w:t>
      </w:r>
      <w:r>
        <w:rPr>
          <w:spacing w:val="49"/>
          <w:sz w:val="20"/>
        </w:rPr>
        <w:t xml:space="preserve"> </w:t>
      </w:r>
      <w:r>
        <w:rPr>
          <w:sz w:val="20"/>
        </w:rPr>
        <w:t>se</w:t>
      </w:r>
      <w:r>
        <w:rPr>
          <w:spacing w:val="52"/>
          <w:sz w:val="20"/>
        </w:rPr>
        <w:t xml:space="preserve"> </w:t>
      </w:r>
      <w:r>
        <w:rPr>
          <w:sz w:val="20"/>
        </w:rPr>
        <w:t>fijarán</w:t>
      </w:r>
      <w:r>
        <w:rPr>
          <w:spacing w:val="50"/>
          <w:sz w:val="20"/>
        </w:rPr>
        <w:t xml:space="preserve"> </w:t>
      </w:r>
      <w:r>
        <w:rPr>
          <w:sz w:val="20"/>
        </w:rPr>
        <w:t>en</w:t>
      </w:r>
      <w:r>
        <w:rPr>
          <w:spacing w:val="-53"/>
          <w:sz w:val="20"/>
        </w:rPr>
        <w:t xml:space="preserve"> </w:t>
      </w:r>
      <w:r>
        <w:rPr>
          <w:sz w:val="20"/>
        </w:rPr>
        <w:t>cantidad líquida. El Servicio de Administración Fiscal del Estado se encargará de hacer efectivo su</w:t>
      </w:r>
      <w:r>
        <w:rPr>
          <w:spacing w:val="-53"/>
          <w:sz w:val="20"/>
        </w:rPr>
        <w:t xml:space="preserve"> </w:t>
      </w:r>
      <w:r>
        <w:rPr>
          <w:sz w:val="20"/>
        </w:rPr>
        <w:t>cobro en términos del Código Fiscal d</w:t>
      </w:r>
      <w:r>
        <w:rPr>
          <w:sz w:val="20"/>
        </w:rPr>
        <w:t>el Estado de Campeche y de las demás 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aplicables;</w:t>
      </w:r>
    </w:p>
    <w:p w:rsidR="000226ED" w:rsidRDefault="000226ED">
      <w:pPr>
        <w:jc w:val="both"/>
        <w:rPr>
          <w:sz w:val="20"/>
        </w:r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Prrafodelista"/>
        <w:numPr>
          <w:ilvl w:val="0"/>
          <w:numId w:val="38"/>
        </w:numPr>
        <w:tabs>
          <w:tab w:val="left" w:pos="1026"/>
        </w:tabs>
        <w:spacing w:before="0"/>
        <w:ind w:right="106"/>
        <w:jc w:val="both"/>
        <w:rPr>
          <w:sz w:val="20"/>
        </w:rPr>
      </w:pPr>
      <w:r>
        <w:rPr>
          <w:spacing w:val="-1"/>
          <w:sz w:val="20"/>
        </w:rPr>
        <w:t>Para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imponer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multa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corresponda,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Auditoría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Superior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Estado</w:t>
      </w:r>
      <w:r>
        <w:rPr>
          <w:spacing w:val="-12"/>
          <w:sz w:val="20"/>
        </w:rPr>
        <w:t xml:space="preserve"> </w:t>
      </w:r>
      <w:r>
        <w:rPr>
          <w:sz w:val="20"/>
        </w:rPr>
        <w:t>debe</w:t>
      </w:r>
      <w:r>
        <w:rPr>
          <w:spacing w:val="-12"/>
          <w:sz w:val="20"/>
        </w:rPr>
        <w:t xml:space="preserve"> </w:t>
      </w:r>
      <w:r>
        <w:rPr>
          <w:sz w:val="20"/>
        </w:rPr>
        <w:t>citar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z w:val="20"/>
        </w:rPr>
        <w:t>oír</w:t>
      </w:r>
      <w:r>
        <w:rPr>
          <w:spacing w:val="-12"/>
          <w:sz w:val="20"/>
        </w:rPr>
        <w:t xml:space="preserve"> </w:t>
      </w:r>
      <w:r>
        <w:rPr>
          <w:sz w:val="20"/>
        </w:rPr>
        <w:t>previamente</w:t>
      </w:r>
      <w:r>
        <w:rPr>
          <w:spacing w:val="-53"/>
          <w:sz w:val="20"/>
        </w:rPr>
        <w:t xml:space="preserve"> </w:t>
      </w:r>
      <w:r>
        <w:rPr>
          <w:spacing w:val="-3"/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presunto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infractor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tener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cuenta,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su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caso,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sus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condiciones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económicas,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así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como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gravedad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infracción</w:t>
      </w:r>
      <w:r>
        <w:rPr>
          <w:spacing w:val="-3"/>
          <w:sz w:val="20"/>
        </w:rPr>
        <w:t xml:space="preserve"> </w:t>
      </w:r>
      <w:r>
        <w:rPr>
          <w:sz w:val="20"/>
        </w:rPr>
        <w:t>cometida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caso,</w:t>
      </w:r>
      <w:r>
        <w:rPr>
          <w:spacing w:val="-3"/>
          <w:sz w:val="20"/>
        </w:rPr>
        <w:t xml:space="preserve"> </w:t>
      </w:r>
      <w:r>
        <w:rPr>
          <w:sz w:val="20"/>
        </w:rPr>
        <w:t>elementos</w:t>
      </w:r>
      <w:r>
        <w:rPr>
          <w:spacing w:val="-4"/>
          <w:sz w:val="20"/>
        </w:rPr>
        <w:t xml:space="preserve"> </w:t>
      </w:r>
      <w:r>
        <w:rPr>
          <w:sz w:val="20"/>
        </w:rPr>
        <w:t>atenuantes,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nivel</w:t>
      </w:r>
      <w:r>
        <w:rPr>
          <w:spacing w:val="-4"/>
          <w:sz w:val="20"/>
        </w:rPr>
        <w:t xml:space="preserve"> </w:t>
      </w:r>
      <w:r>
        <w:rPr>
          <w:sz w:val="20"/>
        </w:rPr>
        <w:t>jerárquico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necesidad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pacing w:val="-2"/>
          <w:sz w:val="20"/>
        </w:rPr>
        <w:t>evitar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prácticas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tendientes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contravenir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disposiciones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contenidas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esta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Ley;</w:t>
      </w:r>
    </w:p>
    <w:p w:rsidR="000226ED" w:rsidRDefault="00A06B89">
      <w:pPr>
        <w:pStyle w:val="Textoindependiente"/>
        <w:spacing w:before="121"/>
        <w:ind w:left="1026" w:right="107"/>
        <w:jc w:val="left"/>
      </w:pPr>
      <w:r>
        <w:t>Las</w:t>
      </w:r>
      <w:r>
        <w:rPr>
          <w:spacing w:val="18"/>
        </w:rPr>
        <w:t xml:space="preserve"> </w:t>
      </w:r>
      <w:r>
        <w:t>notificaciones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realicen</w:t>
      </w:r>
      <w:r>
        <w:rPr>
          <w:spacing w:val="18"/>
        </w:rPr>
        <w:t xml:space="preserve"> </w:t>
      </w:r>
      <w:r>
        <w:t>observarán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t>conducente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señalado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Capítulo</w:t>
      </w:r>
      <w:r>
        <w:rPr>
          <w:spacing w:val="17"/>
        </w:rPr>
        <w:t xml:space="preserve"> </w:t>
      </w:r>
      <w:r>
        <w:t>II</w:t>
      </w:r>
      <w:r>
        <w:rPr>
          <w:spacing w:val="16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Título Décimo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presente ley;</w:t>
      </w:r>
      <w:r>
        <w:rPr>
          <w:spacing w:val="-1"/>
        </w:rPr>
        <w:t xml:space="preserve"> </w:t>
      </w:r>
      <w:r>
        <w:t>y</w:t>
      </w:r>
    </w:p>
    <w:p w:rsidR="000226ED" w:rsidRDefault="00A06B89">
      <w:pPr>
        <w:pStyle w:val="Prrafodelista"/>
        <w:numPr>
          <w:ilvl w:val="0"/>
          <w:numId w:val="38"/>
        </w:numPr>
        <w:tabs>
          <w:tab w:val="left" w:pos="1026"/>
        </w:tabs>
        <w:spacing w:before="184"/>
        <w:ind w:right="112"/>
        <w:jc w:val="both"/>
        <w:rPr>
          <w:sz w:val="20"/>
        </w:rPr>
      </w:pPr>
      <w:r>
        <w:rPr>
          <w:sz w:val="20"/>
        </w:rPr>
        <w:t>Las multas que se impongan en términos de este artículo son independientes de las sanciones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administrativas y penales que, en términos de las leyes en dichas </w:t>
      </w:r>
      <w:r>
        <w:rPr>
          <w:sz w:val="20"/>
        </w:rPr>
        <w:t>materias, resulten aplicables por</w:t>
      </w:r>
      <w:r>
        <w:rPr>
          <w:spacing w:val="-53"/>
          <w:sz w:val="20"/>
        </w:rPr>
        <w:t xml:space="preserve"> </w:t>
      </w:r>
      <w:r>
        <w:rPr>
          <w:sz w:val="20"/>
        </w:rPr>
        <w:t>la negativa a entregar información a la Auditoría Superior del Estado, así como por los actos de</w:t>
      </w:r>
      <w:r>
        <w:rPr>
          <w:spacing w:val="1"/>
          <w:sz w:val="20"/>
        </w:rPr>
        <w:t xml:space="preserve"> </w:t>
      </w:r>
      <w:r>
        <w:rPr>
          <w:sz w:val="20"/>
        </w:rPr>
        <w:t>simulación que se presenten para entorpecer y obstaculizar la actividad fiscalizadora o la entrega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 falsa.</w:t>
      </w:r>
    </w:p>
    <w:p w:rsidR="000226ED" w:rsidRDefault="00A06B89">
      <w:pPr>
        <w:pStyle w:val="Textoindependiente"/>
        <w:spacing w:before="120"/>
        <w:ind w:left="118"/>
      </w:pPr>
      <w:r>
        <w:t>Las</w:t>
      </w:r>
      <w:r>
        <w:rPr>
          <w:spacing w:val="-1"/>
        </w:rPr>
        <w:t xml:space="preserve"> </w:t>
      </w:r>
      <w:r>
        <w:t>multas</w:t>
      </w:r>
      <w:r>
        <w:rPr>
          <w:spacing w:val="-1"/>
        </w:rPr>
        <w:t xml:space="preserve"> </w:t>
      </w:r>
      <w:r>
        <w:t>podrán ser</w:t>
      </w:r>
      <w:r>
        <w:rPr>
          <w:spacing w:val="-1"/>
        </w:rPr>
        <w:t xml:space="preserve"> </w:t>
      </w:r>
      <w:r>
        <w:t>impuestas por</w:t>
      </w:r>
      <w:r>
        <w:rPr>
          <w:spacing w:val="-1"/>
        </w:rPr>
        <w:t xml:space="preserve"> </w:t>
      </w:r>
      <w:r>
        <w:t>quien formuló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requerimiento.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6"/>
      </w:pPr>
      <w:r>
        <w:t>No se entenderá iniciada la revisión y fiscalización de las Cuentas Públicas en el caso de requerimientos de</w:t>
      </w:r>
      <w:r>
        <w:rPr>
          <w:spacing w:val="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para la</w:t>
      </w:r>
      <w:r>
        <w:rPr>
          <w:spacing w:val="-1"/>
        </w:rPr>
        <w:t xml:space="preserve"> </w:t>
      </w:r>
      <w:r>
        <w:t>planeación de los trabajos de</w:t>
      </w:r>
      <w:r>
        <w:rPr>
          <w:spacing w:val="-1"/>
        </w:rPr>
        <w:t xml:space="preserve"> </w:t>
      </w:r>
      <w:r>
        <w:t>revisión y</w:t>
      </w:r>
      <w:r>
        <w:rPr>
          <w:spacing w:val="-1"/>
        </w:rPr>
        <w:t xml:space="preserve"> </w:t>
      </w:r>
      <w:r>
        <w:t>fiscalización.</w:t>
      </w:r>
    </w:p>
    <w:p w:rsidR="000226ED" w:rsidRDefault="000226ED">
      <w:pPr>
        <w:pStyle w:val="Textoindependiente"/>
        <w:spacing w:before="10"/>
        <w:jc w:val="left"/>
        <w:rPr>
          <w:sz w:val="19"/>
        </w:rPr>
      </w:pPr>
    </w:p>
    <w:p w:rsidR="000226ED" w:rsidRDefault="00A06B89">
      <w:pPr>
        <w:ind w:left="118" w:right="115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 xml:space="preserve">Nota: </w:t>
      </w:r>
      <w:r>
        <w:rPr>
          <w:rFonts w:ascii="Times New Roman" w:hAnsi="Times New Roman"/>
          <w:i/>
          <w:sz w:val="18"/>
        </w:rPr>
        <w:t>Se adicionó un párrafo segundo a la fracción VI mediante decreto 205 de la LXIII Legislatura, publicado en el P.O. del Estado</w:t>
      </w:r>
      <w:r>
        <w:rPr>
          <w:rFonts w:ascii="Times New Roman" w:hAnsi="Times New Roman"/>
          <w:i/>
          <w:spacing w:val="-4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1332 Tercera Sección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fecha 29 de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2020.</w:t>
      </w:r>
    </w:p>
    <w:p w:rsidR="000226ED" w:rsidRDefault="000226ED">
      <w:pPr>
        <w:pStyle w:val="Textoindependiente"/>
        <w:spacing w:before="2"/>
        <w:jc w:val="left"/>
        <w:rPr>
          <w:rFonts w:ascii="Times New Roman"/>
          <w:i/>
        </w:rPr>
      </w:pPr>
    </w:p>
    <w:p w:rsidR="000226ED" w:rsidRDefault="00A06B89">
      <w:pPr>
        <w:pStyle w:val="Textoindependiente"/>
        <w:ind w:left="118" w:right="115"/>
      </w:pPr>
      <w:r>
        <w:rPr>
          <w:b/>
        </w:rPr>
        <w:t xml:space="preserve">ARTÍCULO 11. </w:t>
      </w:r>
      <w:r>
        <w:t>La negativa a entregar información a la Auditoría S</w:t>
      </w:r>
      <w:r>
        <w:t>uperior del Estado, así como los actos de</w:t>
      </w:r>
      <w:r>
        <w:rPr>
          <w:spacing w:val="1"/>
        </w:rPr>
        <w:t xml:space="preserve"> </w:t>
      </w:r>
      <w:r>
        <w:t>simulación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presenten</w:t>
      </w:r>
      <w:r>
        <w:rPr>
          <w:spacing w:val="52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entorpecer</w:t>
      </w:r>
      <w:r>
        <w:rPr>
          <w:spacing w:val="53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>obstaculizar</w:t>
      </w:r>
      <w:r>
        <w:rPr>
          <w:spacing w:val="52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actividad</w:t>
      </w:r>
      <w:r>
        <w:rPr>
          <w:spacing w:val="53"/>
        </w:rPr>
        <w:t xml:space="preserve"> </w:t>
      </w:r>
      <w:r>
        <w:t>fiscalizadora</w:t>
      </w:r>
      <w:r>
        <w:rPr>
          <w:spacing w:val="53"/>
        </w:rPr>
        <w:t xml:space="preserve"> </w:t>
      </w:r>
      <w:r>
        <w:t>será</w:t>
      </w:r>
      <w:r>
        <w:rPr>
          <w:spacing w:val="53"/>
        </w:rPr>
        <w:t xml:space="preserve"> </w:t>
      </w:r>
      <w:r>
        <w:t>sancionada</w:t>
      </w:r>
      <w:r>
        <w:rPr>
          <w:spacing w:val="-53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 esta Ley,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General de</w:t>
      </w:r>
      <w:r>
        <w:rPr>
          <w:spacing w:val="-1"/>
        </w:rPr>
        <w:t xml:space="preserve"> </w:t>
      </w:r>
      <w:r>
        <w:t>Responsabilidades Administrativas y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leyes penales aplicables.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4"/>
      </w:pPr>
      <w:r>
        <w:t>Cuando los servidores públicos o las personas físicas o morales, públicas o privadas aporten información</w:t>
      </w:r>
      <w:r>
        <w:rPr>
          <w:spacing w:val="1"/>
        </w:rPr>
        <w:t xml:space="preserve"> </w:t>
      </w:r>
      <w:r>
        <w:t>falsa,</w:t>
      </w:r>
      <w:r>
        <w:rPr>
          <w:spacing w:val="-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sancionados</w:t>
      </w:r>
      <w:r>
        <w:rPr>
          <w:spacing w:val="-1"/>
        </w:rPr>
        <w:t xml:space="preserve"> </w:t>
      </w:r>
      <w:r>
        <w:t>penalmente</w:t>
      </w:r>
      <w:r>
        <w:rPr>
          <w:spacing w:val="-1"/>
        </w:rPr>
        <w:t xml:space="preserve"> </w:t>
      </w:r>
      <w:r>
        <w:t>conforme a</w:t>
      </w:r>
      <w:r>
        <w:rPr>
          <w:spacing w:val="-1"/>
        </w:rPr>
        <w:t xml:space="preserve"> </w:t>
      </w:r>
      <w:r>
        <w:t>lo previsto por la</w:t>
      </w:r>
      <w:r>
        <w:rPr>
          <w:spacing w:val="-2"/>
        </w:rPr>
        <w:t xml:space="preserve"> </w:t>
      </w:r>
      <w:r>
        <w:t>legislación penal aplicable.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5"/>
      </w:pPr>
      <w:r>
        <w:t>La Auditoría Superior del Estado podrá requerir, por co</w:t>
      </w:r>
      <w:r>
        <w:t>nducto de sus servidores públicos competentes, la</w:t>
      </w:r>
      <w:r>
        <w:rPr>
          <w:spacing w:val="1"/>
        </w:rPr>
        <w:t xml:space="preserve"> </w:t>
      </w:r>
      <w:r>
        <w:t>exhibición de los documentos originales en los casos en que se estime necesario realizar el cotejo de los</w:t>
      </w:r>
      <w:r>
        <w:rPr>
          <w:spacing w:val="1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que le hayan sido presentados.</w:t>
      </w:r>
    </w:p>
    <w:p w:rsidR="000226ED" w:rsidRDefault="000226ED">
      <w:pPr>
        <w:pStyle w:val="Textoindependiente"/>
        <w:spacing w:before="10"/>
        <w:jc w:val="left"/>
        <w:rPr>
          <w:sz w:val="19"/>
        </w:rPr>
      </w:pPr>
    </w:p>
    <w:p w:rsidR="000226ED" w:rsidRDefault="00A06B89">
      <w:pPr>
        <w:ind w:left="118" w:right="113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 xml:space="preserve">Nota: </w:t>
      </w:r>
      <w:r>
        <w:rPr>
          <w:rFonts w:ascii="Times New Roman" w:hAnsi="Times New Roman"/>
          <w:i/>
          <w:sz w:val="18"/>
        </w:rPr>
        <w:t xml:space="preserve">Se adicionó un tercer párrafo mediante decreto 205 </w:t>
      </w:r>
      <w:r>
        <w:rPr>
          <w:rFonts w:ascii="Times New Roman" w:hAnsi="Times New Roman"/>
          <w:i/>
          <w:sz w:val="18"/>
        </w:rPr>
        <w:t>de la LXIII Legislatura, publicado en el P.O. del Estado No. 1332 Tercera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fecha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29 de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2020.</w:t>
      </w:r>
    </w:p>
    <w:p w:rsidR="000226ED" w:rsidRDefault="000226ED">
      <w:pPr>
        <w:pStyle w:val="Textoindependiente"/>
        <w:spacing w:before="1"/>
        <w:jc w:val="left"/>
        <w:rPr>
          <w:rFonts w:ascii="Times New Roman"/>
          <w:i/>
        </w:rPr>
      </w:pPr>
    </w:p>
    <w:p w:rsidR="000226ED" w:rsidRDefault="00A06B89">
      <w:pPr>
        <w:pStyle w:val="Textoindependiente"/>
        <w:spacing w:before="1"/>
        <w:ind w:left="118" w:right="111"/>
      </w:pPr>
      <w:r>
        <w:rPr>
          <w:b/>
        </w:rPr>
        <w:t xml:space="preserve">ARTÍCULO 12. </w:t>
      </w:r>
      <w:r>
        <w:t>La Auditoría Superior del Estado verificará que los Informes Trimestrales establecidos en la</w:t>
      </w:r>
      <w:r>
        <w:rPr>
          <w:spacing w:val="1"/>
        </w:rPr>
        <w:t xml:space="preserve"> </w:t>
      </w:r>
      <w:r>
        <w:t>Ley</w:t>
      </w:r>
      <w:r>
        <w:rPr>
          <w:spacing w:val="16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Contabilidad</w:t>
      </w:r>
      <w:r>
        <w:rPr>
          <w:spacing w:val="17"/>
        </w:rPr>
        <w:t xml:space="preserve"> </w:t>
      </w:r>
      <w:r>
        <w:t>Gubernamental</w:t>
      </w:r>
      <w:r>
        <w:rPr>
          <w:spacing w:val="17"/>
        </w:rPr>
        <w:t xml:space="preserve"> </w:t>
      </w:r>
      <w:r>
        <w:t>cumplan</w:t>
      </w:r>
      <w:r>
        <w:rPr>
          <w:spacing w:val="16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requisitos</w:t>
      </w:r>
      <w:r>
        <w:rPr>
          <w:spacing w:val="17"/>
        </w:rPr>
        <w:t xml:space="preserve"> </w:t>
      </w:r>
      <w:r>
        <w:t>previstos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misma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entregará</w:t>
      </w:r>
      <w:r>
        <w:rPr>
          <w:spacing w:val="-53"/>
        </w:rPr>
        <w:t xml:space="preserve"> </w:t>
      </w:r>
      <w:r>
        <w:t>un reporte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Consejo de Armonización Contable del</w:t>
      </w:r>
      <w:r>
        <w:rPr>
          <w:spacing w:val="-2"/>
        </w:rPr>
        <w:t xml:space="preserve"> </w:t>
      </w:r>
      <w:r>
        <w:t>Estado de</w:t>
      </w:r>
      <w:r>
        <w:rPr>
          <w:spacing w:val="-2"/>
        </w:rPr>
        <w:t xml:space="preserve"> </w:t>
      </w:r>
      <w:r>
        <w:t>Campeche.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2"/>
      </w:pPr>
      <w:r>
        <w:t>Cuando los Entes Públicos no presenten oportunamente o presenten en forma incompleta los Informes</w:t>
      </w:r>
      <w:r>
        <w:rPr>
          <w:spacing w:val="1"/>
        </w:rPr>
        <w:t xml:space="preserve"> </w:t>
      </w:r>
      <w:r>
        <w:t>Trimestrale</w:t>
      </w:r>
      <w:r>
        <w:t>s, la Auditoría Superior del Estado podrá imponerles una multa mínima de cien a una máxima de</w:t>
      </w:r>
      <w:r>
        <w:rPr>
          <w:spacing w:val="1"/>
        </w:rPr>
        <w:t xml:space="preserve"> </w:t>
      </w:r>
      <w:r>
        <w:t>mil</w:t>
      </w:r>
      <w:r>
        <w:rPr>
          <w:spacing w:val="-1"/>
        </w:rPr>
        <w:t xml:space="preserve"> </w:t>
      </w:r>
      <w:r>
        <w:t>veces el</w:t>
      </w:r>
      <w:r>
        <w:rPr>
          <w:spacing w:val="-1"/>
        </w:rPr>
        <w:t xml:space="preserve"> </w:t>
      </w:r>
      <w:r>
        <w:t>valor diario de</w:t>
      </w:r>
      <w:r>
        <w:rPr>
          <w:spacing w:val="-2"/>
        </w:rPr>
        <w:t xml:space="preserve"> </w:t>
      </w:r>
      <w:r>
        <w:t>la Unidad de</w:t>
      </w:r>
      <w:r>
        <w:rPr>
          <w:spacing w:val="-2"/>
        </w:rPr>
        <w:t xml:space="preserve"> </w:t>
      </w:r>
      <w:r>
        <w:t>Medida y</w:t>
      </w:r>
      <w:r>
        <w:rPr>
          <w:spacing w:val="-1"/>
        </w:rPr>
        <w:t xml:space="preserve"> </w:t>
      </w:r>
      <w:r>
        <w:t>Actualización.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spacing w:before="1"/>
        <w:ind w:left="118" w:right="114"/>
      </w:pPr>
      <w:r>
        <w:t>Para</w:t>
      </w:r>
      <w:r>
        <w:rPr>
          <w:spacing w:val="31"/>
        </w:rPr>
        <w:t xml:space="preserve"> </w:t>
      </w:r>
      <w:r>
        <w:t>imponer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multa</w:t>
      </w:r>
      <w:r>
        <w:rPr>
          <w:spacing w:val="30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corresponda,</w:t>
      </w:r>
      <w:r>
        <w:rPr>
          <w:spacing w:val="30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Auditoría</w:t>
      </w:r>
      <w:r>
        <w:rPr>
          <w:spacing w:val="31"/>
        </w:rPr>
        <w:t xml:space="preserve"> </w:t>
      </w:r>
      <w:r>
        <w:t>Superior</w:t>
      </w:r>
      <w:r>
        <w:rPr>
          <w:spacing w:val="31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Estado</w:t>
      </w:r>
      <w:r>
        <w:rPr>
          <w:spacing w:val="30"/>
        </w:rPr>
        <w:t xml:space="preserve"> </w:t>
      </w:r>
      <w:r>
        <w:t>deberá</w:t>
      </w:r>
      <w:r>
        <w:rPr>
          <w:spacing w:val="31"/>
        </w:rPr>
        <w:t xml:space="preserve"> </w:t>
      </w:r>
      <w:r>
        <w:t>requerir</w:t>
      </w:r>
      <w:r>
        <w:rPr>
          <w:spacing w:val="30"/>
        </w:rPr>
        <w:t xml:space="preserve"> </w:t>
      </w:r>
      <w:r>
        <w:t>previam</w:t>
      </w:r>
      <w:r>
        <w:t>ente</w:t>
      </w:r>
      <w:r>
        <w:rPr>
          <w:spacing w:val="31"/>
        </w:rPr>
        <w:t xml:space="preserve"> </w:t>
      </w:r>
      <w:r>
        <w:t>al</w:t>
      </w:r>
      <w:r>
        <w:rPr>
          <w:spacing w:val="-53"/>
        </w:rPr>
        <w:t xml:space="preserve"> </w:t>
      </w:r>
      <w:r>
        <w:t>Ente</w:t>
      </w:r>
      <w:r>
        <w:rPr>
          <w:spacing w:val="-1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el cumplimiento</w:t>
      </w:r>
      <w:r>
        <w:rPr>
          <w:spacing w:val="-1"/>
        </w:rPr>
        <w:t xml:space="preserve"> </w:t>
      </w:r>
      <w:r>
        <w:t>de la obligación.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5"/>
      </w:pPr>
      <w:r>
        <w:t>Las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impongan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independientes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sanciones</w:t>
      </w:r>
      <w:r>
        <w:rPr>
          <w:spacing w:val="1"/>
        </w:rPr>
        <w:t xml:space="preserve"> </w:t>
      </w:r>
      <w:r>
        <w:t>administrativas y penales que, en términos de las leyes en dichas materias, resulten aplicables por la</w:t>
      </w:r>
      <w:r>
        <w:rPr>
          <w:spacing w:val="1"/>
        </w:rPr>
        <w:t xml:space="preserve"> </w:t>
      </w:r>
      <w:r>
        <w:t>negativa a entregar información a la Auditoría Superior del Estado, así como por los actos de simulación que</w:t>
      </w:r>
      <w:r>
        <w:rPr>
          <w:spacing w:val="-5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presenten</w:t>
      </w:r>
      <w:r>
        <w:rPr>
          <w:spacing w:val="-2"/>
        </w:rPr>
        <w:t xml:space="preserve"> </w:t>
      </w:r>
      <w:r>
        <w:t>para entorpecer y</w:t>
      </w:r>
      <w:r>
        <w:rPr>
          <w:spacing w:val="-1"/>
        </w:rPr>
        <w:t xml:space="preserve"> </w:t>
      </w:r>
      <w:r>
        <w:t>obstaculizar la</w:t>
      </w:r>
      <w:r>
        <w:rPr>
          <w:spacing w:val="-1"/>
        </w:rPr>
        <w:t xml:space="preserve"> </w:t>
      </w:r>
      <w:r>
        <w:t>actividad fiscalizadora o</w:t>
      </w:r>
      <w:r>
        <w:rPr>
          <w:spacing w:val="-1"/>
        </w:rPr>
        <w:t xml:space="preserve"> </w:t>
      </w:r>
      <w:r>
        <w:t>la entrega de información</w:t>
      </w:r>
      <w:r>
        <w:rPr>
          <w:spacing w:val="-2"/>
        </w:rPr>
        <w:t xml:space="preserve"> </w:t>
      </w:r>
      <w:r>
        <w:t>falsa.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7"/>
      </w:pPr>
      <w:r>
        <w:t>La reincidencia se sancionará con una mu</w:t>
      </w:r>
      <w:r>
        <w:t>lta hasta del doble de la impuesta anteriormente, sin perjuicio de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persista la obligación</w:t>
      </w:r>
      <w:r>
        <w:rPr>
          <w:spacing w:val="-2"/>
        </w:rPr>
        <w:t xml:space="preserve"> </w:t>
      </w:r>
      <w:r>
        <w:t>de presentar</w:t>
      </w:r>
      <w:r>
        <w:rPr>
          <w:spacing w:val="-2"/>
        </w:rPr>
        <w:t xml:space="preserve"> </w:t>
      </w:r>
      <w:r>
        <w:t>el Informe Trimestral 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completar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contenido.</w:t>
      </w:r>
    </w:p>
    <w:p w:rsidR="000226ED" w:rsidRDefault="000226ED">
      <w:p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118" w:right="113"/>
      </w:pPr>
      <w:r>
        <w:t>Para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aplicación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multa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corresponda</w:t>
      </w:r>
      <w:r>
        <w:rPr>
          <w:spacing w:val="1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observará,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conducente,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procedimiento</w:t>
      </w:r>
      <w:r>
        <w:rPr>
          <w:spacing w:val="13"/>
        </w:rPr>
        <w:t xml:space="preserve"> </w:t>
      </w:r>
      <w:r>
        <w:t>señalado</w:t>
      </w:r>
      <w:r>
        <w:rPr>
          <w:spacing w:val="-5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fracción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del artículo 10 que antecede.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4"/>
      </w:pPr>
      <w:r>
        <w:t>Las multas establecidas en esta Ley tendrán el carácter de créditos fiscales y se fijarán en cantidad líquida.</w:t>
      </w:r>
      <w:r>
        <w:rPr>
          <w:spacing w:val="1"/>
        </w:rPr>
        <w:t xml:space="preserve"> </w:t>
      </w:r>
      <w:r>
        <w:t>El Servicio de Administración Fiscal del Estado se encargará de hacer ef</w:t>
      </w:r>
      <w:r>
        <w:t>ectivo su cobro en términos de las</w:t>
      </w:r>
      <w:r>
        <w:rPr>
          <w:spacing w:val="1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aplicables.</w:t>
      </w:r>
    </w:p>
    <w:p w:rsidR="000226ED" w:rsidRDefault="000226ED">
      <w:pPr>
        <w:pStyle w:val="Textoindependiente"/>
        <w:jc w:val="left"/>
        <w:rPr>
          <w:sz w:val="22"/>
        </w:rPr>
      </w:pPr>
    </w:p>
    <w:p w:rsidR="000226ED" w:rsidRDefault="000226ED">
      <w:pPr>
        <w:pStyle w:val="Textoindependiente"/>
        <w:spacing w:before="2"/>
        <w:jc w:val="left"/>
        <w:rPr>
          <w:sz w:val="18"/>
        </w:rPr>
      </w:pPr>
    </w:p>
    <w:p w:rsidR="000226ED" w:rsidRDefault="00A06B89">
      <w:pPr>
        <w:pStyle w:val="Ttulo1"/>
      </w:pPr>
      <w:r>
        <w:t>TÍTULO</w:t>
      </w:r>
      <w:r>
        <w:rPr>
          <w:spacing w:val="-1"/>
        </w:rPr>
        <w:t xml:space="preserve"> </w:t>
      </w:r>
      <w:r>
        <w:t>SEGUNDO</w:t>
      </w:r>
    </w:p>
    <w:p w:rsidR="000226ED" w:rsidRDefault="00A06B89">
      <w:pPr>
        <w:pStyle w:val="Textoindependiente"/>
        <w:spacing w:line="229" w:lineRule="exact"/>
        <w:ind w:left="1927" w:right="1923"/>
        <w:jc w:val="center"/>
      </w:pPr>
      <w:r>
        <w:t>DE LA</w:t>
      </w:r>
      <w:r>
        <w:rPr>
          <w:spacing w:val="-1"/>
        </w:rPr>
        <w:t xml:space="preserve"> </w:t>
      </w:r>
      <w:r>
        <w:t>FISCALIZACIÓN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CUENTA</w:t>
      </w:r>
      <w:r>
        <w:rPr>
          <w:spacing w:val="-1"/>
        </w:rPr>
        <w:t xml:space="preserve"> </w:t>
      </w:r>
      <w:r>
        <w:t>PÚBLICA</w:t>
      </w:r>
    </w:p>
    <w:p w:rsidR="000226ED" w:rsidRDefault="000226ED">
      <w:pPr>
        <w:pStyle w:val="Textoindependiente"/>
        <w:spacing w:before="4"/>
        <w:jc w:val="left"/>
      </w:pPr>
    </w:p>
    <w:p w:rsidR="000226ED" w:rsidRDefault="00A06B89">
      <w:pPr>
        <w:pStyle w:val="Ttulo1"/>
        <w:ind w:left="1926"/>
      </w:pPr>
      <w:r>
        <w:t>CAPÍTULO</w:t>
      </w:r>
      <w:r>
        <w:rPr>
          <w:spacing w:val="-1"/>
        </w:rPr>
        <w:t xml:space="preserve"> </w:t>
      </w:r>
      <w:r>
        <w:t>I</w:t>
      </w:r>
    </w:p>
    <w:p w:rsidR="000226ED" w:rsidRDefault="00A06B89">
      <w:pPr>
        <w:pStyle w:val="Textoindependiente"/>
        <w:spacing w:line="229" w:lineRule="exact"/>
        <w:ind w:left="1927" w:right="1923"/>
        <w:jc w:val="center"/>
      </w:pPr>
      <w:r>
        <w:t>DE LA</w:t>
      </w:r>
      <w:r>
        <w:rPr>
          <w:spacing w:val="-1"/>
        </w:rPr>
        <w:t xml:space="preserve"> </w:t>
      </w:r>
      <w:r>
        <w:t>FISCALIZACIÓN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CUENTA</w:t>
      </w:r>
      <w:r>
        <w:rPr>
          <w:spacing w:val="-1"/>
        </w:rPr>
        <w:t xml:space="preserve"> </w:t>
      </w:r>
      <w:r>
        <w:t>PÚBLICA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3"/>
      </w:pPr>
      <w:r>
        <w:rPr>
          <w:b/>
        </w:rPr>
        <w:t xml:space="preserve">ARTÍCULO 13. </w:t>
      </w:r>
      <w:r>
        <w:t>Las Cuentas Públicas serán presentadas en los plazos previstos en el artículo 54 fracción</w:t>
      </w:r>
      <w:r>
        <w:rPr>
          <w:spacing w:val="1"/>
        </w:rPr>
        <w:t xml:space="preserve"> </w:t>
      </w:r>
      <w:r>
        <w:t>XXII de la Constitución Política del Estado de Campeche y, conforme a lo que establecen los artículos 53 y</w:t>
      </w:r>
      <w:r>
        <w:rPr>
          <w:spacing w:val="1"/>
        </w:rPr>
        <w:t xml:space="preserve"> </w:t>
      </w:r>
      <w:r>
        <w:t>55 de 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General de</w:t>
      </w:r>
      <w:r>
        <w:rPr>
          <w:spacing w:val="-2"/>
        </w:rPr>
        <w:t xml:space="preserve"> </w:t>
      </w:r>
      <w:r>
        <w:t>Contabilidad Gubernamental.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2"/>
      </w:pPr>
      <w:r>
        <w:t>Sólo s</w:t>
      </w:r>
      <w:r>
        <w:t>e podrán ampliar los plazos de presentación de las Cuentas Públicas cuando medie solicitud del</w:t>
      </w:r>
      <w:r>
        <w:rPr>
          <w:spacing w:val="1"/>
        </w:rPr>
        <w:t xml:space="preserve"> </w:t>
      </w:r>
      <w:r>
        <w:t>Ejecutivo del Estado o de los Ayuntamientos, en su caso, suficientemente justificadas a juicio del Congreso o</w:t>
      </w:r>
      <w:r>
        <w:rPr>
          <w:spacing w:val="-53"/>
        </w:rPr>
        <w:t xml:space="preserve"> </w:t>
      </w:r>
      <w:r>
        <w:t xml:space="preserve">de la Diputación Permanente. La prórroga no deberá </w:t>
      </w:r>
      <w:r>
        <w:t>exceder de 30 días naturales y, en tal supuesto, la</w:t>
      </w:r>
      <w:r>
        <w:rPr>
          <w:spacing w:val="1"/>
        </w:rPr>
        <w:t xml:space="preserve"> </w:t>
      </w:r>
      <w:r>
        <w:t>Auditoría Superior del Estado contará con el mismo tiempo adicional para la presentación del Informe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Ejecutivo del</w:t>
      </w:r>
      <w:r>
        <w:rPr>
          <w:spacing w:val="-1"/>
        </w:rPr>
        <w:t xml:space="preserve"> </w:t>
      </w:r>
      <w:r>
        <w:t>resultado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Fiscalización Superior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correspondiente.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4"/>
      </w:pPr>
      <w:r>
        <w:t>La solicitud de ampliación del plazo deberá presentarse al Congreso o a la Diputación Permanente cuando</w:t>
      </w:r>
      <w:r>
        <w:rPr>
          <w:spacing w:val="1"/>
        </w:rPr>
        <w:t xml:space="preserve"> </w:t>
      </w:r>
      <w:r>
        <w:t>menos diez días naturales antes del vencimiento de los plazos primigenios, a que se refiere el artículo 54</w:t>
      </w:r>
      <w:r>
        <w:rPr>
          <w:spacing w:val="1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XXII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Constitución Política</w:t>
      </w:r>
      <w:r>
        <w:rPr>
          <w:spacing w:val="-2"/>
        </w:rPr>
        <w:t xml:space="preserve"> </w:t>
      </w:r>
      <w:r>
        <w:t>del</w:t>
      </w:r>
      <w:r>
        <w:t xml:space="preserve"> Estado de</w:t>
      </w:r>
      <w:r>
        <w:rPr>
          <w:spacing w:val="-1"/>
        </w:rPr>
        <w:t xml:space="preserve"> </w:t>
      </w:r>
      <w:r>
        <w:t>Campeche.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4"/>
      </w:pPr>
      <w:r>
        <w:rPr>
          <w:b/>
        </w:rPr>
        <w:t xml:space="preserve">ARTÍCULO 14. </w:t>
      </w:r>
      <w:r>
        <w:t>La Cuenta Pública del Estado y la de cada uno de los Municipios, contendrá como mínimo lo</w:t>
      </w:r>
      <w:r>
        <w:rPr>
          <w:spacing w:val="-53"/>
        </w:rPr>
        <w:t xml:space="preserve"> </w:t>
      </w:r>
      <w:r>
        <w:t>que para tal efecto señale la Ley General de Contabilidad Gubernamental, lo que determine el Consejo</w:t>
      </w:r>
      <w:r>
        <w:rPr>
          <w:spacing w:val="1"/>
        </w:rPr>
        <w:t xml:space="preserve"> </w:t>
      </w:r>
      <w:r>
        <w:t>Nacional de</w:t>
      </w:r>
      <w:r>
        <w:rPr>
          <w:spacing w:val="-2"/>
        </w:rPr>
        <w:t xml:space="preserve"> </w:t>
      </w:r>
      <w:r>
        <w:t>Armonización</w:t>
      </w:r>
      <w:r>
        <w:rPr>
          <w:spacing w:val="-1"/>
        </w:rPr>
        <w:t xml:space="preserve"> </w:t>
      </w:r>
      <w:r>
        <w:t>Conta</w:t>
      </w:r>
      <w:r>
        <w:t>ble y</w:t>
      </w:r>
      <w:r>
        <w:rPr>
          <w:spacing w:val="-1"/>
        </w:rPr>
        <w:t xml:space="preserve"> </w:t>
      </w:r>
      <w:r>
        <w:t>demás disposiciones aplicables.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spacing w:before="1"/>
        <w:ind w:left="118" w:right="114"/>
      </w:pPr>
      <w:r>
        <w:rPr>
          <w:b/>
        </w:rPr>
        <w:t xml:space="preserve">ARTÍCULO 15. </w:t>
      </w:r>
      <w:r>
        <w:t>A fin de integrar la Cuenta Pública del Estado, los Poderes Legislativo y Judicial, los Entes</w:t>
      </w:r>
      <w:r>
        <w:rPr>
          <w:spacing w:val="1"/>
        </w:rPr>
        <w:t xml:space="preserve"> </w:t>
      </w:r>
      <w:r>
        <w:t>Públicos estatales y las dependencias y entidades de la administración pública estatal harán llegar a la</w:t>
      </w:r>
      <w:r>
        <w:rPr>
          <w:spacing w:val="1"/>
        </w:rPr>
        <w:t xml:space="preserve"> </w:t>
      </w:r>
      <w:r>
        <w:t>Secre</w:t>
      </w:r>
      <w:r>
        <w:t>taría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Finanzas de la</w:t>
      </w:r>
      <w:r>
        <w:rPr>
          <w:spacing w:val="-1"/>
        </w:rPr>
        <w:t xml:space="preserve"> </w:t>
      </w:r>
      <w:r>
        <w:t>Administración Pública</w:t>
      </w:r>
      <w:r>
        <w:rPr>
          <w:spacing w:val="-2"/>
        </w:rPr>
        <w:t xml:space="preserve"> </w:t>
      </w:r>
      <w:r>
        <w:t>Estatal,</w:t>
      </w:r>
      <w:r>
        <w:rPr>
          <w:spacing w:val="-1"/>
        </w:rPr>
        <w:t xml:space="preserve"> </w:t>
      </w:r>
      <w:r>
        <w:t>la información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 les</w:t>
      </w:r>
      <w:r>
        <w:rPr>
          <w:spacing w:val="-2"/>
        </w:rPr>
        <w:t xml:space="preserve"> </w:t>
      </w:r>
      <w:r>
        <w:t>solicite.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4"/>
      </w:pPr>
      <w:r>
        <w:rPr>
          <w:b/>
        </w:rPr>
        <w:t xml:space="preserve">ARTÍCULO 16. </w:t>
      </w:r>
      <w:r>
        <w:t>Las dependencias y Entidades y los Entes Públicos municipales, harán llegar a la Tesorería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o su</w:t>
      </w:r>
      <w:r>
        <w:rPr>
          <w:spacing w:val="-1"/>
        </w:rPr>
        <w:t xml:space="preserve"> </w:t>
      </w:r>
      <w:r>
        <w:t>equivalente,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que ésta</w:t>
      </w:r>
      <w:r>
        <w:rPr>
          <w:spacing w:val="-1"/>
        </w:rPr>
        <w:t xml:space="preserve"> </w:t>
      </w:r>
      <w:r>
        <w:t>les s</w:t>
      </w:r>
      <w:r>
        <w:t>olicite,</w:t>
      </w:r>
      <w:r>
        <w:rPr>
          <w:spacing w:val="-2"/>
        </w:rPr>
        <w:t xml:space="preserve"> </w:t>
      </w:r>
      <w:r>
        <w:t>a fin</w:t>
      </w:r>
      <w:r>
        <w:rPr>
          <w:spacing w:val="-1"/>
        </w:rPr>
        <w:t xml:space="preserve"> </w:t>
      </w:r>
      <w:r>
        <w:t>de integrar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Pública Municipal.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4"/>
      </w:pPr>
      <w:r>
        <w:rPr>
          <w:b/>
        </w:rPr>
        <w:t>ARTÍCULO 17</w:t>
      </w:r>
      <w:r>
        <w:t>. Los recursos económicos de que disponga el Estado de Campeche y sus respectivos</w:t>
      </w:r>
      <w:r>
        <w:rPr>
          <w:spacing w:val="1"/>
        </w:rPr>
        <w:t xml:space="preserve"> </w:t>
      </w:r>
      <w:r>
        <w:t>Municipios, se administrarán con eficiencia, eficacia, economía, transparencia y honradez para satisfacer los</w:t>
      </w:r>
      <w:r>
        <w:rPr>
          <w:spacing w:val="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que estén</w:t>
      </w:r>
      <w:r>
        <w:rPr>
          <w:spacing w:val="1"/>
        </w:rPr>
        <w:t xml:space="preserve"> </w:t>
      </w:r>
      <w:r>
        <w:t>destinados.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5"/>
      </w:pPr>
      <w:r>
        <w:t>Corresponde a la Auditoría Superior del Estado de Campeche evaluar los resultados del ejercicio de dichos</w:t>
      </w:r>
      <w:r>
        <w:rPr>
          <w:spacing w:val="1"/>
        </w:rPr>
        <w:t xml:space="preserve"> </w:t>
      </w:r>
      <w:r>
        <w:t>r</w:t>
      </w:r>
      <w:r>
        <w:t>ecursos, con el objeto de propiciar que se asignen en los respectivos presupuestos de conformidad con los</w:t>
      </w:r>
      <w:r>
        <w:rPr>
          <w:spacing w:val="1"/>
        </w:rPr>
        <w:t xml:space="preserve"> </w:t>
      </w:r>
      <w:r>
        <w:t>principios</w:t>
      </w:r>
      <w:r>
        <w:rPr>
          <w:spacing w:val="-1"/>
        </w:rPr>
        <w:t xml:space="preserve"> </w:t>
      </w:r>
      <w:r>
        <w:t>mencionados en</w:t>
      </w:r>
      <w:r>
        <w:rPr>
          <w:spacing w:val="-1"/>
        </w:rPr>
        <w:t xml:space="preserve"> </w:t>
      </w:r>
      <w:r>
        <w:t>el párrafo</w:t>
      </w:r>
      <w:r>
        <w:rPr>
          <w:spacing w:val="-1"/>
        </w:rPr>
        <w:t xml:space="preserve"> </w:t>
      </w:r>
      <w:r>
        <w:t>anterior.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/>
      </w:pP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18.</w:t>
      </w:r>
      <w:r>
        <w:rPr>
          <w:b/>
          <w:spacing w:val="-1"/>
        </w:rPr>
        <w:t xml:space="preserve"> </w:t>
      </w:r>
      <w:r>
        <w:t>La fiscalización de las</w:t>
      </w:r>
      <w:r>
        <w:rPr>
          <w:spacing w:val="-2"/>
        </w:rPr>
        <w:t xml:space="preserve"> </w:t>
      </w:r>
      <w:r>
        <w:t>Cuentas</w:t>
      </w:r>
      <w:r>
        <w:rPr>
          <w:spacing w:val="-1"/>
        </w:rPr>
        <w:t xml:space="preserve"> </w:t>
      </w:r>
      <w:r>
        <w:t>Públicas tiene por objeto:</w:t>
      </w:r>
    </w:p>
    <w:p w:rsidR="000226ED" w:rsidRDefault="00A06B89">
      <w:pPr>
        <w:pStyle w:val="Prrafodelista"/>
        <w:numPr>
          <w:ilvl w:val="0"/>
          <w:numId w:val="37"/>
        </w:numPr>
        <w:tabs>
          <w:tab w:val="left" w:pos="1025"/>
          <w:tab w:val="left" w:pos="1026"/>
        </w:tabs>
        <w:ind w:right="114"/>
        <w:rPr>
          <w:sz w:val="20"/>
        </w:rPr>
      </w:pPr>
      <w:r>
        <w:rPr>
          <w:sz w:val="20"/>
        </w:rPr>
        <w:t>Fiscalizar</w:t>
      </w:r>
      <w:r>
        <w:rPr>
          <w:spacing w:val="42"/>
          <w:sz w:val="20"/>
        </w:rPr>
        <w:t xml:space="preserve"> </w:t>
      </w:r>
      <w:r>
        <w:rPr>
          <w:sz w:val="20"/>
        </w:rPr>
        <w:t>las</w:t>
      </w:r>
      <w:r>
        <w:rPr>
          <w:spacing w:val="42"/>
          <w:sz w:val="20"/>
        </w:rPr>
        <w:t xml:space="preserve"> </w:t>
      </w:r>
      <w:r>
        <w:rPr>
          <w:sz w:val="20"/>
        </w:rPr>
        <w:t>acciones</w:t>
      </w:r>
      <w:r>
        <w:rPr>
          <w:spacing w:val="43"/>
          <w:sz w:val="20"/>
        </w:rPr>
        <w:t xml:space="preserve"> </w:t>
      </w:r>
      <w:r>
        <w:rPr>
          <w:sz w:val="20"/>
        </w:rPr>
        <w:t>del</w:t>
      </w:r>
      <w:r>
        <w:rPr>
          <w:spacing w:val="43"/>
          <w:sz w:val="20"/>
        </w:rPr>
        <w:t xml:space="preserve"> </w:t>
      </w:r>
      <w:r>
        <w:rPr>
          <w:sz w:val="20"/>
        </w:rPr>
        <w:t>Es</w:t>
      </w:r>
      <w:r>
        <w:rPr>
          <w:sz w:val="20"/>
        </w:rPr>
        <w:t>tado</w:t>
      </w:r>
      <w:r>
        <w:rPr>
          <w:spacing w:val="42"/>
          <w:sz w:val="20"/>
        </w:rPr>
        <w:t xml:space="preserve"> </w:t>
      </w:r>
      <w:r>
        <w:rPr>
          <w:sz w:val="20"/>
        </w:rPr>
        <w:t>y</w:t>
      </w:r>
      <w:r>
        <w:rPr>
          <w:spacing w:val="41"/>
          <w:sz w:val="20"/>
        </w:rPr>
        <w:t xml:space="preserve"> </w:t>
      </w:r>
      <w:r>
        <w:rPr>
          <w:sz w:val="20"/>
        </w:rPr>
        <w:t>sus</w:t>
      </w:r>
      <w:r>
        <w:rPr>
          <w:spacing w:val="42"/>
          <w:sz w:val="20"/>
        </w:rPr>
        <w:t xml:space="preserve"> </w:t>
      </w:r>
      <w:r>
        <w:rPr>
          <w:sz w:val="20"/>
        </w:rPr>
        <w:t>municipios</w:t>
      </w:r>
      <w:r>
        <w:rPr>
          <w:spacing w:val="43"/>
          <w:sz w:val="20"/>
        </w:rPr>
        <w:t xml:space="preserve"> </w:t>
      </w:r>
      <w:r>
        <w:rPr>
          <w:sz w:val="20"/>
        </w:rPr>
        <w:t>en</w:t>
      </w:r>
      <w:r>
        <w:rPr>
          <w:spacing w:val="43"/>
          <w:sz w:val="20"/>
        </w:rPr>
        <w:t xml:space="preserve"> </w:t>
      </w:r>
      <w:r>
        <w:rPr>
          <w:sz w:val="20"/>
        </w:rPr>
        <w:t>materia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43"/>
          <w:sz w:val="20"/>
        </w:rPr>
        <w:t xml:space="preserve"> </w:t>
      </w:r>
      <w:r>
        <w:rPr>
          <w:sz w:val="20"/>
        </w:rPr>
        <w:t>fondos,</w:t>
      </w:r>
      <w:r>
        <w:rPr>
          <w:spacing w:val="42"/>
          <w:sz w:val="20"/>
        </w:rPr>
        <w:t xml:space="preserve"> </w:t>
      </w:r>
      <w:r>
        <w:rPr>
          <w:sz w:val="20"/>
        </w:rPr>
        <w:t>recursos</w:t>
      </w:r>
      <w:r>
        <w:rPr>
          <w:spacing w:val="43"/>
          <w:sz w:val="20"/>
        </w:rPr>
        <w:t xml:space="preserve"> </w:t>
      </w:r>
      <w:r>
        <w:rPr>
          <w:sz w:val="20"/>
        </w:rPr>
        <w:t>locales</w:t>
      </w:r>
      <w:r>
        <w:rPr>
          <w:spacing w:val="42"/>
          <w:sz w:val="20"/>
        </w:rPr>
        <w:t xml:space="preserve"> </w:t>
      </w:r>
      <w:r>
        <w:rPr>
          <w:sz w:val="20"/>
        </w:rPr>
        <w:t>y</w:t>
      </w:r>
      <w:r>
        <w:rPr>
          <w:spacing w:val="-53"/>
          <w:sz w:val="20"/>
        </w:rPr>
        <w:t xml:space="preserve"> </w:t>
      </w:r>
      <w:r>
        <w:rPr>
          <w:sz w:val="20"/>
        </w:rPr>
        <w:t>deuda</w:t>
      </w:r>
      <w:r>
        <w:rPr>
          <w:spacing w:val="-1"/>
          <w:sz w:val="20"/>
        </w:rPr>
        <w:t xml:space="preserve"> </w:t>
      </w:r>
      <w:r>
        <w:rPr>
          <w:sz w:val="20"/>
        </w:rPr>
        <w:t>pública:</w:t>
      </w:r>
    </w:p>
    <w:p w:rsidR="000226ED" w:rsidRDefault="000226ED">
      <w:pPr>
        <w:rPr>
          <w:sz w:val="20"/>
        </w:r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Prrafodelista"/>
        <w:numPr>
          <w:ilvl w:val="1"/>
          <w:numId w:val="37"/>
        </w:numPr>
        <w:tabs>
          <w:tab w:val="left" w:pos="1451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La ejecución de la Ley de Ingresos y el ejercicio del Presupuesto de Egresos para verificar la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términos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ingresos</w:t>
      </w:r>
      <w:r>
        <w:rPr>
          <w:spacing w:val="1"/>
          <w:sz w:val="20"/>
        </w:rPr>
        <w:t xml:space="preserve"> </w:t>
      </w:r>
      <w:r>
        <w:rPr>
          <w:sz w:val="20"/>
        </w:rPr>
        <w:t>fueron</w:t>
      </w:r>
      <w:r>
        <w:rPr>
          <w:spacing w:val="1"/>
          <w:sz w:val="20"/>
        </w:rPr>
        <w:t xml:space="preserve"> </w:t>
      </w:r>
      <w:r>
        <w:rPr>
          <w:sz w:val="20"/>
        </w:rPr>
        <w:t>recaudados,</w:t>
      </w:r>
      <w:r>
        <w:rPr>
          <w:spacing w:val="1"/>
          <w:sz w:val="20"/>
        </w:rPr>
        <w:t xml:space="preserve"> </w:t>
      </w:r>
      <w:r>
        <w:rPr>
          <w:sz w:val="20"/>
        </w:rPr>
        <w:t>obtenidos,</w:t>
      </w:r>
      <w:r>
        <w:rPr>
          <w:spacing w:val="1"/>
          <w:sz w:val="20"/>
        </w:rPr>
        <w:t xml:space="preserve"> </w:t>
      </w:r>
      <w:r>
        <w:rPr>
          <w:sz w:val="20"/>
        </w:rPr>
        <w:t>captados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administrados;</w:t>
      </w:r>
      <w:r>
        <w:rPr>
          <w:spacing w:val="1"/>
          <w:sz w:val="20"/>
        </w:rPr>
        <w:t xml:space="preserve"> </w:t>
      </w:r>
      <w:r>
        <w:rPr>
          <w:sz w:val="20"/>
        </w:rPr>
        <w:t>constatar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provenientes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financiamientos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otras</w:t>
      </w:r>
      <w:r>
        <w:rPr>
          <w:spacing w:val="1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empréstitos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contrataron,</w:t>
      </w:r>
      <w:r>
        <w:rPr>
          <w:spacing w:val="1"/>
          <w:sz w:val="20"/>
        </w:rPr>
        <w:t xml:space="preserve"> </w:t>
      </w:r>
      <w:r>
        <w:rPr>
          <w:sz w:val="20"/>
        </w:rPr>
        <w:t>recibieron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aplicaron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-53"/>
          <w:sz w:val="20"/>
        </w:rPr>
        <w:t xml:space="preserve"> </w:t>
      </w:r>
      <w:r>
        <w:rPr>
          <w:sz w:val="20"/>
        </w:rPr>
        <w:t>aprobado; y revisar que los egresos se ejercieron en los conceptos y partid</w:t>
      </w:r>
      <w:r>
        <w:rPr>
          <w:sz w:val="20"/>
        </w:rPr>
        <w:t>as autorizados,</w:t>
      </w:r>
      <w:r>
        <w:rPr>
          <w:spacing w:val="1"/>
          <w:sz w:val="20"/>
        </w:rPr>
        <w:t xml:space="preserve"> </w:t>
      </w:r>
      <w:r>
        <w:rPr>
          <w:sz w:val="20"/>
        </w:rPr>
        <w:t>incluidos, entre otros aspectos, la contratación de servicios y obra pública, las adquisiciones,</w:t>
      </w:r>
      <w:r>
        <w:rPr>
          <w:spacing w:val="1"/>
          <w:sz w:val="20"/>
        </w:rPr>
        <w:t xml:space="preserve"> </w:t>
      </w:r>
      <w:r>
        <w:rPr>
          <w:sz w:val="20"/>
        </w:rPr>
        <w:t>arrendamientos, subsidios, aportaciones, donativos, transferencias, aportaciones a fondos,</w:t>
      </w:r>
      <w:r>
        <w:rPr>
          <w:spacing w:val="1"/>
          <w:sz w:val="20"/>
        </w:rPr>
        <w:t xml:space="preserve"> </w:t>
      </w:r>
      <w:r>
        <w:rPr>
          <w:sz w:val="20"/>
        </w:rPr>
        <w:t>fideicomisos y demás instrumentos financieros, así c</w:t>
      </w:r>
      <w:r>
        <w:rPr>
          <w:sz w:val="20"/>
        </w:rPr>
        <w:t>omo cualquier esquema o instrumento de</w:t>
      </w:r>
      <w:r>
        <w:rPr>
          <w:spacing w:val="-53"/>
          <w:sz w:val="20"/>
        </w:rPr>
        <w:t xml:space="preserve"> </w:t>
      </w:r>
      <w:r>
        <w:rPr>
          <w:sz w:val="20"/>
        </w:rPr>
        <w:t>pago a</w:t>
      </w:r>
      <w:r>
        <w:rPr>
          <w:spacing w:val="-1"/>
          <w:sz w:val="20"/>
        </w:rPr>
        <w:t xml:space="preserve"> </w:t>
      </w:r>
      <w:r>
        <w:rPr>
          <w:sz w:val="20"/>
        </w:rPr>
        <w:t>largo</w:t>
      </w:r>
      <w:r>
        <w:rPr>
          <w:spacing w:val="-2"/>
          <w:sz w:val="20"/>
        </w:rPr>
        <w:t xml:space="preserve"> </w:t>
      </w:r>
      <w:r>
        <w:rPr>
          <w:sz w:val="20"/>
        </w:rPr>
        <w:t>plazo;</w:t>
      </w:r>
    </w:p>
    <w:p w:rsidR="000226ED" w:rsidRDefault="00A06B89">
      <w:pPr>
        <w:pStyle w:val="Prrafodelista"/>
        <w:numPr>
          <w:ilvl w:val="1"/>
          <w:numId w:val="37"/>
        </w:numPr>
        <w:tabs>
          <w:tab w:val="left" w:pos="1451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Si se cumplió con las disposiciones jurídicas aplicables en materia de sistemas de registro y</w:t>
      </w:r>
      <w:r>
        <w:rPr>
          <w:spacing w:val="1"/>
          <w:sz w:val="20"/>
        </w:rPr>
        <w:t xml:space="preserve"> </w:t>
      </w:r>
      <w:r>
        <w:rPr>
          <w:sz w:val="20"/>
        </w:rPr>
        <w:t>contabilidad</w:t>
      </w:r>
      <w:r>
        <w:rPr>
          <w:spacing w:val="1"/>
          <w:sz w:val="20"/>
        </w:rPr>
        <w:t xml:space="preserve"> </w:t>
      </w:r>
      <w:r>
        <w:rPr>
          <w:sz w:val="20"/>
        </w:rPr>
        <w:t>gubernamental;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servicios,</w:t>
      </w:r>
      <w:r>
        <w:rPr>
          <w:spacing w:val="1"/>
          <w:sz w:val="20"/>
        </w:rPr>
        <w:t xml:space="preserve"> </w:t>
      </w:r>
      <w:r>
        <w:rPr>
          <w:sz w:val="20"/>
        </w:rPr>
        <w:t>obra</w:t>
      </w:r>
      <w:r>
        <w:rPr>
          <w:spacing w:val="1"/>
          <w:sz w:val="20"/>
        </w:rPr>
        <w:t xml:space="preserve"> </w:t>
      </w:r>
      <w:r>
        <w:rPr>
          <w:sz w:val="20"/>
        </w:rPr>
        <w:t>pública,</w:t>
      </w:r>
      <w:r>
        <w:rPr>
          <w:spacing w:val="1"/>
          <w:sz w:val="20"/>
        </w:rPr>
        <w:t xml:space="preserve"> </w:t>
      </w:r>
      <w:r>
        <w:rPr>
          <w:sz w:val="20"/>
        </w:rPr>
        <w:t>adquisiciones,</w:t>
      </w:r>
      <w:r>
        <w:rPr>
          <w:spacing w:val="1"/>
          <w:sz w:val="20"/>
        </w:rPr>
        <w:t xml:space="preserve"> </w:t>
      </w:r>
      <w:r>
        <w:rPr>
          <w:sz w:val="20"/>
        </w:rPr>
        <w:t>arrendamientos,</w:t>
      </w:r>
      <w:r>
        <w:rPr>
          <w:spacing w:val="1"/>
          <w:sz w:val="20"/>
        </w:rPr>
        <w:t xml:space="preserve"> </w:t>
      </w:r>
      <w:r>
        <w:rPr>
          <w:sz w:val="20"/>
        </w:rPr>
        <w:t>conservación,</w:t>
      </w:r>
      <w:r>
        <w:rPr>
          <w:spacing w:val="1"/>
          <w:sz w:val="20"/>
        </w:rPr>
        <w:t xml:space="preserve"> </w:t>
      </w:r>
      <w:r>
        <w:rPr>
          <w:sz w:val="20"/>
        </w:rPr>
        <w:t>uso,</w:t>
      </w:r>
      <w:r>
        <w:rPr>
          <w:spacing w:val="1"/>
          <w:sz w:val="20"/>
        </w:rPr>
        <w:t xml:space="preserve"> </w:t>
      </w:r>
      <w:r>
        <w:rPr>
          <w:sz w:val="20"/>
        </w:rPr>
        <w:t>destino,</w:t>
      </w:r>
      <w:r>
        <w:rPr>
          <w:spacing w:val="1"/>
          <w:sz w:val="20"/>
        </w:rPr>
        <w:t xml:space="preserve"> </w:t>
      </w:r>
      <w:r>
        <w:rPr>
          <w:sz w:val="20"/>
        </w:rPr>
        <w:t>afectación,</w:t>
      </w:r>
      <w:r>
        <w:rPr>
          <w:spacing w:val="1"/>
          <w:sz w:val="20"/>
        </w:rPr>
        <w:t xml:space="preserve"> </w:t>
      </w:r>
      <w:r>
        <w:rPr>
          <w:sz w:val="20"/>
        </w:rPr>
        <w:t>enajenación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baja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bienes</w:t>
      </w:r>
      <w:r>
        <w:rPr>
          <w:spacing w:val="1"/>
          <w:sz w:val="20"/>
        </w:rPr>
        <w:t xml:space="preserve"> </w:t>
      </w:r>
      <w:r>
        <w:rPr>
          <w:sz w:val="20"/>
        </w:rPr>
        <w:t>muebles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inmuebles;</w:t>
      </w:r>
      <w:r>
        <w:rPr>
          <w:spacing w:val="1"/>
          <w:sz w:val="20"/>
        </w:rPr>
        <w:t xml:space="preserve"> </w:t>
      </w:r>
      <w:r>
        <w:rPr>
          <w:sz w:val="20"/>
        </w:rPr>
        <w:t>almacenes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demás</w:t>
      </w:r>
      <w:r>
        <w:rPr>
          <w:spacing w:val="1"/>
          <w:sz w:val="20"/>
        </w:rPr>
        <w:t xml:space="preserve"> </w:t>
      </w:r>
      <w:r>
        <w:rPr>
          <w:sz w:val="20"/>
        </w:rPr>
        <w:t>activos;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materiales,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56"/>
          <w:sz w:val="20"/>
        </w:rPr>
        <w:t xml:space="preserve"> </w:t>
      </w:r>
      <w:r>
        <w:rPr>
          <w:sz w:val="20"/>
        </w:rPr>
        <w:t>demás</w:t>
      </w:r>
      <w:r>
        <w:rPr>
          <w:spacing w:val="1"/>
          <w:sz w:val="20"/>
        </w:rPr>
        <w:t xml:space="preserve"> </w:t>
      </w:r>
      <w:r>
        <w:rPr>
          <w:sz w:val="20"/>
        </w:rPr>
        <w:t>normatividad</w:t>
      </w:r>
      <w:r>
        <w:rPr>
          <w:spacing w:val="-3"/>
          <w:sz w:val="20"/>
        </w:rPr>
        <w:t xml:space="preserve"> </w:t>
      </w:r>
      <w:r>
        <w:rPr>
          <w:sz w:val="20"/>
        </w:rPr>
        <w:t>aplicable al</w:t>
      </w:r>
      <w:r>
        <w:rPr>
          <w:spacing w:val="-1"/>
          <w:sz w:val="20"/>
        </w:rPr>
        <w:t xml:space="preserve"> </w:t>
      </w:r>
      <w:r>
        <w:rPr>
          <w:sz w:val="20"/>
        </w:rPr>
        <w:t>ejercicio del gasto público;</w:t>
      </w:r>
    </w:p>
    <w:p w:rsidR="000226ED" w:rsidRDefault="00A06B89">
      <w:pPr>
        <w:pStyle w:val="Prrafodelista"/>
        <w:numPr>
          <w:ilvl w:val="1"/>
          <w:numId w:val="37"/>
        </w:numPr>
        <w:tabs>
          <w:tab w:val="left" w:pos="1451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captación,</w:t>
      </w:r>
      <w:r>
        <w:rPr>
          <w:spacing w:val="1"/>
          <w:sz w:val="20"/>
        </w:rPr>
        <w:t xml:space="preserve"> </w:t>
      </w:r>
      <w:r>
        <w:rPr>
          <w:sz w:val="20"/>
        </w:rPr>
        <w:t>recaudación,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administración,</w:t>
      </w:r>
      <w:r>
        <w:rPr>
          <w:spacing w:val="1"/>
          <w:sz w:val="20"/>
        </w:rPr>
        <w:t xml:space="preserve"> </w:t>
      </w:r>
      <w:r>
        <w:rPr>
          <w:sz w:val="20"/>
        </w:rPr>
        <w:t>custodia,</w:t>
      </w:r>
      <w:r>
        <w:rPr>
          <w:spacing w:val="1"/>
          <w:sz w:val="20"/>
        </w:rPr>
        <w:t xml:space="preserve"> </w:t>
      </w:r>
      <w:r>
        <w:rPr>
          <w:sz w:val="20"/>
        </w:rPr>
        <w:t>manejo,</w:t>
      </w:r>
      <w:r>
        <w:rPr>
          <w:spacing w:val="1"/>
          <w:sz w:val="20"/>
        </w:rPr>
        <w:t xml:space="preserve"> </w:t>
      </w:r>
      <w:r>
        <w:rPr>
          <w:sz w:val="20"/>
        </w:rPr>
        <w:t>ejercicio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aplicación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recursos públicos, incluyendo subsidios, transferencias y donativos, y si los actos, contratos,</w:t>
      </w:r>
      <w:r>
        <w:rPr>
          <w:spacing w:val="1"/>
          <w:sz w:val="20"/>
        </w:rPr>
        <w:t xml:space="preserve"> </w:t>
      </w:r>
      <w:r>
        <w:rPr>
          <w:sz w:val="20"/>
        </w:rPr>
        <w:t>convenios, mandatos, fondos, fideicomisos, prestación de servicios públicos, operaciones o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acto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Fiscalizadas,</w:t>
      </w:r>
      <w:r>
        <w:rPr>
          <w:spacing w:val="1"/>
          <w:sz w:val="20"/>
        </w:rPr>
        <w:t xml:space="preserve"> </w:t>
      </w:r>
      <w:r>
        <w:rPr>
          <w:sz w:val="20"/>
        </w:rPr>
        <w:t>celebren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realicen,</w:t>
      </w:r>
      <w:r>
        <w:rPr>
          <w:spacing w:val="1"/>
          <w:sz w:val="20"/>
        </w:rPr>
        <w:t xml:space="preserve"> </w:t>
      </w:r>
      <w:r>
        <w:rPr>
          <w:sz w:val="20"/>
        </w:rPr>
        <w:t>relacionados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 del gasto público, se ajustaron a la legalidad, y si no han causado daños o perjuicios,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ambos,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contra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Hacienda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Estatal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Municipales</w:t>
      </w:r>
      <w:r>
        <w:rPr>
          <w:spacing w:val="1"/>
          <w:sz w:val="20"/>
        </w:rPr>
        <w:t xml:space="preserve"> </w:t>
      </w:r>
      <w:r>
        <w:rPr>
          <w:sz w:val="20"/>
        </w:rPr>
        <w:t>o,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55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patrimonio de</w:t>
      </w:r>
      <w:r>
        <w:rPr>
          <w:spacing w:val="-2"/>
          <w:sz w:val="20"/>
        </w:rPr>
        <w:t xml:space="preserve"> </w:t>
      </w:r>
      <w:r>
        <w:rPr>
          <w:sz w:val="20"/>
        </w:rPr>
        <w:t>los En</w:t>
      </w:r>
      <w:r>
        <w:rPr>
          <w:sz w:val="20"/>
        </w:rPr>
        <w:t>tes Públicos estatales o</w:t>
      </w:r>
      <w:r>
        <w:rPr>
          <w:spacing w:val="-1"/>
          <w:sz w:val="20"/>
        </w:rPr>
        <w:t xml:space="preserve"> </w:t>
      </w:r>
      <w:r>
        <w:rPr>
          <w:sz w:val="20"/>
        </w:rPr>
        <w:t>municipales;</w:t>
      </w:r>
    </w:p>
    <w:p w:rsidR="000226ED" w:rsidRDefault="00A06B89">
      <w:pPr>
        <w:pStyle w:val="Prrafodelista"/>
        <w:numPr>
          <w:ilvl w:val="1"/>
          <w:numId w:val="37"/>
        </w:numPr>
        <w:tabs>
          <w:tab w:val="left" w:pos="1451"/>
        </w:tabs>
        <w:spacing w:before="121"/>
        <w:ind w:right="116"/>
        <w:jc w:val="both"/>
        <w:rPr>
          <w:sz w:val="20"/>
        </w:rPr>
      </w:pPr>
      <w:r>
        <w:rPr>
          <w:sz w:val="20"/>
        </w:rPr>
        <w:t>Comprobar si el ejercicio de la Ley de Ingresos y el Presupuesto de Egresos se ha ajustado a</w:t>
      </w:r>
      <w:r>
        <w:rPr>
          <w:spacing w:val="-53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criterios</w:t>
      </w:r>
      <w:r>
        <w:rPr>
          <w:spacing w:val="-2"/>
          <w:sz w:val="20"/>
        </w:rPr>
        <w:t xml:space="preserve"> </w:t>
      </w:r>
      <w:r>
        <w:rPr>
          <w:sz w:val="20"/>
        </w:rPr>
        <w:t>señalados en los mismos:</w:t>
      </w:r>
    </w:p>
    <w:p w:rsidR="000226ED" w:rsidRDefault="00A06B89">
      <w:pPr>
        <w:pStyle w:val="Prrafodelista"/>
        <w:numPr>
          <w:ilvl w:val="2"/>
          <w:numId w:val="37"/>
        </w:numPr>
        <w:tabs>
          <w:tab w:val="left" w:pos="1764"/>
        </w:tabs>
        <w:spacing w:before="119"/>
        <w:ind w:left="1763" w:right="114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cantidades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ingresos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egresos,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ajustaron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los conceptos 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las partidas</w:t>
      </w:r>
      <w:r>
        <w:rPr>
          <w:spacing w:val="-2"/>
          <w:sz w:val="20"/>
        </w:rPr>
        <w:t xml:space="preserve"> </w:t>
      </w:r>
      <w:r>
        <w:rPr>
          <w:sz w:val="20"/>
        </w:rPr>
        <w:t>respectivas;</w:t>
      </w:r>
    </w:p>
    <w:p w:rsidR="000226ED" w:rsidRDefault="00A06B89">
      <w:pPr>
        <w:pStyle w:val="Prrafodelista"/>
        <w:numPr>
          <w:ilvl w:val="2"/>
          <w:numId w:val="37"/>
        </w:numPr>
        <w:tabs>
          <w:tab w:val="left" w:pos="1764"/>
        </w:tabs>
        <w:spacing w:before="122"/>
        <w:ind w:left="1763" w:right="110"/>
        <w:jc w:val="both"/>
        <w:rPr>
          <w:sz w:val="20"/>
        </w:rPr>
      </w:pPr>
      <w:r>
        <w:rPr>
          <w:sz w:val="20"/>
        </w:rPr>
        <w:t>Si los programas y su ejecución se ajustaron a los términos y montos aprobados en el</w:t>
      </w:r>
      <w:r>
        <w:rPr>
          <w:spacing w:val="1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2"/>
          <w:sz w:val="20"/>
        </w:rPr>
        <w:t xml:space="preserve"> </w:t>
      </w:r>
      <w:r>
        <w:rPr>
          <w:sz w:val="20"/>
        </w:rPr>
        <w:t>de Egresos;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:rsidR="000226ED" w:rsidRDefault="00A06B89">
      <w:pPr>
        <w:pStyle w:val="Prrafodelista"/>
        <w:numPr>
          <w:ilvl w:val="2"/>
          <w:numId w:val="37"/>
        </w:numPr>
        <w:tabs>
          <w:tab w:val="left" w:pos="1764"/>
        </w:tabs>
        <w:spacing w:before="119"/>
        <w:ind w:left="1763" w:right="113"/>
        <w:jc w:val="both"/>
        <w:rPr>
          <w:sz w:val="20"/>
        </w:rPr>
      </w:pPr>
      <w:r>
        <w:rPr>
          <w:sz w:val="20"/>
        </w:rPr>
        <w:t xml:space="preserve">Si los recursos provenientes de financiamientos y otras obligaciones se obtuvieron en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términos</w:t>
      </w:r>
      <w:r>
        <w:rPr>
          <w:spacing w:val="7"/>
          <w:sz w:val="20"/>
        </w:rPr>
        <w:t xml:space="preserve"> </w:t>
      </w:r>
      <w:r>
        <w:rPr>
          <w:sz w:val="20"/>
        </w:rPr>
        <w:t>autorizados</w:t>
      </w:r>
      <w:r>
        <w:rPr>
          <w:spacing w:val="8"/>
          <w:sz w:val="20"/>
        </w:rPr>
        <w:t xml:space="preserve"> </w:t>
      </w:r>
      <w:r>
        <w:rPr>
          <w:sz w:val="20"/>
        </w:rPr>
        <w:t>y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6"/>
          <w:sz w:val="20"/>
        </w:rPr>
        <w:t xml:space="preserve"> </w:t>
      </w:r>
      <w:r>
        <w:rPr>
          <w:sz w:val="20"/>
        </w:rPr>
        <w:t>aplicaron</w:t>
      </w:r>
      <w:r>
        <w:rPr>
          <w:spacing w:val="7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6"/>
          <w:sz w:val="20"/>
        </w:rPr>
        <w:t xml:space="preserve"> </w:t>
      </w:r>
      <w:r>
        <w:rPr>
          <w:sz w:val="20"/>
        </w:rPr>
        <w:t>periodicidad</w:t>
      </w:r>
      <w:r>
        <w:rPr>
          <w:spacing w:val="7"/>
          <w:sz w:val="20"/>
        </w:rPr>
        <w:t xml:space="preserve"> </w:t>
      </w:r>
      <w:r>
        <w:rPr>
          <w:sz w:val="20"/>
        </w:rPr>
        <w:t>y</w:t>
      </w:r>
      <w:r>
        <w:rPr>
          <w:spacing w:val="7"/>
          <w:sz w:val="20"/>
        </w:rPr>
        <w:t xml:space="preserve"> </w:t>
      </w:r>
      <w:r>
        <w:rPr>
          <w:sz w:val="20"/>
        </w:rPr>
        <w:t>forma</w:t>
      </w:r>
      <w:r>
        <w:rPr>
          <w:spacing w:val="6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8"/>
          <w:sz w:val="20"/>
        </w:rPr>
        <w:t xml:space="preserve"> </w:t>
      </w:r>
      <w:r>
        <w:rPr>
          <w:sz w:val="20"/>
        </w:rPr>
        <w:t>por</w:t>
      </w:r>
      <w:r>
        <w:rPr>
          <w:spacing w:val="8"/>
          <w:sz w:val="20"/>
        </w:rPr>
        <w:t xml:space="preserve"> </w:t>
      </w:r>
      <w:r>
        <w:rPr>
          <w:sz w:val="20"/>
        </w:rPr>
        <w:t>las</w:t>
      </w:r>
      <w:r>
        <w:rPr>
          <w:spacing w:val="7"/>
          <w:sz w:val="20"/>
        </w:rPr>
        <w:t xml:space="preserve"> </w:t>
      </w:r>
      <w:r>
        <w:rPr>
          <w:sz w:val="20"/>
        </w:rPr>
        <w:t>leyes</w:t>
      </w:r>
      <w:r>
        <w:rPr>
          <w:spacing w:val="-53"/>
          <w:sz w:val="20"/>
        </w:rPr>
        <w:t xml:space="preserve"> </w:t>
      </w:r>
      <w:r>
        <w:rPr>
          <w:sz w:val="20"/>
        </w:rPr>
        <w:t>y demás disposiciones aplicables, y si se cumplieron los compromisos adquiridos en los</w:t>
      </w:r>
      <w:r>
        <w:rPr>
          <w:spacing w:val="1"/>
          <w:sz w:val="20"/>
        </w:rPr>
        <w:t xml:space="preserve"> </w:t>
      </w:r>
      <w:r>
        <w:rPr>
          <w:sz w:val="20"/>
        </w:rPr>
        <w:t>actos</w:t>
      </w:r>
      <w:r>
        <w:rPr>
          <w:spacing w:val="-1"/>
          <w:sz w:val="20"/>
        </w:rPr>
        <w:t xml:space="preserve"> </w:t>
      </w:r>
      <w:r>
        <w:rPr>
          <w:sz w:val="20"/>
        </w:rPr>
        <w:t>respectivos;</w:t>
      </w:r>
    </w:p>
    <w:p w:rsidR="000226ED" w:rsidRDefault="00A06B89">
      <w:pPr>
        <w:pStyle w:val="Prrafodelista"/>
        <w:numPr>
          <w:ilvl w:val="0"/>
          <w:numId w:val="37"/>
        </w:numPr>
        <w:tabs>
          <w:tab w:val="left" w:pos="1025"/>
          <w:tab w:val="left" w:pos="1026"/>
        </w:tabs>
        <w:rPr>
          <w:sz w:val="20"/>
        </w:rPr>
      </w:pPr>
      <w:r>
        <w:rPr>
          <w:sz w:val="20"/>
        </w:rPr>
        <w:t>Verificar el cumplimiento</w:t>
      </w:r>
      <w:r>
        <w:rPr>
          <w:spacing w:val="-1"/>
          <w:sz w:val="20"/>
        </w:rPr>
        <w:t xml:space="preserve"> </w:t>
      </w:r>
      <w:r>
        <w:rPr>
          <w:sz w:val="20"/>
        </w:rPr>
        <w:t>de los objetivos contenidos</w:t>
      </w:r>
      <w:r>
        <w:rPr>
          <w:spacing w:val="-2"/>
          <w:sz w:val="20"/>
        </w:rPr>
        <w:t xml:space="preserve"> </w:t>
      </w:r>
      <w:r>
        <w:rPr>
          <w:sz w:val="20"/>
        </w:rPr>
        <w:t>en los programas:</w:t>
      </w:r>
    </w:p>
    <w:p w:rsidR="000226ED" w:rsidRDefault="00A06B89">
      <w:pPr>
        <w:pStyle w:val="Prrafodelista"/>
        <w:numPr>
          <w:ilvl w:val="1"/>
          <w:numId w:val="37"/>
        </w:numPr>
        <w:tabs>
          <w:tab w:val="left" w:pos="1451"/>
        </w:tabs>
        <w:ind w:right="114"/>
        <w:jc w:val="both"/>
        <w:rPr>
          <w:sz w:val="20"/>
        </w:rPr>
      </w:pPr>
      <w:r>
        <w:rPr>
          <w:sz w:val="20"/>
        </w:rPr>
        <w:t>Realizar auditorías del desempeño de los programas, verificando el cumplimiento de los</w:t>
      </w:r>
      <w:r>
        <w:rPr>
          <w:spacing w:val="1"/>
          <w:sz w:val="20"/>
        </w:rPr>
        <w:t xml:space="preserve"> </w:t>
      </w:r>
      <w:r>
        <w:rPr>
          <w:sz w:val="20"/>
        </w:rPr>
        <w:t>objetivos de los mismos, mediante la estimación o cálculo de indicadores de los resultados</w:t>
      </w:r>
      <w:r>
        <w:rPr>
          <w:spacing w:val="1"/>
          <w:sz w:val="20"/>
        </w:rPr>
        <w:t xml:space="preserve"> </w:t>
      </w:r>
      <w:r>
        <w:rPr>
          <w:sz w:val="20"/>
        </w:rPr>
        <w:t>obtenidos en términos cualitativos o cuantitativos, mediante</w:t>
      </w:r>
      <w:r>
        <w:rPr>
          <w:sz w:val="20"/>
        </w:rPr>
        <w:t xml:space="preserve"> los indicadores estratégicos y de</w:t>
      </w:r>
      <w:r>
        <w:rPr>
          <w:spacing w:val="1"/>
          <w:sz w:val="20"/>
        </w:rPr>
        <w:t xml:space="preserve"> </w:t>
      </w:r>
      <w:r>
        <w:rPr>
          <w:sz w:val="20"/>
        </w:rPr>
        <w:t>gestión</w:t>
      </w:r>
      <w:r>
        <w:rPr>
          <w:spacing w:val="-1"/>
          <w:sz w:val="20"/>
        </w:rPr>
        <w:t xml:space="preserve"> </w:t>
      </w:r>
      <w:r>
        <w:rPr>
          <w:sz w:val="20"/>
        </w:rPr>
        <w:t>establecidos en los</w:t>
      </w:r>
      <w:r>
        <w:rPr>
          <w:spacing w:val="-1"/>
          <w:sz w:val="20"/>
        </w:rPr>
        <w:t xml:space="preserve"> </w:t>
      </w:r>
      <w:r>
        <w:rPr>
          <w:sz w:val="20"/>
        </w:rPr>
        <w:t>mismos programas, o</w:t>
      </w:r>
      <w:r>
        <w:rPr>
          <w:spacing w:val="-1"/>
          <w:sz w:val="20"/>
        </w:rPr>
        <w:t xml:space="preserve"> </w:t>
      </w:r>
      <w:r>
        <w:rPr>
          <w:sz w:val="20"/>
        </w:rPr>
        <w:t>ambos;</w:t>
      </w:r>
    </w:p>
    <w:p w:rsidR="000226ED" w:rsidRDefault="00A06B89">
      <w:pPr>
        <w:pStyle w:val="Prrafodelista"/>
        <w:numPr>
          <w:ilvl w:val="0"/>
          <w:numId w:val="37"/>
        </w:numPr>
        <w:tabs>
          <w:tab w:val="left" w:pos="1026"/>
        </w:tabs>
        <w:spacing w:before="121"/>
        <w:ind w:right="113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acciones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denuncias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imposición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sanciones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administrativas y penales por las faltas graves que se adviertan derivado de sus auditorías e</w:t>
      </w:r>
      <w:r>
        <w:rPr>
          <w:spacing w:val="1"/>
          <w:sz w:val="20"/>
        </w:rPr>
        <w:t xml:space="preserve"> </w:t>
      </w:r>
      <w:r>
        <w:rPr>
          <w:sz w:val="20"/>
        </w:rPr>
        <w:t>investigaciones, así como dar vista a las autoridades competentes cuando detecte la comisión de</w:t>
      </w:r>
      <w:r>
        <w:rPr>
          <w:spacing w:val="1"/>
          <w:sz w:val="20"/>
        </w:rPr>
        <w:t xml:space="preserve"> </w:t>
      </w:r>
      <w:r>
        <w:rPr>
          <w:sz w:val="20"/>
        </w:rPr>
        <w:t>faltas administrativas no graves para que continúen la investigaci</w:t>
      </w:r>
      <w:r>
        <w:rPr>
          <w:sz w:val="20"/>
        </w:rPr>
        <w:t>ón respectiva y promuevan la</w:t>
      </w:r>
      <w:r>
        <w:rPr>
          <w:spacing w:val="1"/>
          <w:sz w:val="20"/>
        </w:rPr>
        <w:t xml:space="preserve"> </w:t>
      </w:r>
      <w:r>
        <w:rPr>
          <w:sz w:val="20"/>
        </w:rPr>
        <w:t>imposición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 sanciones que procedan;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:rsidR="000226ED" w:rsidRDefault="00A06B89">
      <w:pPr>
        <w:pStyle w:val="Prrafodelista"/>
        <w:numPr>
          <w:ilvl w:val="0"/>
          <w:numId w:val="37"/>
        </w:numPr>
        <w:tabs>
          <w:tab w:val="left" w:pos="10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demás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formen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fiscalización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Cuenta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revisión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 objetivos de</w:t>
      </w:r>
      <w:r>
        <w:rPr>
          <w:spacing w:val="-1"/>
          <w:sz w:val="20"/>
        </w:rPr>
        <w:t xml:space="preserve"> </w:t>
      </w:r>
      <w:r>
        <w:rPr>
          <w:sz w:val="20"/>
        </w:rPr>
        <w:t>los programas</w:t>
      </w:r>
      <w:r>
        <w:rPr>
          <w:spacing w:val="-1"/>
          <w:sz w:val="20"/>
        </w:rPr>
        <w:t xml:space="preserve"> </w:t>
      </w:r>
      <w:r>
        <w:rPr>
          <w:sz w:val="20"/>
        </w:rPr>
        <w:t>estatales o</w:t>
      </w:r>
      <w:r>
        <w:rPr>
          <w:spacing w:val="-1"/>
          <w:sz w:val="20"/>
        </w:rPr>
        <w:t xml:space="preserve"> </w:t>
      </w:r>
      <w:r>
        <w:rPr>
          <w:sz w:val="20"/>
        </w:rPr>
        <w:t>municipales.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4"/>
        <w:jc w:val="left"/>
      </w:pPr>
      <w:r>
        <w:rPr>
          <w:b/>
        </w:rPr>
        <w:t>ARTÍCULO</w:t>
      </w:r>
      <w:r>
        <w:rPr>
          <w:b/>
          <w:spacing w:val="7"/>
        </w:rPr>
        <w:t xml:space="preserve"> </w:t>
      </w:r>
      <w:r>
        <w:rPr>
          <w:b/>
        </w:rPr>
        <w:t>19.</w:t>
      </w:r>
      <w:r>
        <w:rPr>
          <w:b/>
          <w:spacing w:val="7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observaciones</w:t>
      </w:r>
      <w:r>
        <w:rPr>
          <w:spacing w:val="8"/>
        </w:rPr>
        <w:t xml:space="preserve"> </w:t>
      </w:r>
      <w:r>
        <w:t>que,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caso,</w:t>
      </w:r>
      <w:r>
        <w:rPr>
          <w:spacing w:val="7"/>
        </w:rPr>
        <w:t xml:space="preserve"> </w:t>
      </w:r>
      <w:r>
        <w:t>emita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Auditoría</w:t>
      </w:r>
      <w:r>
        <w:rPr>
          <w:spacing w:val="7"/>
        </w:rPr>
        <w:t xml:space="preserve"> </w:t>
      </w:r>
      <w:r>
        <w:t>Superior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Estado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motivo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fiscalización</w:t>
      </w:r>
      <w:r>
        <w:rPr>
          <w:spacing w:val="-1"/>
        </w:rPr>
        <w:t xml:space="preserve"> </w:t>
      </w:r>
      <w:r>
        <w:t>superior, podrán derivar en:</w:t>
      </w:r>
    </w:p>
    <w:p w:rsidR="000226ED" w:rsidRDefault="000226ED">
      <w:p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Prrafodelista"/>
        <w:numPr>
          <w:ilvl w:val="0"/>
          <w:numId w:val="36"/>
        </w:numPr>
        <w:tabs>
          <w:tab w:val="left" w:pos="102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Acciones y previsiones, incluyendo solicitudes de aclaración, pliegos de observaciones, informes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presunta</w:t>
      </w:r>
      <w:r>
        <w:rPr>
          <w:spacing w:val="1"/>
          <w:sz w:val="20"/>
        </w:rPr>
        <w:t xml:space="preserve"> </w:t>
      </w:r>
      <w:r>
        <w:rPr>
          <w:sz w:val="20"/>
        </w:rPr>
        <w:t>r</w:t>
      </w:r>
      <w:r>
        <w:rPr>
          <w:sz w:val="20"/>
        </w:rPr>
        <w:t>esponsabilidad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administrativa,</w:t>
      </w:r>
      <w:r>
        <w:rPr>
          <w:spacing w:val="1"/>
          <w:sz w:val="20"/>
        </w:rPr>
        <w:t xml:space="preserve"> </w:t>
      </w:r>
      <w:r>
        <w:rPr>
          <w:sz w:val="20"/>
        </w:rPr>
        <w:t>promociones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facultad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comprobación fiscal, promociones de responsabilidad administrativa sancionatoria, promociones</w:t>
      </w:r>
      <w:r>
        <w:rPr>
          <w:spacing w:val="1"/>
          <w:sz w:val="20"/>
        </w:rPr>
        <w:t xml:space="preserve"> </w:t>
      </w:r>
      <w:r>
        <w:rPr>
          <w:sz w:val="20"/>
        </w:rPr>
        <w:t>ante la Auditoría Superior de la Federación, denuncias de hechos ante la Fiscalía Espec</w:t>
      </w:r>
      <w:r>
        <w:rPr>
          <w:sz w:val="20"/>
        </w:rPr>
        <w:t>ializada y</w:t>
      </w:r>
      <w:r>
        <w:rPr>
          <w:spacing w:val="1"/>
          <w:sz w:val="20"/>
        </w:rPr>
        <w:t xml:space="preserve"> </w:t>
      </w:r>
      <w:r>
        <w:rPr>
          <w:sz w:val="20"/>
        </w:rPr>
        <w:t>denuncias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juicio político;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:rsidR="000226ED" w:rsidRDefault="00A06B89">
      <w:pPr>
        <w:pStyle w:val="Prrafodelista"/>
        <w:numPr>
          <w:ilvl w:val="0"/>
          <w:numId w:val="36"/>
        </w:numPr>
        <w:tabs>
          <w:tab w:val="left" w:pos="1025"/>
          <w:tab w:val="left" w:pos="1026"/>
        </w:tabs>
        <w:spacing w:before="121"/>
        <w:rPr>
          <w:sz w:val="20"/>
        </w:rPr>
      </w:pPr>
      <w:r>
        <w:rPr>
          <w:sz w:val="20"/>
        </w:rPr>
        <w:t>Recomendaciones.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4"/>
      </w:pPr>
      <w:r>
        <w:rPr>
          <w:b/>
        </w:rPr>
        <w:t xml:space="preserve">ARTÍCULO 20. </w:t>
      </w:r>
      <w:r>
        <w:t>La Mesa Directiva del Congreso turnará, a más tardar en cinco días, contados a partir de su</w:t>
      </w:r>
      <w:r>
        <w:rPr>
          <w:spacing w:val="1"/>
        </w:rPr>
        <w:t xml:space="preserve"> </w:t>
      </w:r>
      <w:r>
        <w:t>recepción, las Cuentas Públicas a la Comisión. Esta Comisión tendrá el mismo plazo para turnarlas a la</w:t>
      </w:r>
      <w:r>
        <w:rPr>
          <w:spacing w:val="1"/>
        </w:rPr>
        <w:t xml:space="preserve"> </w:t>
      </w:r>
      <w:r>
        <w:t>Auditoría</w:t>
      </w:r>
      <w:r>
        <w:rPr>
          <w:spacing w:val="-2"/>
        </w:rPr>
        <w:t xml:space="preserve"> </w:t>
      </w:r>
      <w:r>
        <w:t>Superior del Estado.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4"/>
      </w:pPr>
      <w:r>
        <w:rPr>
          <w:b/>
        </w:rPr>
        <w:t xml:space="preserve">ARTÍCULO 21. </w:t>
      </w:r>
      <w:r>
        <w:t>Para la fiscalización de la Cuenta Pública, la Auditoría Superior del Estado tendrá las</w:t>
      </w:r>
      <w:r>
        <w:rPr>
          <w:spacing w:val="1"/>
        </w:rPr>
        <w:t xml:space="preserve"> </w:t>
      </w:r>
      <w:r>
        <w:t>atribuciones</w:t>
      </w:r>
      <w:r>
        <w:rPr>
          <w:spacing w:val="-3"/>
        </w:rPr>
        <w:t xml:space="preserve"> </w:t>
      </w:r>
      <w:r>
        <w:t>siguientes:</w:t>
      </w:r>
    </w:p>
    <w:p w:rsidR="000226ED" w:rsidRDefault="00A06B89">
      <w:pPr>
        <w:pStyle w:val="Prrafodelista"/>
        <w:numPr>
          <w:ilvl w:val="0"/>
          <w:numId w:val="35"/>
        </w:numPr>
        <w:tabs>
          <w:tab w:val="left" w:pos="1026"/>
        </w:tabs>
        <w:spacing w:before="121"/>
        <w:ind w:right="112"/>
        <w:jc w:val="both"/>
        <w:rPr>
          <w:sz w:val="20"/>
        </w:rPr>
      </w:pPr>
      <w:r>
        <w:rPr>
          <w:sz w:val="20"/>
        </w:rPr>
        <w:t>Realizar</w:t>
      </w:r>
      <w:r>
        <w:rPr>
          <w:b/>
          <w:sz w:val="20"/>
        </w:rPr>
        <w:t xml:space="preserve">, </w:t>
      </w:r>
      <w:r>
        <w:rPr>
          <w:sz w:val="20"/>
        </w:rPr>
        <w:t>conforme al programa anual de auditorías aprobado, las auditorías e investigaciones.</w:t>
      </w:r>
      <w:r>
        <w:rPr>
          <w:spacing w:val="1"/>
          <w:sz w:val="20"/>
        </w:rPr>
        <w:t xml:space="preserve"> </w:t>
      </w:r>
      <w:r>
        <w:rPr>
          <w:sz w:val="20"/>
        </w:rPr>
        <w:t>Para la práctica de Auditorías, la Auditoría Superior del Estado podrá solicitar información y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-1"/>
          <w:sz w:val="20"/>
        </w:rPr>
        <w:t xml:space="preserve"> </w:t>
      </w:r>
      <w:r>
        <w:rPr>
          <w:sz w:val="20"/>
        </w:rPr>
        <w:t>durante el</w:t>
      </w:r>
      <w:r>
        <w:rPr>
          <w:spacing w:val="-2"/>
          <w:sz w:val="20"/>
        </w:rPr>
        <w:t xml:space="preserve"> </w:t>
      </w:r>
      <w:r>
        <w:rPr>
          <w:sz w:val="20"/>
        </w:rPr>
        <w:t>desarrollo de</w:t>
      </w:r>
      <w:r>
        <w:rPr>
          <w:spacing w:val="-2"/>
          <w:sz w:val="20"/>
        </w:rPr>
        <w:t xml:space="preserve"> </w:t>
      </w:r>
      <w:r>
        <w:rPr>
          <w:sz w:val="20"/>
        </w:rPr>
        <w:t>las mismas.</w:t>
      </w:r>
    </w:p>
    <w:p w:rsidR="000226ED" w:rsidRDefault="00A06B89">
      <w:pPr>
        <w:pStyle w:val="Textoindependiente"/>
        <w:spacing w:before="120"/>
        <w:ind w:left="1026" w:right="110"/>
      </w:pPr>
      <w:r>
        <w:t xml:space="preserve">La </w:t>
      </w:r>
      <w:r>
        <w:t>Auditoría Superior del Estado podrá iniciar el proceso de fiscalización a partir del primer día</w:t>
      </w:r>
      <w:r>
        <w:rPr>
          <w:spacing w:val="1"/>
        </w:rPr>
        <w:t xml:space="preserve"> </w:t>
      </w:r>
      <w:r>
        <w:t>hábil del ejercicio fiscal siguiente, sin perjuicio de que las observaciones o recomendaciones que,</w:t>
      </w:r>
      <w:r>
        <w:rPr>
          <w:spacing w:val="1"/>
        </w:rPr>
        <w:t xml:space="preserve"> </w:t>
      </w:r>
      <w:r>
        <w:t>en su caso realice, podrán referirse a la información defini</w:t>
      </w:r>
      <w:r>
        <w:t>tiva presentada en la Cuenta Pública.</w:t>
      </w:r>
      <w:r>
        <w:rPr>
          <w:spacing w:val="1"/>
        </w:rPr>
        <w:t xml:space="preserve"> </w:t>
      </w:r>
      <w:r>
        <w:t>Una vez que le sea entregada la Cuenta Pública, podrá realizar las modificaciones al programa</w:t>
      </w:r>
      <w:r>
        <w:rPr>
          <w:spacing w:val="1"/>
        </w:rPr>
        <w:t xml:space="preserve"> </w:t>
      </w:r>
      <w:r>
        <w:t>anual de las</w:t>
      </w:r>
      <w:r>
        <w:rPr>
          <w:spacing w:val="-2"/>
        </w:rPr>
        <w:t xml:space="preserve"> </w:t>
      </w:r>
      <w:r>
        <w:t>auditorías que se requieran;</w:t>
      </w:r>
    </w:p>
    <w:p w:rsidR="000226ED" w:rsidRDefault="00A06B89">
      <w:pPr>
        <w:pStyle w:val="Prrafodelista"/>
        <w:numPr>
          <w:ilvl w:val="0"/>
          <w:numId w:val="35"/>
        </w:numPr>
        <w:tabs>
          <w:tab w:val="left" w:pos="10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lineamientos</w:t>
      </w:r>
      <w:r>
        <w:rPr>
          <w:spacing w:val="1"/>
          <w:sz w:val="20"/>
        </w:rPr>
        <w:t xml:space="preserve"> </w:t>
      </w:r>
      <w:r>
        <w:rPr>
          <w:sz w:val="20"/>
        </w:rPr>
        <w:t>técnicos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criterios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auditorías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seguimie</w:t>
      </w:r>
      <w:r>
        <w:rPr>
          <w:sz w:val="20"/>
        </w:rPr>
        <w:t>nto,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procedimientos, investigaciones, encuestas, métodos y sistemas necesarios para la fiscalización</w:t>
      </w:r>
      <w:r>
        <w:rPr>
          <w:spacing w:val="1"/>
          <w:sz w:val="20"/>
        </w:rPr>
        <w:t xml:space="preserve"> </w:t>
      </w:r>
      <w:r>
        <w:rPr>
          <w:sz w:val="20"/>
        </w:rPr>
        <w:t>superior;</w:t>
      </w:r>
    </w:p>
    <w:p w:rsidR="000226ED" w:rsidRDefault="00A06B89">
      <w:pPr>
        <w:pStyle w:val="Prrafodelista"/>
        <w:numPr>
          <w:ilvl w:val="0"/>
          <w:numId w:val="35"/>
        </w:numPr>
        <w:tabs>
          <w:tab w:val="left" w:pos="1026"/>
        </w:tabs>
        <w:spacing w:before="121"/>
        <w:ind w:right="114"/>
        <w:jc w:val="both"/>
        <w:rPr>
          <w:sz w:val="20"/>
        </w:rPr>
      </w:pPr>
      <w:r>
        <w:rPr>
          <w:sz w:val="20"/>
        </w:rPr>
        <w:t>Establecer todos aquellos elementos que estime necesarios para la adecuada rendición de las</w:t>
      </w:r>
      <w:r>
        <w:rPr>
          <w:spacing w:val="1"/>
          <w:sz w:val="20"/>
        </w:rPr>
        <w:t xml:space="preserve"> </w:t>
      </w:r>
      <w:r>
        <w:rPr>
          <w:sz w:val="20"/>
        </w:rPr>
        <w:t>Cuentas</w:t>
      </w:r>
      <w:r>
        <w:rPr>
          <w:spacing w:val="-1"/>
          <w:sz w:val="20"/>
        </w:rPr>
        <w:t xml:space="preserve"> </w:t>
      </w:r>
      <w:r>
        <w:rPr>
          <w:sz w:val="20"/>
        </w:rPr>
        <w:t>Públicas y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práctica idónea de</w:t>
      </w:r>
      <w:r>
        <w:rPr>
          <w:spacing w:val="-1"/>
          <w:sz w:val="20"/>
        </w:rPr>
        <w:t xml:space="preserve"> </w:t>
      </w:r>
      <w:r>
        <w:rPr>
          <w:sz w:val="20"/>
        </w:rPr>
        <w:t>las auditorí</w:t>
      </w:r>
      <w:r>
        <w:rPr>
          <w:sz w:val="20"/>
        </w:rPr>
        <w:t>as;</w:t>
      </w:r>
    </w:p>
    <w:p w:rsidR="000226ED" w:rsidRDefault="00A06B89">
      <w:pPr>
        <w:pStyle w:val="Prrafodelista"/>
        <w:numPr>
          <w:ilvl w:val="0"/>
          <w:numId w:val="35"/>
        </w:numPr>
        <w:tabs>
          <w:tab w:val="left" w:pos="10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Realizar auditorías del desempeño de los programas, verificando el cumplimiento de los objetivos</w:t>
      </w:r>
      <w:r>
        <w:rPr>
          <w:spacing w:val="1"/>
          <w:sz w:val="20"/>
        </w:rPr>
        <w:t xml:space="preserve"> </w:t>
      </w:r>
      <w:r>
        <w:rPr>
          <w:sz w:val="20"/>
        </w:rPr>
        <w:t>de los mismos, mediante la estimación o cálculo de indicadores de los resultados obtenidos en</w:t>
      </w:r>
      <w:r>
        <w:rPr>
          <w:spacing w:val="1"/>
          <w:sz w:val="20"/>
        </w:rPr>
        <w:t xml:space="preserve"> </w:t>
      </w:r>
      <w:r>
        <w:rPr>
          <w:sz w:val="20"/>
        </w:rPr>
        <w:t>términos</w:t>
      </w:r>
      <w:r>
        <w:rPr>
          <w:spacing w:val="1"/>
          <w:sz w:val="20"/>
        </w:rPr>
        <w:t xml:space="preserve"> </w:t>
      </w:r>
      <w:r>
        <w:rPr>
          <w:sz w:val="20"/>
        </w:rPr>
        <w:t>cualitativos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cuantitativos,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indicadores</w:t>
      </w:r>
      <w:r>
        <w:rPr>
          <w:spacing w:val="1"/>
          <w:sz w:val="20"/>
        </w:rPr>
        <w:t xml:space="preserve"> </w:t>
      </w:r>
      <w:r>
        <w:rPr>
          <w:sz w:val="20"/>
        </w:rPr>
        <w:t>estratégicos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gestión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-1"/>
          <w:sz w:val="20"/>
        </w:rPr>
        <w:t xml:space="preserve"> </w:t>
      </w:r>
      <w:r>
        <w:rPr>
          <w:sz w:val="20"/>
        </w:rPr>
        <w:t>en los mismos programas, o</w:t>
      </w:r>
      <w:r>
        <w:rPr>
          <w:spacing w:val="-1"/>
          <w:sz w:val="20"/>
        </w:rPr>
        <w:t xml:space="preserve"> </w:t>
      </w:r>
      <w:r>
        <w:rPr>
          <w:sz w:val="20"/>
        </w:rPr>
        <w:t>ambos;</w:t>
      </w:r>
    </w:p>
    <w:p w:rsidR="000226ED" w:rsidRDefault="00A06B89">
      <w:pPr>
        <w:pStyle w:val="Prrafodelista"/>
        <w:numPr>
          <w:ilvl w:val="0"/>
          <w:numId w:val="35"/>
        </w:numPr>
        <w:tabs>
          <w:tab w:val="left" w:pos="1026"/>
        </w:tabs>
        <w:spacing w:before="121"/>
        <w:ind w:right="113"/>
        <w:jc w:val="both"/>
        <w:rPr>
          <w:sz w:val="20"/>
        </w:rPr>
      </w:pPr>
      <w:r>
        <w:rPr>
          <w:sz w:val="20"/>
        </w:rPr>
        <w:t>Verificar que las Entidades Fiscalizadas que hubieren captado, recaudado, custodiado, manejado,</w:t>
      </w:r>
      <w:r>
        <w:rPr>
          <w:spacing w:val="1"/>
          <w:sz w:val="20"/>
        </w:rPr>
        <w:t xml:space="preserve"> </w:t>
      </w:r>
      <w:r>
        <w:rPr>
          <w:sz w:val="20"/>
        </w:rPr>
        <w:t>administrado, aplicado o ejercido recursos públicos, lo hayan realizado con</w:t>
      </w:r>
      <w:r>
        <w:rPr>
          <w:sz w:val="20"/>
        </w:rPr>
        <w:t>forme a los programas</w:t>
      </w:r>
      <w:r>
        <w:rPr>
          <w:spacing w:val="1"/>
          <w:sz w:val="20"/>
        </w:rPr>
        <w:t xml:space="preserve"> </w:t>
      </w:r>
      <w:r>
        <w:rPr>
          <w:sz w:val="20"/>
        </w:rPr>
        <w:t>aprobados y montos autorizados, así como en el caso de los egresos, con cargo a las partidas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correspondientes;</w:t>
      </w:r>
      <w:r>
        <w:rPr>
          <w:spacing w:val="1"/>
          <w:sz w:val="20"/>
        </w:rPr>
        <w:t xml:space="preserve"> </w:t>
      </w:r>
      <w:r>
        <w:rPr>
          <w:sz w:val="20"/>
        </w:rPr>
        <w:t>además,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apego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legales,</w:t>
      </w:r>
      <w:r>
        <w:rPr>
          <w:spacing w:val="1"/>
          <w:sz w:val="20"/>
        </w:rPr>
        <w:t xml:space="preserve"> </w:t>
      </w:r>
      <w:r>
        <w:rPr>
          <w:sz w:val="20"/>
        </w:rPr>
        <w:t>reglamentarias</w:t>
      </w:r>
      <w:r>
        <w:rPr>
          <w:spacing w:val="56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-1"/>
          <w:sz w:val="20"/>
        </w:rPr>
        <w:t xml:space="preserve"> </w:t>
      </w:r>
      <w:r>
        <w:rPr>
          <w:sz w:val="20"/>
        </w:rPr>
        <w:t>aplicables;</w:t>
      </w:r>
    </w:p>
    <w:p w:rsidR="000226ED" w:rsidRDefault="00A06B89">
      <w:pPr>
        <w:pStyle w:val="Prrafodelista"/>
        <w:numPr>
          <w:ilvl w:val="0"/>
          <w:numId w:val="35"/>
        </w:numPr>
        <w:tabs>
          <w:tab w:val="left" w:pos="1026"/>
        </w:tabs>
        <w:ind w:right="112"/>
        <w:jc w:val="both"/>
        <w:rPr>
          <w:sz w:val="20"/>
        </w:rPr>
      </w:pPr>
      <w:r>
        <w:rPr>
          <w:sz w:val="20"/>
        </w:rPr>
        <w:t>Verificar que las operaciones q</w:t>
      </w:r>
      <w:r>
        <w:rPr>
          <w:sz w:val="20"/>
        </w:rPr>
        <w:t>ue realicen las Entidades Fiscalizadas sean acordes con la Ley de</w:t>
      </w:r>
      <w:r>
        <w:rPr>
          <w:spacing w:val="1"/>
          <w:sz w:val="20"/>
        </w:rPr>
        <w:t xml:space="preserve"> </w:t>
      </w:r>
      <w:r>
        <w:rPr>
          <w:sz w:val="20"/>
        </w:rPr>
        <w:t>Ingresos y el Presupuesto de Egresos y se efectúen con apego a las disposiciones legales,</w:t>
      </w:r>
      <w:r>
        <w:rPr>
          <w:spacing w:val="1"/>
          <w:sz w:val="20"/>
        </w:rPr>
        <w:t xml:space="preserve"> </w:t>
      </w:r>
      <w:r>
        <w:rPr>
          <w:sz w:val="20"/>
        </w:rPr>
        <w:t>reglamentarias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administrativas aplicables a</w:t>
      </w:r>
      <w:r>
        <w:rPr>
          <w:spacing w:val="-1"/>
          <w:sz w:val="20"/>
        </w:rPr>
        <w:t xml:space="preserve"> </w:t>
      </w:r>
      <w:r>
        <w:rPr>
          <w:sz w:val="20"/>
        </w:rPr>
        <w:t>estas materias;</w:t>
      </w:r>
    </w:p>
    <w:p w:rsidR="000226ED" w:rsidRDefault="00A06B89">
      <w:pPr>
        <w:pStyle w:val="Prrafodelista"/>
        <w:numPr>
          <w:ilvl w:val="0"/>
          <w:numId w:val="35"/>
        </w:numPr>
        <w:tabs>
          <w:tab w:val="left" w:pos="1026"/>
        </w:tabs>
        <w:ind w:right="111"/>
        <w:jc w:val="both"/>
        <w:rPr>
          <w:sz w:val="20"/>
        </w:rPr>
      </w:pPr>
      <w:r>
        <w:rPr>
          <w:sz w:val="20"/>
        </w:rPr>
        <w:t>Verificar obras, bienes adquiridos y s</w:t>
      </w:r>
      <w:r>
        <w:rPr>
          <w:sz w:val="20"/>
        </w:rPr>
        <w:t>ervicios contratados por las Entidades Fiscalizadas para</w:t>
      </w:r>
      <w:r>
        <w:rPr>
          <w:spacing w:val="1"/>
          <w:sz w:val="20"/>
        </w:rPr>
        <w:t xml:space="preserve"> </w:t>
      </w:r>
      <w:r>
        <w:rPr>
          <w:sz w:val="20"/>
        </w:rPr>
        <w:t>comprobar si los recursos de las inversiones y los gastos autorizados a las Entidades Fiscalizadas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ejercieron</w:t>
      </w:r>
      <w:r>
        <w:rPr>
          <w:spacing w:val="-2"/>
          <w:sz w:val="20"/>
        </w:rPr>
        <w:t xml:space="preserve"> </w:t>
      </w:r>
      <w:r>
        <w:rPr>
          <w:sz w:val="20"/>
        </w:rPr>
        <w:t>en los términos de</w:t>
      </w:r>
      <w:r>
        <w:rPr>
          <w:spacing w:val="-1"/>
          <w:sz w:val="20"/>
        </w:rPr>
        <w:t xml:space="preserve"> </w:t>
      </w:r>
      <w:r>
        <w:rPr>
          <w:sz w:val="20"/>
        </w:rPr>
        <w:t>las disposiciones aplicables;</w:t>
      </w:r>
    </w:p>
    <w:p w:rsidR="000226ED" w:rsidRDefault="00A06B89">
      <w:pPr>
        <w:pStyle w:val="Prrafodelista"/>
        <w:numPr>
          <w:ilvl w:val="0"/>
          <w:numId w:val="35"/>
        </w:numPr>
        <w:tabs>
          <w:tab w:val="left" w:pos="1026"/>
        </w:tabs>
        <w:ind w:right="114"/>
        <w:jc w:val="both"/>
        <w:rPr>
          <w:sz w:val="20"/>
        </w:rPr>
      </w:pPr>
      <w:r>
        <w:rPr>
          <w:sz w:val="20"/>
        </w:rPr>
        <w:t>Requerir a los auditores externos copia de todos los informes y dictámenes de las auditorías y</w:t>
      </w:r>
      <w:r>
        <w:rPr>
          <w:spacing w:val="1"/>
          <w:sz w:val="20"/>
        </w:rPr>
        <w:t xml:space="preserve"> </w:t>
      </w:r>
      <w:r>
        <w:rPr>
          <w:sz w:val="20"/>
        </w:rPr>
        <w:t>revisiones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ellos</w:t>
      </w:r>
      <w:r>
        <w:rPr>
          <w:spacing w:val="1"/>
          <w:sz w:val="20"/>
        </w:rPr>
        <w:t xml:space="preserve"> </w:t>
      </w:r>
      <w:r>
        <w:rPr>
          <w:sz w:val="20"/>
        </w:rPr>
        <w:t>practicadas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Fiscalizadas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requerido,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soporte</w:t>
      </w:r>
      <w:r>
        <w:rPr>
          <w:spacing w:val="-53"/>
          <w:sz w:val="20"/>
        </w:rPr>
        <w:t xml:space="preserve"> </w:t>
      </w:r>
      <w:r>
        <w:rPr>
          <w:sz w:val="20"/>
        </w:rPr>
        <w:t>documental;</w:t>
      </w:r>
    </w:p>
    <w:p w:rsidR="000226ED" w:rsidRDefault="00A06B89">
      <w:pPr>
        <w:pStyle w:val="Prrafodelista"/>
        <w:numPr>
          <w:ilvl w:val="0"/>
          <w:numId w:val="35"/>
        </w:numPr>
        <w:tabs>
          <w:tab w:val="left" w:pos="1026"/>
        </w:tabs>
        <w:ind w:right="110"/>
        <w:jc w:val="both"/>
        <w:rPr>
          <w:sz w:val="20"/>
        </w:rPr>
      </w:pPr>
      <w:r>
        <w:rPr>
          <w:sz w:val="20"/>
        </w:rPr>
        <w:t>Requerir a terceros que hubieran celebrado contratos de obra pública, contratos para explotación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bienes</w:t>
      </w:r>
      <w:r>
        <w:rPr>
          <w:spacing w:val="1"/>
          <w:sz w:val="20"/>
        </w:rPr>
        <w:t xml:space="preserve"> </w:t>
      </w:r>
      <w:r>
        <w:rPr>
          <w:sz w:val="20"/>
        </w:rPr>
        <w:t>públicos o</w:t>
      </w:r>
      <w:r>
        <w:rPr>
          <w:spacing w:val="-1"/>
          <w:sz w:val="20"/>
        </w:rPr>
        <w:t xml:space="preserve"> </w:t>
      </w:r>
      <w:r>
        <w:rPr>
          <w:sz w:val="20"/>
        </w:rPr>
        <w:t>recibido en</w:t>
      </w:r>
      <w:r>
        <w:rPr>
          <w:spacing w:val="-1"/>
          <w:sz w:val="20"/>
        </w:rPr>
        <w:t xml:space="preserve"> </w:t>
      </w:r>
      <w:r>
        <w:rPr>
          <w:sz w:val="20"/>
        </w:rPr>
        <w:t>concesión o</w:t>
      </w:r>
      <w:r>
        <w:rPr>
          <w:spacing w:val="-1"/>
          <w:sz w:val="20"/>
        </w:rPr>
        <w:t xml:space="preserve"> </w:t>
      </w:r>
      <w:r>
        <w:rPr>
          <w:sz w:val="20"/>
        </w:rPr>
        <w:t>subcontratado</w:t>
      </w:r>
      <w:r>
        <w:rPr>
          <w:spacing w:val="-1"/>
          <w:sz w:val="20"/>
        </w:rPr>
        <w:t xml:space="preserve"> </w:t>
      </w:r>
      <w:r>
        <w:rPr>
          <w:sz w:val="20"/>
        </w:rPr>
        <w:t>obra pública,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1"/>
          <w:sz w:val="20"/>
        </w:rPr>
        <w:t xml:space="preserve"> </w:t>
      </w:r>
      <w:r>
        <w:rPr>
          <w:sz w:val="20"/>
        </w:rPr>
        <w:t>de bienes</w:t>
      </w:r>
    </w:p>
    <w:p w:rsidR="000226ED" w:rsidRDefault="000226ED">
      <w:pPr>
        <w:jc w:val="both"/>
        <w:rPr>
          <w:sz w:val="20"/>
        </w:r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1026" w:right="114"/>
      </w:pPr>
      <w:r>
        <w:t>o prestación de servicios, o prestado servici</w:t>
      </w:r>
      <w:r>
        <w:t>os, bienes o proveedurías mediante cualquier título</w:t>
      </w:r>
      <w:r>
        <w:rPr>
          <w:spacing w:val="1"/>
        </w:rPr>
        <w:t xml:space="preserve"> </w:t>
      </w:r>
      <w:r>
        <w:t>legal con las Entidades Fiscalizadas y a cualquier entidad o persona física o moral, pública o</w:t>
      </w:r>
      <w:r>
        <w:rPr>
          <w:spacing w:val="1"/>
        </w:rPr>
        <w:t xml:space="preserve"> </w:t>
      </w:r>
      <w:r>
        <w:t>privada, o aquellas que hayan sido subcontratados por terceros, la información relacionada con la</w:t>
      </w:r>
      <w:r>
        <w:rPr>
          <w:spacing w:val="1"/>
        </w:rPr>
        <w:t xml:space="preserve"> </w:t>
      </w:r>
      <w:r>
        <w:t>documentaci</w:t>
      </w:r>
      <w:r>
        <w:t>ón justificativa y comprobatoria del ejercicio de recursos públicos a efecto de cumplir</w:t>
      </w:r>
      <w:r>
        <w:rPr>
          <w:spacing w:val="1"/>
        </w:rPr>
        <w:t xml:space="preserve"> </w:t>
      </w:r>
      <w:r>
        <w:t>con la</w:t>
      </w:r>
      <w:r>
        <w:rPr>
          <w:spacing w:val="-1"/>
        </w:rPr>
        <w:t xml:space="preserve"> </w:t>
      </w:r>
      <w:r>
        <w:t>función</w:t>
      </w:r>
      <w:r>
        <w:rPr>
          <w:spacing w:val="-2"/>
        </w:rPr>
        <w:t xml:space="preserve"> </w:t>
      </w:r>
      <w:r>
        <w:t>de fiscalización;</w:t>
      </w:r>
    </w:p>
    <w:p w:rsidR="000226ED" w:rsidRDefault="00A06B89">
      <w:pPr>
        <w:pStyle w:val="Prrafodelista"/>
        <w:numPr>
          <w:ilvl w:val="0"/>
          <w:numId w:val="35"/>
        </w:numPr>
        <w:tabs>
          <w:tab w:val="left" w:pos="1026"/>
        </w:tabs>
        <w:spacing w:before="121"/>
        <w:ind w:right="113"/>
        <w:jc w:val="both"/>
        <w:rPr>
          <w:sz w:val="20"/>
        </w:rPr>
      </w:pPr>
      <w:r>
        <w:rPr>
          <w:sz w:val="20"/>
        </w:rPr>
        <w:t>Solicitar,</w:t>
      </w:r>
      <w:r>
        <w:rPr>
          <w:spacing w:val="53"/>
          <w:sz w:val="20"/>
        </w:rPr>
        <w:t xml:space="preserve"> </w:t>
      </w:r>
      <w:r>
        <w:rPr>
          <w:sz w:val="20"/>
        </w:rPr>
        <w:t>obtener</w:t>
      </w:r>
      <w:r>
        <w:rPr>
          <w:spacing w:val="55"/>
          <w:sz w:val="20"/>
        </w:rPr>
        <w:t xml:space="preserve"> </w:t>
      </w:r>
      <w:r>
        <w:rPr>
          <w:sz w:val="20"/>
        </w:rPr>
        <w:t>y</w:t>
      </w:r>
      <w:r>
        <w:rPr>
          <w:spacing w:val="54"/>
          <w:sz w:val="20"/>
        </w:rPr>
        <w:t xml:space="preserve"> </w:t>
      </w:r>
      <w:r>
        <w:rPr>
          <w:sz w:val="20"/>
        </w:rPr>
        <w:t>tener</w:t>
      </w:r>
      <w:r>
        <w:rPr>
          <w:spacing w:val="54"/>
          <w:sz w:val="20"/>
        </w:rPr>
        <w:t xml:space="preserve"> </w:t>
      </w:r>
      <w:r>
        <w:rPr>
          <w:sz w:val="20"/>
        </w:rPr>
        <w:t>acceso</w:t>
      </w:r>
      <w:r>
        <w:rPr>
          <w:spacing w:val="54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toda</w:t>
      </w:r>
      <w:r>
        <w:rPr>
          <w:spacing w:val="55"/>
          <w:sz w:val="20"/>
        </w:rPr>
        <w:t xml:space="preserve"> </w:t>
      </w:r>
      <w:r>
        <w:rPr>
          <w:sz w:val="20"/>
        </w:rPr>
        <w:t>la</w:t>
      </w:r>
      <w:r>
        <w:rPr>
          <w:spacing w:val="55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55"/>
          <w:sz w:val="20"/>
        </w:rPr>
        <w:t xml:space="preserve"> </w:t>
      </w:r>
      <w:r>
        <w:rPr>
          <w:sz w:val="20"/>
        </w:rPr>
        <w:t>y</w:t>
      </w:r>
      <w:r>
        <w:rPr>
          <w:spacing w:val="53"/>
          <w:sz w:val="20"/>
        </w:rPr>
        <w:t xml:space="preserve"> </w:t>
      </w:r>
      <w:r>
        <w:rPr>
          <w:sz w:val="20"/>
        </w:rPr>
        <w:t>documentación,</w:t>
      </w:r>
      <w:r>
        <w:rPr>
          <w:spacing w:val="53"/>
          <w:sz w:val="20"/>
        </w:rPr>
        <w:t xml:space="preserve"> </w:t>
      </w:r>
      <w:r>
        <w:rPr>
          <w:sz w:val="20"/>
        </w:rPr>
        <w:t>que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juicio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Auditoría Superior del Estado sea necesaria para llevar a cabo la auditoría correspondiente, sin</w:t>
      </w:r>
      <w:r>
        <w:rPr>
          <w:spacing w:val="1"/>
          <w:sz w:val="20"/>
        </w:rPr>
        <w:t xml:space="preserve"> </w:t>
      </w:r>
      <w:r>
        <w:rPr>
          <w:sz w:val="20"/>
        </w:rPr>
        <w:t>importar</w:t>
      </w:r>
      <w:r>
        <w:rPr>
          <w:spacing w:val="-1"/>
          <w:sz w:val="20"/>
        </w:rPr>
        <w:t xml:space="preserve"> </w:t>
      </w:r>
      <w:r>
        <w:rPr>
          <w:sz w:val="20"/>
        </w:rPr>
        <w:t>el carácter de</w:t>
      </w:r>
      <w:r>
        <w:rPr>
          <w:spacing w:val="-2"/>
          <w:sz w:val="20"/>
        </w:rPr>
        <w:t xml:space="preserve"> </w:t>
      </w:r>
      <w:r>
        <w:rPr>
          <w:sz w:val="20"/>
        </w:rPr>
        <w:t>confidencial o</w:t>
      </w:r>
      <w:r>
        <w:rPr>
          <w:spacing w:val="-1"/>
          <w:sz w:val="20"/>
        </w:rPr>
        <w:t xml:space="preserve"> </w:t>
      </w:r>
      <w:r>
        <w:rPr>
          <w:sz w:val="20"/>
        </w:rPr>
        <w:t>reservado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misma, que obren en poder de:</w:t>
      </w:r>
    </w:p>
    <w:p w:rsidR="000226ED" w:rsidRDefault="00A06B89">
      <w:pPr>
        <w:pStyle w:val="Prrafodelista"/>
        <w:numPr>
          <w:ilvl w:val="1"/>
          <w:numId w:val="35"/>
        </w:numPr>
        <w:tabs>
          <w:tab w:val="left" w:pos="1592"/>
          <w:tab w:val="left" w:pos="1593"/>
        </w:tabs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Entidades</w:t>
      </w:r>
      <w:r>
        <w:rPr>
          <w:spacing w:val="-1"/>
          <w:sz w:val="20"/>
        </w:rPr>
        <w:t xml:space="preserve"> </w:t>
      </w:r>
      <w:r>
        <w:rPr>
          <w:sz w:val="20"/>
        </w:rPr>
        <w:t>Fiscalizadas;</w:t>
      </w:r>
    </w:p>
    <w:p w:rsidR="000226ED" w:rsidRDefault="00A06B89">
      <w:pPr>
        <w:pStyle w:val="Prrafodelista"/>
        <w:numPr>
          <w:ilvl w:val="1"/>
          <w:numId w:val="35"/>
        </w:numPr>
        <w:tabs>
          <w:tab w:val="left" w:pos="1592"/>
          <w:tab w:val="left" w:pos="1593"/>
        </w:tabs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órganos internos de</w:t>
      </w:r>
      <w:r>
        <w:rPr>
          <w:spacing w:val="-2"/>
          <w:sz w:val="20"/>
        </w:rPr>
        <w:t xml:space="preserve"> </w:t>
      </w:r>
      <w:r>
        <w:rPr>
          <w:sz w:val="20"/>
        </w:rPr>
        <w:t>control;</w:t>
      </w:r>
    </w:p>
    <w:p w:rsidR="000226ED" w:rsidRDefault="00A06B89">
      <w:pPr>
        <w:pStyle w:val="Prrafodelista"/>
        <w:numPr>
          <w:ilvl w:val="1"/>
          <w:numId w:val="35"/>
        </w:numPr>
        <w:tabs>
          <w:tab w:val="left" w:pos="1592"/>
          <w:tab w:val="left" w:pos="1593"/>
        </w:tabs>
        <w:rPr>
          <w:sz w:val="20"/>
        </w:rPr>
      </w:pPr>
      <w:r>
        <w:rPr>
          <w:sz w:val="20"/>
        </w:rPr>
        <w:t>Servidores pú</w:t>
      </w:r>
      <w:r>
        <w:rPr>
          <w:sz w:val="20"/>
        </w:rPr>
        <w:t>blicos;</w:t>
      </w:r>
    </w:p>
    <w:p w:rsidR="000226ED" w:rsidRDefault="00A06B89">
      <w:pPr>
        <w:pStyle w:val="Prrafodelista"/>
        <w:numPr>
          <w:ilvl w:val="1"/>
          <w:numId w:val="35"/>
        </w:numPr>
        <w:tabs>
          <w:tab w:val="left" w:pos="1592"/>
          <w:tab w:val="left" w:pos="1593"/>
        </w:tabs>
        <w:spacing w:before="119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auditores</w:t>
      </w:r>
      <w:r>
        <w:rPr>
          <w:spacing w:val="-1"/>
          <w:sz w:val="20"/>
        </w:rPr>
        <w:t xml:space="preserve"> </w:t>
      </w:r>
      <w:r>
        <w:rPr>
          <w:sz w:val="20"/>
        </w:rPr>
        <w:t>externos de</w:t>
      </w:r>
      <w:r>
        <w:rPr>
          <w:spacing w:val="-1"/>
          <w:sz w:val="20"/>
        </w:rPr>
        <w:t xml:space="preserve"> </w:t>
      </w:r>
      <w:r>
        <w:rPr>
          <w:sz w:val="20"/>
        </w:rPr>
        <w:t>las Entidades</w:t>
      </w:r>
      <w:r>
        <w:rPr>
          <w:spacing w:val="-2"/>
          <w:sz w:val="20"/>
        </w:rPr>
        <w:t xml:space="preserve"> </w:t>
      </w:r>
      <w:r>
        <w:rPr>
          <w:sz w:val="20"/>
        </w:rPr>
        <w:t>Fiscalizadas;</w:t>
      </w:r>
    </w:p>
    <w:p w:rsidR="000226ED" w:rsidRDefault="00A06B89">
      <w:pPr>
        <w:pStyle w:val="Prrafodelista"/>
        <w:numPr>
          <w:ilvl w:val="1"/>
          <w:numId w:val="35"/>
        </w:numPr>
        <w:tabs>
          <w:tab w:val="left" w:pos="1592"/>
          <w:tab w:val="left" w:pos="1593"/>
        </w:tabs>
        <w:spacing w:before="121"/>
        <w:rPr>
          <w:sz w:val="20"/>
        </w:rPr>
      </w:pPr>
      <w:r>
        <w:rPr>
          <w:sz w:val="20"/>
        </w:rPr>
        <w:t>Instituciones</w:t>
      </w:r>
      <w:r>
        <w:rPr>
          <w:spacing w:val="-1"/>
          <w:sz w:val="20"/>
        </w:rPr>
        <w:t xml:space="preserve"> </w:t>
      </w:r>
      <w:r>
        <w:rPr>
          <w:sz w:val="20"/>
        </w:rPr>
        <w:t>de crédito,</w:t>
      </w:r>
      <w:r>
        <w:rPr>
          <w:spacing w:val="-2"/>
          <w:sz w:val="20"/>
        </w:rPr>
        <w:t xml:space="preserve"> </w:t>
      </w:r>
      <w:r>
        <w:rPr>
          <w:sz w:val="20"/>
        </w:rPr>
        <w:t>fideicomisos u</w:t>
      </w:r>
      <w:r>
        <w:rPr>
          <w:spacing w:val="-2"/>
          <w:sz w:val="20"/>
        </w:rPr>
        <w:t xml:space="preserve"> </w:t>
      </w:r>
      <w:r>
        <w:rPr>
          <w:sz w:val="20"/>
        </w:rPr>
        <w:t>otras figuras</w:t>
      </w:r>
      <w:r>
        <w:rPr>
          <w:spacing w:val="-1"/>
          <w:sz w:val="20"/>
        </w:rPr>
        <w:t xml:space="preserve"> </w:t>
      </w:r>
      <w:r>
        <w:rPr>
          <w:sz w:val="20"/>
        </w:rPr>
        <w:t>del sector financiero;</w:t>
      </w:r>
    </w:p>
    <w:p w:rsidR="000226ED" w:rsidRDefault="00A06B89">
      <w:pPr>
        <w:pStyle w:val="Prrafodelista"/>
        <w:numPr>
          <w:ilvl w:val="1"/>
          <w:numId w:val="35"/>
        </w:numPr>
        <w:tabs>
          <w:tab w:val="left" w:pos="1592"/>
          <w:tab w:val="left" w:pos="1593"/>
        </w:tabs>
        <w:rPr>
          <w:sz w:val="20"/>
        </w:rPr>
      </w:pPr>
      <w:r>
        <w:rPr>
          <w:sz w:val="20"/>
        </w:rPr>
        <w:t>Autoridades</w:t>
      </w:r>
      <w:r>
        <w:rPr>
          <w:spacing w:val="-1"/>
          <w:sz w:val="20"/>
        </w:rPr>
        <w:t xml:space="preserve"> </w:t>
      </w:r>
      <w:r>
        <w:rPr>
          <w:sz w:val="20"/>
        </w:rPr>
        <w:t>hacendarias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Entes Públicos,</w:t>
      </w:r>
      <w:r>
        <w:rPr>
          <w:spacing w:val="-1"/>
          <w:sz w:val="20"/>
        </w:rPr>
        <w:t xml:space="preserve"> </w:t>
      </w:r>
      <w:r>
        <w:rPr>
          <w:sz w:val="20"/>
        </w:rPr>
        <w:t>federales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locales; y</w:t>
      </w:r>
    </w:p>
    <w:p w:rsidR="000226ED" w:rsidRDefault="00A06B89">
      <w:pPr>
        <w:pStyle w:val="Prrafodelista"/>
        <w:numPr>
          <w:ilvl w:val="1"/>
          <w:numId w:val="35"/>
        </w:numPr>
        <w:tabs>
          <w:tab w:val="left" w:pos="1592"/>
          <w:tab w:val="left" w:pos="1593"/>
        </w:tabs>
        <w:spacing w:before="119"/>
        <w:rPr>
          <w:sz w:val="20"/>
        </w:rPr>
      </w:pPr>
      <w:r>
        <w:rPr>
          <w:sz w:val="20"/>
        </w:rPr>
        <w:t>Particulares,</w:t>
      </w:r>
      <w:r>
        <w:rPr>
          <w:spacing w:val="-1"/>
          <w:sz w:val="20"/>
        </w:rPr>
        <w:t xml:space="preserve"> </w:t>
      </w:r>
      <w:r>
        <w:rPr>
          <w:sz w:val="20"/>
        </w:rPr>
        <w:t>sean éstos</w:t>
      </w:r>
      <w:r>
        <w:rPr>
          <w:spacing w:val="-1"/>
          <w:sz w:val="20"/>
        </w:rPr>
        <w:t xml:space="preserve"> </w:t>
      </w:r>
      <w:r>
        <w:rPr>
          <w:sz w:val="20"/>
        </w:rPr>
        <w:t>personas físicas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morales.</w:t>
      </w:r>
    </w:p>
    <w:p w:rsidR="000226ED" w:rsidRDefault="00A06B89">
      <w:pPr>
        <w:pStyle w:val="Textoindependiente"/>
        <w:spacing w:before="121"/>
        <w:ind w:left="1026" w:right="110"/>
      </w:pPr>
      <w:r>
        <w:t>La Auditoría Superior del Estado tendrá acceso a la información que las disposiciones legales</w:t>
      </w:r>
      <w:r>
        <w:rPr>
          <w:spacing w:val="1"/>
        </w:rPr>
        <w:t xml:space="preserve"> </w:t>
      </w:r>
      <w:r>
        <w:t>consideren</w:t>
      </w:r>
      <w:r>
        <w:rPr>
          <w:spacing w:val="12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carácter</w:t>
      </w:r>
      <w:r>
        <w:rPr>
          <w:spacing w:val="13"/>
        </w:rPr>
        <w:t xml:space="preserve"> </w:t>
      </w:r>
      <w:r>
        <w:t>reservado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confidencial</w:t>
      </w:r>
      <w:r>
        <w:rPr>
          <w:spacing w:val="13"/>
        </w:rPr>
        <w:t xml:space="preserve"> </w:t>
      </w:r>
      <w:r>
        <w:t>cuando</w:t>
      </w:r>
      <w:r>
        <w:rPr>
          <w:spacing w:val="12"/>
        </w:rPr>
        <w:t xml:space="preserve"> </w:t>
      </w:r>
      <w:r>
        <w:t>esté</w:t>
      </w:r>
      <w:r>
        <w:rPr>
          <w:spacing w:val="13"/>
        </w:rPr>
        <w:t xml:space="preserve"> </w:t>
      </w:r>
      <w:r>
        <w:t>relacionada</w:t>
      </w:r>
      <w:r>
        <w:rPr>
          <w:spacing w:val="13"/>
        </w:rPr>
        <w:t xml:space="preserve"> </w:t>
      </w:r>
      <w:r>
        <w:t>directamente</w:t>
      </w:r>
      <w:r>
        <w:rPr>
          <w:spacing w:val="12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captación,</w:t>
      </w:r>
      <w:r>
        <w:rPr>
          <w:spacing w:val="1"/>
        </w:rPr>
        <w:t xml:space="preserve"> </w:t>
      </w:r>
      <w:r>
        <w:t>recaudación,</w:t>
      </w:r>
      <w:r>
        <w:rPr>
          <w:spacing w:val="1"/>
        </w:rPr>
        <w:t xml:space="preserve"> </w:t>
      </w:r>
      <w:r>
        <w:t>administración,</w:t>
      </w:r>
      <w:r>
        <w:rPr>
          <w:spacing w:val="1"/>
        </w:rPr>
        <w:t xml:space="preserve"> </w:t>
      </w:r>
      <w:r>
        <w:t>manejo,</w:t>
      </w:r>
      <w:r>
        <w:rPr>
          <w:spacing w:val="1"/>
        </w:rPr>
        <w:t xml:space="preserve"> </w:t>
      </w:r>
      <w:r>
        <w:t>custodia,</w:t>
      </w:r>
      <w:r>
        <w:rPr>
          <w:spacing w:val="1"/>
        </w:rPr>
        <w:t xml:space="preserve"> </w:t>
      </w:r>
      <w:r>
        <w:t>ejercicio,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fondos,</w:t>
      </w:r>
      <w:r>
        <w:rPr>
          <w:spacing w:val="1"/>
        </w:rPr>
        <w:t xml:space="preserve"> </w:t>
      </w:r>
      <w:r>
        <w:t>recursos locales y de deuda pública, estando obligada a mantener la misma reserva, en términos</w:t>
      </w:r>
      <w:r>
        <w:rPr>
          <w:spacing w:val="1"/>
        </w:rPr>
        <w:t xml:space="preserve"> </w:t>
      </w:r>
      <w:r>
        <w:t>de las disposiciones aplicables. Dicha información solamente podrá ser solicitada en los términos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aplicables,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indelegable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Directores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Auditoría a que se refiere esta Ley.</w:t>
      </w:r>
    </w:p>
    <w:p w:rsidR="000226ED" w:rsidRDefault="00A06B89">
      <w:pPr>
        <w:pStyle w:val="Textoindependiente"/>
        <w:spacing w:before="121"/>
        <w:ind w:left="1026" w:right="110"/>
      </w:pPr>
      <w:r>
        <w:t>Cuando derivado de la práctica de auditorías se entregue a la Auditoría Superior del Estado</w:t>
      </w:r>
      <w:r>
        <w:rPr>
          <w:spacing w:val="1"/>
        </w:rPr>
        <w:t xml:space="preserve"> </w:t>
      </w:r>
      <w:r>
        <w:t>información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carácter</w:t>
      </w:r>
      <w:r>
        <w:rPr>
          <w:spacing w:val="19"/>
        </w:rPr>
        <w:t xml:space="preserve"> </w:t>
      </w:r>
      <w:r>
        <w:t>reservado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confidencial,</w:t>
      </w:r>
      <w:r>
        <w:rPr>
          <w:spacing w:val="18"/>
        </w:rPr>
        <w:t xml:space="preserve"> </w:t>
      </w:r>
      <w:r>
        <w:t>ésta</w:t>
      </w:r>
      <w:r>
        <w:rPr>
          <w:spacing w:val="18"/>
        </w:rPr>
        <w:t xml:space="preserve"> </w:t>
      </w:r>
      <w:r>
        <w:t>deberá</w:t>
      </w:r>
      <w:r>
        <w:rPr>
          <w:spacing w:val="18"/>
        </w:rPr>
        <w:t xml:space="preserve"> </w:t>
      </w:r>
      <w:r>
        <w:t>garantizar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incorpore</w:t>
      </w:r>
      <w:r>
        <w:rPr>
          <w:spacing w:val="18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resultados,</w:t>
      </w:r>
      <w:r>
        <w:rPr>
          <w:spacing w:val="1"/>
        </w:rPr>
        <w:t xml:space="preserve"> </w:t>
      </w:r>
      <w:r>
        <w:t>observaciones,</w:t>
      </w:r>
      <w:r>
        <w:rPr>
          <w:spacing w:val="1"/>
        </w:rPr>
        <w:t xml:space="preserve"> </w:t>
      </w:r>
      <w:r>
        <w:t>recomendaciones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respectivos, información o datos que tengan esta característica en términos de la legislación</w:t>
      </w:r>
      <w:r>
        <w:rPr>
          <w:spacing w:val="1"/>
        </w:rPr>
        <w:t xml:space="preserve"> </w:t>
      </w:r>
      <w:r>
        <w:t>aplicable.</w:t>
      </w:r>
      <w:r>
        <w:rPr>
          <w:spacing w:val="1"/>
        </w:rPr>
        <w:t xml:space="preserve"> </w:t>
      </w:r>
      <w:r>
        <w:t>Dich</w:t>
      </w:r>
      <w:r>
        <w:t>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conservada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documentos de trabajo y sólo podrá ser revelada a la autoridad competente, en términos de las</w:t>
      </w:r>
      <w:r>
        <w:rPr>
          <w:spacing w:val="1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aplicables.</w:t>
      </w:r>
    </w:p>
    <w:p w:rsidR="000226ED" w:rsidRDefault="00A06B89">
      <w:pPr>
        <w:pStyle w:val="Textoindependiente"/>
        <w:spacing w:before="119"/>
        <w:ind w:left="1026" w:right="116"/>
      </w:pPr>
      <w:r>
        <w:t>El</w:t>
      </w:r>
      <w:r>
        <w:rPr>
          <w:spacing w:val="53"/>
        </w:rPr>
        <w:t xml:space="preserve"> </w:t>
      </w:r>
      <w:r>
        <w:t>incumplimiento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lo</w:t>
      </w:r>
      <w:r>
        <w:rPr>
          <w:spacing w:val="52"/>
        </w:rPr>
        <w:t xml:space="preserve"> </w:t>
      </w:r>
      <w:r>
        <w:t>dispuesto</w:t>
      </w:r>
      <w:r>
        <w:rPr>
          <w:spacing w:val="52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esta</w:t>
      </w:r>
      <w:r>
        <w:rPr>
          <w:spacing w:val="53"/>
        </w:rPr>
        <w:t xml:space="preserve"> </w:t>
      </w:r>
      <w:r>
        <w:t>fracción</w:t>
      </w:r>
      <w:r>
        <w:rPr>
          <w:spacing w:val="53"/>
        </w:rPr>
        <w:t xml:space="preserve"> </w:t>
      </w:r>
      <w:r>
        <w:t>será</w:t>
      </w:r>
      <w:r>
        <w:rPr>
          <w:spacing w:val="52"/>
        </w:rPr>
        <w:t xml:space="preserve"> </w:t>
      </w:r>
      <w:r>
        <w:t>motivo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fincamiento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las</w:t>
      </w:r>
      <w:r>
        <w:rPr>
          <w:spacing w:val="-54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administrativas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penales</w:t>
      </w:r>
      <w:r>
        <w:rPr>
          <w:spacing w:val="-1"/>
        </w:rPr>
        <w:t xml:space="preserve"> </w:t>
      </w:r>
      <w:r>
        <w:t>establecidas 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leyes correspondientes;</w:t>
      </w:r>
    </w:p>
    <w:p w:rsidR="000226ED" w:rsidRDefault="00A06B89">
      <w:pPr>
        <w:pStyle w:val="Prrafodelista"/>
        <w:numPr>
          <w:ilvl w:val="0"/>
          <w:numId w:val="35"/>
        </w:numPr>
        <w:tabs>
          <w:tab w:val="left" w:pos="1026"/>
        </w:tabs>
        <w:ind w:right="113"/>
        <w:jc w:val="both"/>
        <w:rPr>
          <w:sz w:val="20"/>
        </w:rPr>
      </w:pPr>
      <w:r>
        <w:rPr>
          <w:sz w:val="20"/>
        </w:rPr>
        <w:t>Investigar,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ámbito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actos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omisiones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impliquen</w:t>
      </w:r>
      <w:r>
        <w:rPr>
          <w:spacing w:val="1"/>
          <w:sz w:val="20"/>
        </w:rPr>
        <w:t xml:space="preserve"> </w:t>
      </w:r>
      <w:r>
        <w:rPr>
          <w:sz w:val="20"/>
        </w:rPr>
        <w:t>alguna</w:t>
      </w:r>
      <w:r>
        <w:rPr>
          <w:spacing w:val="1"/>
          <w:sz w:val="20"/>
        </w:rPr>
        <w:t xml:space="preserve"> </w:t>
      </w:r>
      <w:r>
        <w:rPr>
          <w:sz w:val="20"/>
        </w:rPr>
        <w:t>irregularidad o presunta conducta ilícita, o comisión de fa</w:t>
      </w:r>
      <w:r>
        <w:rPr>
          <w:sz w:val="20"/>
        </w:rPr>
        <w:t>ltas administrativas, en los términos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Ley,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demás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2"/>
          <w:sz w:val="20"/>
        </w:rPr>
        <w:t xml:space="preserve"> </w:t>
      </w:r>
      <w:r>
        <w:rPr>
          <w:sz w:val="20"/>
        </w:rPr>
        <w:t>aplicables;</w:t>
      </w:r>
    </w:p>
    <w:p w:rsidR="000226ED" w:rsidRDefault="00A06B89">
      <w:pPr>
        <w:pStyle w:val="Prrafodelista"/>
        <w:numPr>
          <w:ilvl w:val="0"/>
          <w:numId w:val="35"/>
        </w:numPr>
        <w:tabs>
          <w:tab w:val="left" w:pos="1026"/>
        </w:tabs>
        <w:ind w:right="114"/>
        <w:jc w:val="both"/>
        <w:rPr>
          <w:sz w:val="20"/>
        </w:rPr>
      </w:pPr>
      <w:r>
        <w:rPr>
          <w:sz w:val="20"/>
        </w:rPr>
        <w:t>Realizar entrevistas y reuniones con particulares o con los servidores públicos de las Entidades</w:t>
      </w:r>
      <w:r>
        <w:rPr>
          <w:spacing w:val="1"/>
          <w:sz w:val="20"/>
        </w:rPr>
        <w:t xml:space="preserve"> </w:t>
      </w:r>
      <w:r>
        <w:rPr>
          <w:sz w:val="20"/>
        </w:rPr>
        <w:t>Fiscalizadas,</w:t>
      </w:r>
      <w:r>
        <w:rPr>
          <w:spacing w:val="-1"/>
          <w:sz w:val="20"/>
        </w:rPr>
        <w:t xml:space="preserve"> </w:t>
      </w:r>
      <w:r>
        <w:rPr>
          <w:sz w:val="20"/>
        </w:rPr>
        <w:t>necesarias para conocer directamente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ejercicio de sus funciones;</w:t>
      </w:r>
    </w:p>
    <w:p w:rsidR="000226ED" w:rsidRDefault="00A06B89">
      <w:pPr>
        <w:pStyle w:val="Prrafodelista"/>
        <w:numPr>
          <w:ilvl w:val="0"/>
          <w:numId w:val="35"/>
        </w:numPr>
        <w:tabs>
          <w:tab w:val="left" w:pos="1026"/>
        </w:tabs>
        <w:ind w:right="112"/>
        <w:jc w:val="both"/>
        <w:rPr>
          <w:sz w:val="20"/>
        </w:rPr>
      </w:pPr>
      <w:r>
        <w:rPr>
          <w:sz w:val="20"/>
        </w:rPr>
        <w:t>Formular recomendaciones, solicitudes de aclaración, pliegos de observaciones, promociones del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 de la facultad de comprobación fiscal, promociones de responsabilidad</w:t>
      </w:r>
      <w:r>
        <w:rPr>
          <w:sz w:val="20"/>
        </w:rPr>
        <w:t xml:space="preserve"> administrativa</w:t>
      </w:r>
      <w:r>
        <w:rPr>
          <w:spacing w:val="1"/>
          <w:sz w:val="20"/>
        </w:rPr>
        <w:t xml:space="preserve"> </w:t>
      </w:r>
      <w:r>
        <w:rPr>
          <w:sz w:val="20"/>
        </w:rPr>
        <w:t>sancionatoria, informes de presunta responsabilidad administrativa, promociones ante la Auditoría</w:t>
      </w:r>
      <w:r>
        <w:rPr>
          <w:spacing w:val="1"/>
          <w:sz w:val="20"/>
        </w:rPr>
        <w:t xml:space="preserve"> </w:t>
      </w:r>
      <w:r>
        <w:rPr>
          <w:sz w:val="20"/>
        </w:rPr>
        <w:t>Superior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Federación,</w:t>
      </w:r>
      <w:r>
        <w:rPr>
          <w:spacing w:val="-2"/>
          <w:sz w:val="20"/>
        </w:rPr>
        <w:t xml:space="preserve"> </w:t>
      </w:r>
      <w:r>
        <w:rPr>
          <w:sz w:val="20"/>
        </w:rPr>
        <w:t>denuncias de hechos y</w:t>
      </w:r>
      <w:r>
        <w:rPr>
          <w:spacing w:val="-1"/>
          <w:sz w:val="20"/>
        </w:rPr>
        <w:t xml:space="preserve"> </w:t>
      </w:r>
      <w:r>
        <w:rPr>
          <w:sz w:val="20"/>
        </w:rPr>
        <w:t>denuncias de juicio político;</w:t>
      </w:r>
    </w:p>
    <w:p w:rsidR="000226ED" w:rsidRDefault="00A06B89">
      <w:pPr>
        <w:pStyle w:val="Prrafodelista"/>
        <w:numPr>
          <w:ilvl w:val="0"/>
          <w:numId w:val="35"/>
        </w:numPr>
        <w:tabs>
          <w:tab w:val="left" w:pos="995"/>
        </w:tabs>
        <w:ind w:right="113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administrativas,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cual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unidad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cargo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investigaciones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Auditoría</w:t>
      </w:r>
      <w:r>
        <w:rPr>
          <w:spacing w:val="1"/>
          <w:sz w:val="20"/>
        </w:rPr>
        <w:t xml:space="preserve"> </w:t>
      </w:r>
      <w:r>
        <w:rPr>
          <w:sz w:val="20"/>
        </w:rPr>
        <w:t>Superior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presentará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informe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presunta</w:t>
      </w:r>
      <w:r>
        <w:rPr>
          <w:spacing w:val="-53"/>
          <w:sz w:val="20"/>
        </w:rPr>
        <w:t xml:space="preserve"> </w:t>
      </w:r>
      <w:r>
        <w:rPr>
          <w:sz w:val="20"/>
        </w:rPr>
        <w:t>responsabilidad</w:t>
      </w:r>
      <w:r>
        <w:rPr>
          <w:spacing w:val="20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20"/>
          <w:sz w:val="20"/>
        </w:rPr>
        <w:t xml:space="preserve"> </w:t>
      </w:r>
      <w:r>
        <w:rPr>
          <w:sz w:val="20"/>
        </w:rPr>
        <w:t>correspondiente,</w:t>
      </w:r>
      <w:r>
        <w:rPr>
          <w:spacing w:val="20"/>
          <w:sz w:val="20"/>
        </w:rPr>
        <w:t xml:space="preserve"> </w:t>
      </w:r>
      <w:r>
        <w:rPr>
          <w:sz w:val="20"/>
        </w:rPr>
        <w:t>ante</w:t>
      </w:r>
      <w:r>
        <w:rPr>
          <w:spacing w:val="20"/>
          <w:sz w:val="20"/>
        </w:rPr>
        <w:t xml:space="preserve"> </w:t>
      </w:r>
      <w:r>
        <w:rPr>
          <w:sz w:val="20"/>
        </w:rPr>
        <w:t>la</w:t>
      </w:r>
      <w:r>
        <w:rPr>
          <w:spacing w:val="20"/>
          <w:sz w:val="20"/>
        </w:rPr>
        <w:t xml:space="preserve"> </w:t>
      </w:r>
      <w:r>
        <w:rPr>
          <w:sz w:val="20"/>
        </w:rPr>
        <w:t>unidad</w:t>
      </w:r>
      <w:r>
        <w:rPr>
          <w:spacing w:val="19"/>
          <w:sz w:val="20"/>
        </w:rPr>
        <w:t xml:space="preserve"> </w:t>
      </w:r>
      <w:r>
        <w:rPr>
          <w:sz w:val="20"/>
        </w:rPr>
        <w:t>substanciadora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misma</w:t>
      </w:r>
    </w:p>
    <w:p w:rsidR="000226ED" w:rsidRDefault="000226ED">
      <w:pPr>
        <w:jc w:val="both"/>
        <w:rPr>
          <w:sz w:val="20"/>
        </w:r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1026" w:right="110"/>
      </w:pPr>
      <w:r>
        <w:t>Auditoría Superior del Estado, para que ésta, de considerarlo procedente, turne y presente el</w:t>
      </w:r>
      <w:r>
        <w:rPr>
          <w:spacing w:val="1"/>
        </w:rPr>
        <w:t xml:space="preserve"> </w:t>
      </w:r>
      <w:r>
        <w:t>expediente, ante el Tribunal o, en el caso de las no graves, ante el órgano interno de control</w:t>
      </w:r>
      <w:r>
        <w:rPr>
          <w:spacing w:val="1"/>
        </w:rPr>
        <w:t xml:space="preserve"> </w:t>
      </w:r>
      <w:r>
        <w:t>competente.</w:t>
      </w:r>
    </w:p>
    <w:p w:rsidR="000226ED" w:rsidRDefault="00A06B89">
      <w:pPr>
        <w:pStyle w:val="Textoindependiente"/>
        <w:spacing w:before="120"/>
        <w:ind w:left="1026" w:right="114"/>
      </w:pPr>
      <w:r>
        <w:t>Cuando detecte posibles responsabilidades no graves dar</w:t>
      </w:r>
      <w:r>
        <w:t>á vista a los órganos internos de control</w:t>
      </w:r>
      <w:r>
        <w:rPr>
          <w:spacing w:val="1"/>
        </w:rPr>
        <w:t xml:space="preserve"> </w:t>
      </w:r>
      <w:r>
        <w:t>competentes,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continúen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promuevan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imposición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sanciones que procedan;</w:t>
      </w:r>
    </w:p>
    <w:p w:rsidR="000226ED" w:rsidRDefault="00A06B89">
      <w:pPr>
        <w:pStyle w:val="Prrafodelista"/>
        <w:numPr>
          <w:ilvl w:val="0"/>
          <w:numId w:val="35"/>
        </w:numPr>
        <w:tabs>
          <w:tab w:val="left" w:pos="102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Promover y dar seguimiento ante las autoridades competentes para la imposición de las sanciones</w:t>
      </w:r>
      <w:r>
        <w:rPr>
          <w:spacing w:val="-53"/>
          <w:sz w:val="20"/>
        </w:rPr>
        <w:t xml:space="preserve"> </w:t>
      </w:r>
      <w:r>
        <w:rPr>
          <w:sz w:val="20"/>
        </w:rPr>
        <w:t>que correspondan a los servidores públicos del Estado y de los Municipios; y los particulares, a las</w:t>
      </w:r>
      <w:r>
        <w:rPr>
          <w:spacing w:val="-53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refiere</w:t>
      </w:r>
      <w:r>
        <w:rPr>
          <w:spacing w:val="1"/>
          <w:sz w:val="20"/>
        </w:rPr>
        <w:t xml:space="preserve"> </w:t>
      </w:r>
      <w:r>
        <w:rPr>
          <w:sz w:val="20"/>
        </w:rPr>
        <w:t>el Capítulo XVII de</w:t>
      </w:r>
      <w:r>
        <w:rPr>
          <w:spacing w:val="1"/>
          <w:sz w:val="20"/>
        </w:rPr>
        <w:t xml:space="preserve"> </w:t>
      </w:r>
      <w:r>
        <w:rPr>
          <w:sz w:val="20"/>
        </w:rPr>
        <w:t>la Constitución Política</w:t>
      </w:r>
      <w:r>
        <w:rPr>
          <w:spacing w:val="1"/>
          <w:sz w:val="20"/>
        </w:rPr>
        <w:t xml:space="preserve"> </w:t>
      </w:r>
      <w:r>
        <w:rPr>
          <w:sz w:val="20"/>
        </w:rPr>
        <w:t>del Estado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presentar</w:t>
      </w:r>
      <w:r>
        <w:rPr>
          <w:spacing w:val="1"/>
          <w:sz w:val="20"/>
        </w:rPr>
        <w:t xml:space="preserve"> </w:t>
      </w:r>
      <w:r>
        <w:rPr>
          <w:sz w:val="20"/>
        </w:rPr>
        <w:t>denuncias</w:t>
      </w:r>
      <w:r>
        <w:rPr>
          <w:spacing w:val="1"/>
          <w:sz w:val="20"/>
        </w:rPr>
        <w:t xml:space="preserve"> </w:t>
      </w:r>
      <w:r>
        <w:rPr>
          <w:sz w:val="20"/>
        </w:rPr>
        <w:t>penales;</w:t>
      </w:r>
    </w:p>
    <w:p w:rsidR="000226ED" w:rsidRDefault="00A06B89">
      <w:pPr>
        <w:pStyle w:val="Prrafodelista"/>
        <w:numPr>
          <w:ilvl w:val="0"/>
          <w:numId w:val="35"/>
        </w:numPr>
        <w:tabs>
          <w:tab w:val="left" w:pos="1026"/>
        </w:tabs>
        <w:ind w:right="115"/>
        <w:jc w:val="both"/>
        <w:rPr>
          <w:sz w:val="20"/>
        </w:rPr>
      </w:pPr>
      <w:r>
        <w:rPr>
          <w:sz w:val="20"/>
        </w:rPr>
        <w:t>Imponer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multas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haya</w:t>
      </w:r>
      <w:r>
        <w:rPr>
          <w:spacing w:val="1"/>
          <w:sz w:val="20"/>
        </w:rPr>
        <w:t xml:space="preserve"> </w:t>
      </w:r>
      <w:r>
        <w:rPr>
          <w:sz w:val="20"/>
        </w:rPr>
        <w:t>lugar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responsables,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requerimientos</w:t>
      </w:r>
      <w:r>
        <w:rPr>
          <w:spacing w:val="-1"/>
          <w:sz w:val="20"/>
        </w:rPr>
        <w:t xml:space="preserve"> </w:t>
      </w:r>
      <w:r>
        <w:rPr>
          <w:sz w:val="20"/>
        </w:rPr>
        <w:t>de información;</w:t>
      </w:r>
    </w:p>
    <w:p w:rsidR="000226ED" w:rsidRDefault="00A06B89">
      <w:pPr>
        <w:pStyle w:val="Prrafodelista"/>
        <w:numPr>
          <w:ilvl w:val="0"/>
          <w:numId w:val="35"/>
        </w:numPr>
        <w:tabs>
          <w:tab w:val="left" w:pos="1026"/>
        </w:tabs>
        <w:ind w:right="109"/>
        <w:jc w:val="both"/>
        <w:rPr>
          <w:sz w:val="20"/>
        </w:rPr>
      </w:pPr>
      <w:r>
        <w:rPr>
          <w:sz w:val="20"/>
        </w:rPr>
        <w:t>Recurrir, a través de la unidad administrativa correspondiente de la Auditoría Superior del Estado,</w:t>
      </w:r>
      <w:r>
        <w:rPr>
          <w:spacing w:val="1"/>
          <w:sz w:val="20"/>
        </w:rPr>
        <w:t xml:space="preserve"> </w:t>
      </w:r>
      <w:r>
        <w:rPr>
          <w:sz w:val="20"/>
        </w:rPr>
        <w:t>las determinaciones del Tribunal y de la Fiscalía Especializada, en términos de las 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legales aplicables;</w:t>
      </w:r>
    </w:p>
    <w:p w:rsidR="000226ED" w:rsidRDefault="00A06B89">
      <w:pPr>
        <w:pStyle w:val="Prrafodelista"/>
        <w:numPr>
          <w:ilvl w:val="0"/>
          <w:numId w:val="35"/>
        </w:numPr>
        <w:tabs>
          <w:tab w:val="left" w:pos="1010"/>
        </w:tabs>
        <w:ind w:right="117"/>
        <w:jc w:val="both"/>
        <w:rPr>
          <w:sz w:val="20"/>
        </w:rPr>
      </w:pPr>
      <w:r>
        <w:rPr>
          <w:sz w:val="20"/>
        </w:rPr>
        <w:t>Conocer y resolver sobre el recurso de</w:t>
      </w:r>
      <w:r>
        <w:rPr>
          <w:sz w:val="20"/>
        </w:rPr>
        <w:t xml:space="preserve"> reconsideración que se interponga en contra de las multas</w:t>
      </w:r>
      <w:r>
        <w:rPr>
          <w:spacing w:val="1"/>
          <w:sz w:val="20"/>
        </w:rPr>
        <w:t xml:space="preserve"> </w:t>
      </w:r>
      <w:r>
        <w:rPr>
          <w:sz w:val="20"/>
        </w:rPr>
        <w:t>que imponga;</w:t>
      </w:r>
    </w:p>
    <w:p w:rsidR="000226ED" w:rsidRDefault="00A06B89">
      <w:pPr>
        <w:pStyle w:val="Prrafodelista"/>
        <w:numPr>
          <w:ilvl w:val="0"/>
          <w:numId w:val="35"/>
        </w:numPr>
        <w:tabs>
          <w:tab w:val="left" w:pos="10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Participar</w:t>
      </w:r>
      <w:r>
        <w:rPr>
          <w:spacing w:val="16"/>
          <w:sz w:val="20"/>
        </w:rPr>
        <w:t xml:space="preserve"> </w:t>
      </w:r>
      <w:r>
        <w:rPr>
          <w:sz w:val="20"/>
        </w:rPr>
        <w:t>en</w:t>
      </w:r>
      <w:r>
        <w:rPr>
          <w:spacing w:val="15"/>
          <w:sz w:val="20"/>
        </w:rPr>
        <w:t xml:space="preserve"> </w:t>
      </w:r>
      <w:r>
        <w:rPr>
          <w:sz w:val="20"/>
        </w:rPr>
        <w:t>el</w:t>
      </w:r>
      <w:r>
        <w:rPr>
          <w:spacing w:val="17"/>
          <w:sz w:val="20"/>
        </w:rPr>
        <w:t xml:space="preserve"> </w:t>
      </w:r>
      <w:r>
        <w:rPr>
          <w:sz w:val="20"/>
        </w:rPr>
        <w:t>Sistema</w:t>
      </w:r>
      <w:r>
        <w:rPr>
          <w:spacing w:val="14"/>
          <w:sz w:val="20"/>
        </w:rPr>
        <w:t xml:space="preserve"> </w:t>
      </w:r>
      <w:r>
        <w:rPr>
          <w:sz w:val="20"/>
        </w:rPr>
        <w:t>Nacional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Fiscalización</w:t>
      </w:r>
      <w:r>
        <w:rPr>
          <w:spacing w:val="17"/>
          <w:sz w:val="20"/>
        </w:rPr>
        <w:t xml:space="preserve"> </w:t>
      </w:r>
      <w:r>
        <w:rPr>
          <w:sz w:val="20"/>
        </w:rPr>
        <w:t>en</w:t>
      </w:r>
      <w:r>
        <w:rPr>
          <w:spacing w:val="16"/>
          <w:sz w:val="20"/>
        </w:rPr>
        <w:t xml:space="preserve"> </w:t>
      </w:r>
      <w:r>
        <w:rPr>
          <w:sz w:val="20"/>
        </w:rPr>
        <w:t>términos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lo</w:t>
      </w:r>
      <w:r>
        <w:rPr>
          <w:spacing w:val="17"/>
          <w:sz w:val="20"/>
        </w:rPr>
        <w:t xml:space="preserve"> </w:t>
      </w:r>
      <w:r>
        <w:rPr>
          <w:sz w:val="20"/>
        </w:rPr>
        <w:t>dispuesto</w:t>
      </w:r>
      <w:r>
        <w:rPr>
          <w:spacing w:val="16"/>
          <w:sz w:val="20"/>
        </w:rPr>
        <w:t xml:space="preserve"> </w:t>
      </w:r>
      <w:r>
        <w:rPr>
          <w:sz w:val="20"/>
        </w:rPr>
        <w:t>por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17"/>
          <w:sz w:val="20"/>
        </w:rPr>
        <w:t xml:space="preserve"> </w:t>
      </w:r>
      <w:r>
        <w:rPr>
          <w:sz w:val="20"/>
        </w:rPr>
        <w:t>ley</w:t>
      </w:r>
      <w:r>
        <w:rPr>
          <w:spacing w:val="15"/>
          <w:sz w:val="20"/>
        </w:rPr>
        <w:t xml:space="preserve"> </w:t>
      </w:r>
      <w:r>
        <w:rPr>
          <w:sz w:val="20"/>
        </w:rPr>
        <w:t>general</w:t>
      </w:r>
      <w:r>
        <w:rPr>
          <w:spacing w:val="-53"/>
          <w:sz w:val="20"/>
        </w:rPr>
        <w:t xml:space="preserve"> </w:t>
      </w:r>
      <w:r>
        <w:rPr>
          <w:sz w:val="20"/>
        </w:rPr>
        <w:t>de la materia;</w:t>
      </w:r>
    </w:p>
    <w:p w:rsidR="000226ED" w:rsidRDefault="00A06B89">
      <w:pPr>
        <w:pStyle w:val="Prrafodelista"/>
        <w:numPr>
          <w:ilvl w:val="0"/>
          <w:numId w:val="35"/>
        </w:numPr>
        <w:tabs>
          <w:tab w:val="left" w:pos="1026"/>
        </w:tabs>
        <w:spacing w:before="121"/>
        <w:ind w:right="110"/>
        <w:jc w:val="both"/>
        <w:rPr>
          <w:sz w:val="20"/>
        </w:rPr>
      </w:pPr>
      <w:r>
        <w:rPr>
          <w:sz w:val="20"/>
        </w:rPr>
        <w:t>Participar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Anticorrupción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Campeche,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Comité</w:t>
      </w:r>
      <w:r>
        <w:rPr>
          <w:spacing w:val="1"/>
          <w:sz w:val="20"/>
        </w:rPr>
        <w:t xml:space="preserve"> </w:t>
      </w:r>
      <w:r>
        <w:rPr>
          <w:sz w:val="20"/>
        </w:rPr>
        <w:t>Coordinador, en los términos de lo dispuesto por el artículo 101 quáter de la Constitución Política</w:t>
      </w:r>
      <w:r>
        <w:rPr>
          <w:spacing w:val="1"/>
          <w:sz w:val="20"/>
        </w:rPr>
        <w:t xml:space="preserve"> </w:t>
      </w:r>
      <w:r>
        <w:rPr>
          <w:sz w:val="20"/>
        </w:rPr>
        <w:t>del Estado de Campeche y de la ley de la materia, así como celebrar convenios con organismos,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asociaciones</w:t>
      </w:r>
      <w:r>
        <w:rPr>
          <w:spacing w:val="1"/>
          <w:sz w:val="20"/>
        </w:rPr>
        <w:t xml:space="preserve"> </w:t>
      </w:r>
      <w:r>
        <w:rPr>
          <w:sz w:val="20"/>
        </w:rPr>
        <w:t>cuyas</w:t>
      </w:r>
      <w:r>
        <w:rPr>
          <w:spacing w:val="1"/>
          <w:sz w:val="20"/>
        </w:rPr>
        <w:t xml:space="preserve"> </w:t>
      </w:r>
      <w:r>
        <w:rPr>
          <w:sz w:val="20"/>
        </w:rPr>
        <w:t>funciones</w:t>
      </w:r>
      <w:r>
        <w:rPr>
          <w:spacing w:val="1"/>
          <w:sz w:val="20"/>
        </w:rPr>
        <w:t xml:space="preserve"> </w:t>
      </w:r>
      <w:r>
        <w:rPr>
          <w:sz w:val="20"/>
        </w:rPr>
        <w:t>sean</w:t>
      </w:r>
      <w:r>
        <w:rPr>
          <w:spacing w:val="1"/>
          <w:sz w:val="20"/>
        </w:rPr>
        <w:t xml:space="preserve"> </w:t>
      </w:r>
      <w:r>
        <w:rPr>
          <w:sz w:val="20"/>
        </w:rPr>
        <w:t>acordes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guarden</w:t>
      </w:r>
      <w:r>
        <w:rPr>
          <w:spacing w:val="1"/>
          <w:sz w:val="20"/>
        </w:rPr>
        <w:t xml:space="preserve"> </w:t>
      </w:r>
      <w:r>
        <w:rPr>
          <w:sz w:val="20"/>
        </w:rPr>
        <w:t>relación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55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atribuciones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participar en foros</w:t>
      </w:r>
      <w:r>
        <w:rPr>
          <w:spacing w:val="-2"/>
          <w:sz w:val="20"/>
        </w:rPr>
        <w:t xml:space="preserve"> </w:t>
      </w:r>
      <w:r>
        <w:rPr>
          <w:sz w:val="20"/>
        </w:rPr>
        <w:t>nacionales e internacionales;</w:t>
      </w:r>
    </w:p>
    <w:p w:rsidR="000226ED" w:rsidRDefault="00A06B89">
      <w:pPr>
        <w:pStyle w:val="Prrafodelista"/>
        <w:numPr>
          <w:ilvl w:val="0"/>
          <w:numId w:val="35"/>
        </w:numPr>
        <w:tabs>
          <w:tab w:val="left" w:pos="1026"/>
        </w:tabs>
        <w:ind w:right="114"/>
        <w:jc w:val="both"/>
        <w:rPr>
          <w:sz w:val="20"/>
        </w:rPr>
      </w:pPr>
      <w:r>
        <w:rPr>
          <w:sz w:val="20"/>
        </w:rPr>
        <w:t>Solicitar a las Entidades Fiscalizadas información del ejercicio en curso, para la planeación de la</w:t>
      </w:r>
      <w:r>
        <w:rPr>
          <w:spacing w:val="1"/>
          <w:sz w:val="20"/>
        </w:rPr>
        <w:t xml:space="preserve"> </w:t>
      </w:r>
      <w:r>
        <w:rPr>
          <w:sz w:val="20"/>
        </w:rPr>
        <w:t>fiscalización de la Cuenta Pública. Lo anterior si</w:t>
      </w:r>
      <w:r>
        <w:rPr>
          <w:sz w:val="20"/>
        </w:rPr>
        <w:t>n perjuicio de la revisión y fiscalización que la</w:t>
      </w:r>
      <w:r>
        <w:rPr>
          <w:spacing w:val="1"/>
          <w:sz w:val="20"/>
        </w:rPr>
        <w:t xml:space="preserve"> </w:t>
      </w:r>
      <w:r>
        <w:rPr>
          <w:sz w:val="20"/>
        </w:rPr>
        <w:t>Auditoría</w:t>
      </w:r>
      <w:r>
        <w:rPr>
          <w:spacing w:val="12"/>
          <w:sz w:val="20"/>
        </w:rPr>
        <w:t xml:space="preserve"> </w:t>
      </w:r>
      <w:r>
        <w:rPr>
          <w:sz w:val="20"/>
        </w:rPr>
        <w:t>Superior</w:t>
      </w:r>
      <w:r>
        <w:rPr>
          <w:spacing w:val="14"/>
          <w:sz w:val="20"/>
        </w:rPr>
        <w:t xml:space="preserve"> </w:t>
      </w:r>
      <w:r>
        <w:rPr>
          <w:sz w:val="20"/>
        </w:rPr>
        <w:t>del</w:t>
      </w:r>
      <w:r>
        <w:rPr>
          <w:spacing w:val="14"/>
          <w:sz w:val="20"/>
        </w:rPr>
        <w:t xml:space="preserve"> </w:t>
      </w:r>
      <w:r>
        <w:rPr>
          <w:sz w:val="20"/>
        </w:rPr>
        <w:t>Estado</w:t>
      </w:r>
      <w:r>
        <w:rPr>
          <w:spacing w:val="14"/>
          <w:sz w:val="20"/>
        </w:rPr>
        <w:t xml:space="preserve"> </w:t>
      </w:r>
      <w:r>
        <w:rPr>
          <w:sz w:val="20"/>
        </w:rPr>
        <w:t>lleve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cabo</w:t>
      </w:r>
      <w:r>
        <w:rPr>
          <w:spacing w:val="14"/>
          <w:sz w:val="20"/>
        </w:rPr>
        <w:t xml:space="preserve"> </w:t>
      </w:r>
      <w:r>
        <w:rPr>
          <w:sz w:val="20"/>
        </w:rPr>
        <w:t>conforme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lo</w:t>
      </w:r>
      <w:r>
        <w:rPr>
          <w:spacing w:val="13"/>
          <w:sz w:val="20"/>
        </w:rPr>
        <w:t xml:space="preserve"> </w:t>
      </w:r>
      <w:r>
        <w:rPr>
          <w:sz w:val="20"/>
        </w:rPr>
        <w:t>contenido</w:t>
      </w:r>
      <w:r>
        <w:rPr>
          <w:spacing w:val="13"/>
          <w:sz w:val="20"/>
        </w:rPr>
        <w:t xml:space="preserve"> </w:t>
      </w:r>
      <w:r>
        <w:rPr>
          <w:sz w:val="20"/>
        </w:rPr>
        <w:t>en</w:t>
      </w:r>
      <w:r>
        <w:rPr>
          <w:spacing w:val="13"/>
          <w:sz w:val="20"/>
        </w:rPr>
        <w:t xml:space="preserve"> </w:t>
      </w:r>
      <w:r>
        <w:rPr>
          <w:sz w:val="20"/>
        </w:rPr>
        <w:t>la</w:t>
      </w:r>
      <w:r>
        <w:rPr>
          <w:spacing w:val="13"/>
          <w:sz w:val="20"/>
        </w:rPr>
        <w:t xml:space="preserve"> </w:t>
      </w:r>
      <w:r>
        <w:rPr>
          <w:sz w:val="20"/>
        </w:rPr>
        <w:t>fracción</w:t>
      </w:r>
      <w:r>
        <w:rPr>
          <w:spacing w:val="14"/>
          <w:sz w:val="20"/>
        </w:rPr>
        <w:t xml:space="preserve"> </w:t>
      </w:r>
      <w:r>
        <w:rPr>
          <w:sz w:val="20"/>
        </w:rPr>
        <w:t>II</w:t>
      </w:r>
      <w:r>
        <w:rPr>
          <w:spacing w:val="12"/>
          <w:sz w:val="20"/>
        </w:rPr>
        <w:t xml:space="preserve"> </w:t>
      </w:r>
      <w:r>
        <w:rPr>
          <w:sz w:val="20"/>
        </w:rPr>
        <w:t>del</w:t>
      </w:r>
      <w:r>
        <w:rPr>
          <w:spacing w:val="14"/>
          <w:sz w:val="20"/>
        </w:rPr>
        <w:t xml:space="preserve"> </w:t>
      </w:r>
      <w:r>
        <w:rPr>
          <w:sz w:val="20"/>
        </w:rPr>
        <w:t>artículo</w:t>
      </w:r>
      <w:r>
        <w:rPr>
          <w:spacing w:val="12"/>
          <w:sz w:val="20"/>
        </w:rPr>
        <w:t xml:space="preserve"> </w:t>
      </w:r>
      <w:r>
        <w:rPr>
          <w:sz w:val="20"/>
        </w:rPr>
        <w:t>1</w:t>
      </w:r>
      <w:r>
        <w:rPr>
          <w:spacing w:val="-53"/>
          <w:sz w:val="20"/>
        </w:rPr>
        <w:t xml:space="preserve"> </w:t>
      </w:r>
      <w:r>
        <w:rPr>
          <w:sz w:val="20"/>
        </w:rPr>
        <w:t>de esta</w:t>
      </w:r>
      <w:r>
        <w:rPr>
          <w:spacing w:val="-1"/>
          <w:sz w:val="20"/>
        </w:rPr>
        <w:t xml:space="preserve"> </w:t>
      </w:r>
      <w:r>
        <w:rPr>
          <w:sz w:val="20"/>
        </w:rPr>
        <w:t>Ley;</w:t>
      </w:r>
    </w:p>
    <w:p w:rsidR="000226ED" w:rsidRDefault="00A06B89">
      <w:pPr>
        <w:pStyle w:val="Prrafodelista"/>
        <w:numPr>
          <w:ilvl w:val="0"/>
          <w:numId w:val="35"/>
        </w:numPr>
        <w:tabs>
          <w:tab w:val="left" w:pos="1028"/>
        </w:tabs>
        <w:spacing w:before="121"/>
        <w:ind w:left="1027" w:right="113" w:hanging="625"/>
        <w:jc w:val="both"/>
        <w:rPr>
          <w:sz w:val="20"/>
        </w:rPr>
      </w:pPr>
      <w:r>
        <w:rPr>
          <w:sz w:val="20"/>
        </w:rPr>
        <w:t>Obtener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desarrollo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auditorías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investigaciones</w:t>
      </w:r>
      <w:r>
        <w:rPr>
          <w:spacing w:val="1"/>
          <w:sz w:val="20"/>
        </w:rPr>
        <w:t xml:space="preserve"> </w:t>
      </w:r>
      <w:r>
        <w:rPr>
          <w:sz w:val="20"/>
        </w:rPr>
        <w:t>copia</w:t>
      </w:r>
      <w:r>
        <w:rPr>
          <w:spacing w:val="1"/>
          <w:sz w:val="20"/>
        </w:rPr>
        <w:t xml:space="preserve"> </w:t>
      </w:r>
      <w:r>
        <w:rPr>
          <w:sz w:val="20"/>
        </w:rPr>
        <w:t>certificada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 y/o documentación que se tenga a la vista, así como también requerir información y/o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 en copia</w:t>
      </w:r>
      <w:r>
        <w:rPr>
          <w:spacing w:val="-3"/>
          <w:sz w:val="20"/>
        </w:rPr>
        <w:t xml:space="preserve"> </w:t>
      </w:r>
      <w:r>
        <w:rPr>
          <w:sz w:val="20"/>
        </w:rPr>
        <w:t>certificada.</w:t>
      </w:r>
    </w:p>
    <w:p w:rsidR="000226ED" w:rsidRDefault="00A06B89">
      <w:pPr>
        <w:pStyle w:val="Textoindependiente"/>
        <w:spacing w:before="59"/>
        <w:ind w:left="1026" w:right="110"/>
      </w:pPr>
      <w:r>
        <w:t>Sin perjuicio de lo anterior, el personal comisionado o habilitado para la práctica de auditorías e</w:t>
      </w:r>
      <w:r>
        <w:rPr>
          <w:spacing w:val="1"/>
        </w:rPr>
        <w:t xml:space="preserve"> </w:t>
      </w:r>
      <w:r>
        <w:t>investigaciones podrá c</w:t>
      </w:r>
      <w:r>
        <w:t>ertificar la información y/o documentación que se tenga a la vista, previo</w:t>
      </w:r>
      <w:r>
        <w:rPr>
          <w:spacing w:val="1"/>
        </w:rPr>
        <w:t xml:space="preserve"> </w:t>
      </w:r>
      <w:r>
        <w:t>cotejo</w:t>
      </w:r>
      <w:r>
        <w:rPr>
          <w:spacing w:val="-3"/>
        </w:rPr>
        <w:t xml:space="preserve"> </w:t>
      </w:r>
      <w:r>
        <w:t>con los</w:t>
      </w:r>
      <w:r>
        <w:rPr>
          <w:spacing w:val="-2"/>
        </w:rPr>
        <w:t xml:space="preserve"> </w:t>
      </w:r>
      <w:r>
        <w:t>originales y</w:t>
      </w:r>
      <w:r>
        <w:rPr>
          <w:spacing w:val="-2"/>
        </w:rPr>
        <w:t xml:space="preserve"> </w:t>
      </w:r>
      <w:r>
        <w:t>siempre</w:t>
      </w:r>
      <w:r>
        <w:rPr>
          <w:spacing w:val="-1"/>
        </w:rPr>
        <w:t xml:space="preserve"> </w:t>
      </w:r>
      <w:r>
        <w:t>que le</w:t>
      </w:r>
      <w:r>
        <w:rPr>
          <w:spacing w:val="-1"/>
        </w:rPr>
        <w:t xml:space="preserve"> </w:t>
      </w:r>
      <w:r>
        <w:t>hayan sido</w:t>
      </w:r>
      <w:r>
        <w:rPr>
          <w:spacing w:val="-1"/>
        </w:rPr>
        <w:t xml:space="preserve"> </w:t>
      </w:r>
      <w:r>
        <w:t>exhibidos por las Entidades</w:t>
      </w:r>
      <w:r>
        <w:rPr>
          <w:spacing w:val="-2"/>
        </w:rPr>
        <w:t xml:space="preserve"> </w:t>
      </w:r>
      <w:r>
        <w:t>Fiscalizadas;</w:t>
      </w:r>
    </w:p>
    <w:p w:rsidR="000226ED" w:rsidRDefault="00A06B89">
      <w:pPr>
        <w:pStyle w:val="Prrafodelista"/>
        <w:numPr>
          <w:ilvl w:val="0"/>
          <w:numId w:val="35"/>
        </w:numPr>
        <w:tabs>
          <w:tab w:val="left" w:pos="1026"/>
        </w:tabs>
        <w:ind w:right="116"/>
        <w:jc w:val="both"/>
        <w:rPr>
          <w:sz w:val="20"/>
        </w:rPr>
      </w:pPr>
      <w:r>
        <w:rPr>
          <w:sz w:val="20"/>
        </w:rPr>
        <w:t>Expedir certificaciones de los documentos que obren en los archivos de la Auditoría Superior del</w:t>
      </w:r>
      <w:r>
        <w:rPr>
          <w:spacing w:val="1"/>
          <w:sz w:val="20"/>
        </w:rPr>
        <w:t xml:space="preserve"> </w:t>
      </w:r>
      <w:r>
        <w:rPr>
          <w:sz w:val="20"/>
        </w:rPr>
        <w:t>Estado,</w:t>
      </w:r>
      <w:r>
        <w:rPr>
          <w:spacing w:val="-2"/>
          <w:sz w:val="20"/>
        </w:rPr>
        <w:t xml:space="preserve"> </w:t>
      </w:r>
      <w:r>
        <w:rPr>
          <w:sz w:val="20"/>
        </w:rPr>
        <w:t>por conducto</w:t>
      </w:r>
      <w:r>
        <w:rPr>
          <w:spacing w:val="-1"/>
          <w:sz w:val="20"/>
        </w:rPr>
        <w:t xml:space="preserve"> </w:t>
      </w:r>
      <w:r>
        <w:rPr>
          <w:sz w:val="20"/>
        </w:rPr>
        <w:t>de los titulares de</w:t>
      </w:r>
      <w:r>
        <w:rPr>
          <w:spacing w:val="-2"/>
          <w:sz w:val="20"/>
        </w:rPr>
        <w:t xml:space="preserve"> </w:t>
      </w:r>
      <w:r>
        <w:rPr>
          <w:sz w:val="20"/>
        </w:rPr>
        <w:t>las áreas que</w:t>
      </w:r>
      <w:r>
        <w:rPr>
          <w:spacing w:val="-1"/>
          <w:sz w:val="20"/>
        </w:rPr>
        <w:t xml:space="preserve"> </w:t>
      </w:r>
      <w:r>
        <w:rPr>
          <w:sz w:val="20"/>
        </w:rPr>
        <w:t>conforman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estructura orgánica;</w:t>
      </w:r>
    </w:p>
    <w:p w:rsidR="000226ED" w:rsidRDefault="00A06B89">
      <w:pPr>
        <w:pStyle w:val="Prrafodelista"/>
        <w:numPr>
          <w:ilvl w:val="0"/>
          <w:numId w:val="35"/>
        </w:numPr>
        <w:tabs>
          <w:tab w:val="left" w:pos="1026"/>
        </w:tabs>
        <w:spacing w:before="121"/>
        <w:ind w:right="114"/>
        <w:jc w:val="both"/>
        <w:rPr>
          <w:sz w:val="20"/>
        </w:rPr>
      </w:pPr>
      <w:r>
        <w:rPr>
          <w:sz w:val="20"/>
        </w:rPr>
        <w:t>Solicitar la comparecencia de las personas que se considere, en los ca</w:t>
      </w:r>
      <w:r>
        <w:rPr>
          <w:sz w:val="20"/>
        </w:rPr>
        <w:t>sos concretos que así se</w:t>
      </w:r>
      <w:r>
        <w:rPr>
          <w:spacing w:val="1"/>
          <w:sz w:val="20"/>
        </w:rPr>
        <w:t xml:space="preserve"> </w:t>
      </w:r>
      <w:r>
        <w:rPr>
          <w:sz w:val="20"/>
        </w:rPr>
        <w:t>determine en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Ley;</w:t>
      </w:r>
    </w:p>
    <w:p w:rsidR="000226ED" w:rsidRDefault="00A06B89">
      <w:pPr>
        <w:pStyle w:val="Prrafodelista"/>
        <w:numPr>
          <w:ilvl w:val="0"/>
          <w:numId w:val="35"/>
        </w:numPr>
        <w:tabs>
          <w:tab w:val="left" w:pos="10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Comprobar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existencia,</w:t>
      </w:r>
      <w:r>
        <w:rPr>
          <w:spacing w:val="1"/>
          <w:sz w:val="20"/>
        </w:rPr>
        <w:t xml:space="preserve"> </w:t>
      </w:r>
      <w:r>
        <w:rPr>
          <w:sz w:val="20"/>
        </w:rPr>
        <w:t>procedencia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activos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pasivos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Fiscalizadas, de los fideicomisos, fondos y mandatos o cualquier otra figura análoga, para verificar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razonabilidad </w:t>
      </w:r>
      <w:r>
        <w:rPr>
          <w:sz w:val="20"/>
        </w:rPr>
        <w:t>de las</w:t>
      </w:r>
      <w:r>
        <w:rPr>
          <w:spacing w:val="-1"/>
          <w:sz w:val="20"/>
        </w:rPr>
        <w:t xml:space="preserve"> </w:t>
      </w:r>
      <w:r>
        <w:rPr>
          <w:sz w:val="20"/>
        </w:rPr>
        <w:t>cifras mostradas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los estados financieros</w:t>
      </w:r>
      <w:r>
        <w:rPr>
          <w:spacing w:val="-1"/>
          <w:sz w:val="20"/>
        </w:rPr>
        <w:t xml:space="preserve"> </w:t>
      </w:r>
      <w:r>
        <w:rPr>
          <w:sz w:val="20"/>
        </w:rPr>
        <w:t>de las Cuentas Públicas;</w:t>
      </w:r>
    </w:p>
    <w:p w:rsidR="000226ED" w:rsidRDefault="00A06B89">
      <w:pPr>
        <w:pStyle w:val="Prrafodelista"/>
        <w:numPr>
          <w:ilvl w:val="0"/>
          <w:numId w:val="35"/>
        </w:numPr>
        <w:tabs>
          <w:tab w:val="left" w:pos="1026"/>
        </w:tabs>
        <w:ind w:right="113"/>
        <w:jc w:val="both"/>
        <w:rPr>
          <w:sz w:val="20"/>
        </w:rPr>
      </w:pPr>
      <w:r>
        <w:rPr>
          <w:sz w:val="20"/>
        </w:rPr>
        <w:t>Fiscalizar el financiamiento público en los términos establecidos en esta Ley, así como en las</w:t>
      </w:r>
      <w:r>
        <w:rPr>
          <w:spacing w:val="1"/>
          <w:sz w:val="20"/>
        </w:rPr>
        <w:t xml:space="preserve"> </w:t>
      </w:r>
      <w:r>
        <w:rPr>
          <w:sz w:val="20"/>
        </w:rPr>
        <w:t>demás</w:t>
      </w:r>
      <w:r>
        <w:rPr>
          <w:spacing w:val="-1"/>
          <w:sz w:val="20"/>
        </w:rPr>
        <w:t xml:space="preserve"> </w:t>
      </w:r>
      <w:r>
        <w:rPr>
          <w:sz w:val="20"/>
        </w:rPr>
        <w:t>disposiciones aplicables;</w:t>
      </w:r>
    </w:p>
    <w:p w:rsidR="000226ED" w:rsidRDefault="00A06B89">
      <w:pPr>
        <w:pStyle w:val="Prrafodelista"/>
        <w:numPr>
          <w:ilvl w:val="0"/>
          <w:numId w:val="35"/>
        </w:numPr>
        <w:tabs>
          <w:tab w:val="left" w:pos="1202"/>
        </w:tabs>
        <w:ind w:right="110"/>
        <w:jc w:val="both"/>
        <w:rPr>
          <w:sz w:val="20"/>
        </w:rPr>
      </w:pPr>
      <w:r>
        <w:rPr>
          <w:sz w:val="20"/>
        </w:rPr>
        <w:t>Solicitar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financiera,</w:t>
      </w:r>
      <w:r>
        <w:rPr>
          <w:spacing w:val="1"/>
          <w:sz w:val="20"/>
        </w:rPr>
        <w:t xml:space="preserve"> </w:t>
      </w:r>
      <w:r>
        <w:rPr>
          <w:sz w:val="20"/>
        </w:rPr>
        <w:t>incluyendo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</w:t>
      </w:r>
      <w:r>
        <w:rPr>
          <w:sz w:val="20"/>
        </w:rPr>
        <w:t>egistros</w:t>
      </w:r>
      <w:r>
        <w:rPr>
          <w:spacing w:val="1"/>
          <w:sz w:val="20"/>
        </w:rPr>
        <w:t xml:space="preserve"> </w:t>
      </w:r>
      <w:r>
        <w:rPr>
          <w:sz w:val="20"/>
        </w:rPr>
        <w:t>contables,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presupuestarios,</w:t>
      </w:r>
      <w:r>
        <w:rPr>
          <w:spacing w:val="1"/>
          <w:sz w:val="20"/>
        </w:rPr>
        <w:t xml:space="preserve"> </w:t>
      </w:r>
      <w:r>
        <w:rPr>
          <w:sz w:val="20"/>
        </w:rPr>
        <w:t>programáticos</w:t>
      </w:r>
      <w:r>
        <w:rPr>
          <w:spacing w:val="31"/>
          <w:sz w:val="20"/>
        </w:rPr>
        <w:t xml:space="preserve"> </w:t>
      </w:r>
      <w:r>
        <w:rPr>
          <w:sz w:val="20"/>
        </w:rPr>
        <w:t>y</w:t>
      </w:r>
      <w:r>
        <w:rPr>
          <w:spacing w:val="30"/>
          <w:sz w:val="20"/>
        </w:rPr>
        <w:t xml:space="preserve"> </w:t>
      </w:r>
      <w:r>
        <w:rPr>
          <w:sz w:val="20"/>
        </w:rPr>
        <w:t>económicos,</w:t>
      </w:r>
      <w:r>
        <w:rPr>
          <w:spacing w:val="30"/>
          <w:sz w:val="20"/>
        </w:rPr>
        <w:t xml:space="preserve"> </w:t>
      </w:r>
      <w:r>
        <w:rPr>
          <w:sz w:val="20"/>
        </w:rPr>
        <w:t>así</w:t>
      </w:r>
      <w:r>
        <w:rPr>
          <w:spacing w:val="28"/>
          <w:sz w:val="20"/>
        </w:rPr>
        <w:t xml:space="preserve"> </w:t>
      </w:r>
      <w:r>
        <w:rPr>
          <w:sz w:val="20"/>
        </w:rPr>
        <w:t>como</w:t>
      </w:r>
      <w:r>
        <w:rPr>
          <w:spacing w:val="30"/>
          <w:sz w:val="20"/>
        </w:rPr>
        <w:t xml:space="preserve"> </w:t>
      </w:r>
      <w:r>
        <w:rPr>
          <w:sz w:val="20"/>
        </w:rPr>
        <w:t>los</w:t>
      </w:r>
      <w:r>
        <w:rPr>
          <w:spacing w:val="29"/>
          <w:sz w:val="20"/>
        </w:rPr>
        <w:t xml:space="preserve"> </w:t>
      </w:r>
      <w:r>
        <w:rPr>
          <w:sz w:val="20"/>
        </w:rPr>
        <w:t>reportes</w:t>
      </w:r>
      <w:r>
        <w:rPr>
          <w:spacing w:val="31"/>
          <w:sz w:val="20"/>
        </w:rPr>
        <w:t xml:space="preserve"> </w:t>
      </w:r>
      <w:r>
        <w:rPr>
          <w:sz w:val="20"/>
        </w:rPr>
        <w:t>institucionales</w:t>
      </w:r>
      <w:r>
        <w:rPr>
          <w:spacing w:val="30"/>
          <w:sz w:val="20"/>
        </w:rPr>
        <w:t xml:space="preserve"> </w:t>
      </w:r>
      <w:r>
        <w:rPr>
          <w:sz w:val="20"/>
        </w:rPr>
        <w:t>y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los</w:t>
      </w:r>
      <w:r>
        <w:rPr>
          <w:spacing w:val="30"/>
          <w:sz w:val="20"/>
        </w:rPr>
        <w:t xml:space="preserve"> </w:t>
      </w:r>
      <w:r>
        <w:rPr>
          <w:sz w:val="20"/>
        </w:rPr>
        <w:t>sistemas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</w:p>
    <w:p w:rsidR="000226ED" w:rsidRDefault="000226ED">
      <w:pPr>
        <w:jc w:val="both"/>
        <w:rPr>
          <w:sz w:val="20"/>
        </w:r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1026" w:right="110"/>
        <w:jc w:val="left"/>
      </w:pPr>
      <w:r>
        <w:t>contabilidad</w:t>
      </w:r>
      <w:r>
        <w:rPr>
          <w:spacing w:val="15"/>
        </w:rPr>
        <w:t xml:space="preserve"> </w:t>
      </w:r>
      <w:r>
        <w:t>gubernamental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Entes</w:t>
      </w:r>
      <w:r>
        <w:rPr>
          <w:spacing w:val="18"/>
        </w:rPr>
        <w:t xml:space="preserve"> </w:t>
      </w:r>
      <w:r>
        <w:t>Públicos</w:t>
      </w:r>
      <w:r>
        <w:rPr>
          <w:spacing w:val="17"/>
        </w:rPr>
        <w:t xml:space="preserve"> </w:t>
      </w:r>
      <w:r>
        <w:t>están</w:t>
      </w:r>
      <w:r>
        <w:rPr>
          <w:spacing w:val="16"/>
        </w:rPr>
        <w:t xml:space="preserve"> </w:t>
      </w:r>
      <w:r>
        <w:t>obligados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operar</w:t>
      </w:r>
      <w:r>
        <w:rPr>
          <w:spacing w:val="16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propósito</w:t>
      </w:r>
      <w:r>
        <w:rPr>
          <w:spacing w:val="1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consultar</w:t>
      </w:r>
      <w:r>
        <w:rPr>
          <w:spacing w:val="-1"/>
        </w:rPr>
        <w:t xml:space="preserve"> </w:t>
      </w:r>
      <w:r>
        <w:t>la información</w:t>
      </w:r>
      <w:r>
        <w:rPr>
          <w:spacing w:val="-1"/>
        </w:rPr>
        <w:t xml:space="preserve"> </w:t>
      </w:r>
      <w:r>
        <w:t>contenida en los mismos; y</w:t>
      </w:r>
    </w:p>
    <w:p w:rsidR="000226ED" w:rsidRDefault="00A06B89">
      <w:pPr>
        <w:pStyle w:val="Prrafodelista"/>
        <w:numPr>
          <w:ilvl w:val="0"/>
          <w:numId w:val="35"/>
        </w:numPr>
        <w:tabs>
          <w:tab w:val="left" w:pos="1209"/>
        </w:tabs>
        <w:spacing w:before="121"/>
        <w:ind w:right="113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demás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sean</w:t>
      </w:r>
      <w:r>
        <w:rPr>
          <w:spacing w:val="1"/>
          <w:sz w:val="20"/>
        </w:rPr>
        <w:t xml:space="preserve"> </w:t>
      </w:r>
      <w:r>
        <w:rPr>
          <w:sz w:val="20"/>
        </w:rPr>
        <w:t>conferidas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otro</w:t>
      </w:r>
      <w:r>
        <w:rPr>
          <w:spacing w:val="1"/>
          <w:sz w:val="20"/>
        </w:rPr>
        <w:t xml:space="preserve"> </w:t>
      </w:r>
      <w:r>
        <w:rPr>
          <w:sz w:val="20"/>
        </w:rPr>
        <w:t>ordenamiento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fiscalización de las</w:t>
      </w:r>
      <w:r>
        <w:rPr>
          <w:spacing w:val="-3"/>
          <w:sz w:val="20"/>
        </w:rPr>
        <w:t xml:space="preserve"> </w:t>
      </w:r>
      <w:r>
        <w:rPr>
          <w:sz w:val="20"/>
        </w:rPr>
        <w:t>Cuentas Públicas.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5"/>
      </w:pPr>
      <w:r>
        <w:t>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ejercer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conjunta,</w:t>
      </w:r>
      <w:r>
        <w:rPr>
          <w:spacing w:val="1"/>
        </w:rPr>
        <w:t xml:space="preserve"> </w:t>
      </w:r>
      <w:r>
        <w:t>indistinta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sucesivamente,</w:t>
      </w:r>
      <w:r>
        <w:rPr>
          <w:spacing w:val="1"/>
        </w:rPr>
        <w:t xml:space="preserve"> </w:t>
      </w:r>
      <w:r>
        <w:t>entendiéndose que se inician con el primer acto que se notifique a la Entidad Fiscalizada, salvo disposición</w:t>
      </w:r>
      <w:r>
        <w:rPr>
          <w:spacing w:val="1"/>
        </w:rPr>
        <w:t xml:space="preserve"> </w:t>
      </w:r>
      <w:r>
        <w:t>en contrario.</w:t>
      </w:r>
    </w:p>
    <w:p w:rsidR="000226ED" w:rsidRDefault="000226ED">
      <w:pPr>
        <w:pStyle w:val="Textoindependiente"/>
        <w:spacing w:before="9"/>
        <w:jc w:val="left"/>
        <w:rPr>
          <w:sz w:val="19"/>
        </w:rPr>
      </w:pPr>
    </w:p>
    <w:p w:rsidR="000226ED" w:rsidRDefault="00A06B89">
      <w:pPr>
        <w:ind w:left="118" w:right="116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 xml:space="preserve">Nota: </w:t>
      </w:r>
      <w:r>
        <w:rPr>
          <w:rFonts w:ascii="Times New Roman" w:hAnsi="Times New Roman"/>
          <w:i/>
          <w:sz w:val="18"/>
        </w:rPr>
        <w:t>Se reformó la fracción XXII mediante decreto 205 de la LXIII Legislatura, publicado en el P.O. del Estado No. 1332 Tercera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fecha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29 de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2020.</w:t>
      </w:r>
    </w:p>
    <w:p w:rsidR="000226ED" w:rsidRDefault="000226ED">
      <w:pPr>
        <w:pStyle w:val="Textoindependiente"/>
        <w:spacing w:before="2"/>
        <w:jc w:val="left"/>
        <w:rPr>
          <w:rFonts w:ascii="Times New Roman"/>
          <w:i/>
        </w:rPr>
      </w:pPr>
    </w:p>
    <w:p w:rsidR="000226ED" w:rsidRDefault="00A06B89">
      <w:pPr>
        <w:pStyle w:val="Textoindependiente"/>
        <w:spacing w:before="1"/>
        <w:ind w:left="118" w:right="111"/>
      </w:pPr>
      <w:r>
        <w:rPr>
          <w:b/>
        </w:rPr>
        <w:t xml:space="preserve">ARTÍCULO 22. </w:t>
      </w:r>
      <w:r>
        <w:t>Cuando con motivo de sus facultades para revisión y fiscalización, la Auditor</w:t>
      </w:r>
      <w:r>
        <w:t>ía Superior del</w:t>
      </w:r>
      <w:r>
        <w:rPr>
          <w:spacing w:val="1"/>
        </w:rPr>
        <w:t xml:space="preserve"> </w:t>
      </w:r>
      <w:r>
        <w:t>Estado requiera información y documentación a las Entidades Fiscalizadas o terceros relacionados con ellas,</w:t>
      </w:r>
      <w:r>
        <w:rPr>
          <w:spacing w:val="-5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tendrán los siguientes plazos para su</w:t>
      </w:r>
      <w:r>
        <w:rPr>
          <w:spacing w:val="-1"/>
        </w:rPr>
        <w:t xml:space="preserve"> </w:t>
      </w:r>
      <w:r>
        <w:t>presentación:</w:t>
      </w:r>
    </w:p>
    <w:p w:rsidR="000226ED" w:rsidRDefault="000226ED">
      <w:pPr>
        <w:pStyle w:val="Textoindependiente"/>
        <w:spacing w:before="10"/>
        <w:jc w:val="left"/>
        <w:rPr>
          <w:sz w:val="19"/>
        </w:rPr>
      </w:pPr>
    </w:p>
    <w:p w:rsidR="000226ED" w:rsidRDefault="00A06B89">
      <w:pPr>
        <w:pStyle w:val="Prrafodelista"/>
        <w:numPr>
          <w:ilvl w:val="0"/>
          <w:numId w:val="34"/>
        </w:numPr>
        <w:tabs>
          <w:tab w:val="left" w:pos="1026"/>
        </w:tabs>
        <w:spacing w:before="0"/>
        <w:ind w:right="10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libros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registros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formen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contabilidad,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1"/>
          <w:sz w:val="20"/>
        </w:rPr>
        <w:t xml:space="preserve"> </w:t>
      </w:r>
      <w:r>
        <w:rPr>
          <w:sz w:val="20"/>
        </w:rPr>
        <w:t>justificativa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comprobatoria de los ingresos y egresos, así como las bases de datos de sus sistemas de</w:t>
      </w:r>
      <w:r>
        <w:rPr>
          <w:spacing w:val="1"/>
          <w:sz w:val="20"/>
        </w:rPr>
        <w:t xml:space="preserve"> </w:t>
      </w:r>
      <w:r>
        <w:rPr>
          <w:sz w:val="20"/>
        </w:rPr>
        <w:t>contabilidad y de los sistemas de registro de los ingresos y egresos, requeridos en el curso de una</w:t>
      </w:r>
      <w:r>
        <w:rPr>
          <w:spacing w:val="-53"/>
          <w:sz w:val="20"/>
        </w:rPr>
        <w:t xml:space="preserve"> </w:t>
      </w:r>
      <w:r>
        <w:rPr>
          <w:sz w:val="20"/>
        </w:rPr>
        <w:t>visita domiciliaria, auditoría o investigación, deb</w:t>
      </w:r>
      <w:r>
        <w:rPr>
          <w:sz w:val="20"/>
        </w:rPr>
        <w:t>erán presentarse al día hábil siguiente, así como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diagramas y</w:t>
      </w:r>
      <w:r>
        <w:rPr>
          <w:spacing w:val="-1"/>
          <w:sz w:val="20"/>
        </w:rPr>
        <w:t xml:space="preserve"> </w:t>
      </w:r>
      <w:r>
        <w:rPr>
          <w:sz w:val="20"/>
        </w:rPr>
        <w:t>el diseño</w:t>
      </w:r>
      <w:r>
        <w:rPr>
          <w:spacing w:val="-1"/>
          <w:sz w:val="20"/>
        </w:rPr>
        <w:t xml:space="preserve"> </w:t>
      </w:r>
      <w:r>
        <w:rPr>
          <w:sz w:val="20"/>
        </w:rPr>
        <w:t>del sistema de registro electrónico,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caso;</w:t>
      </w:r>
    </w:p>
    <w:p w:rsidR="000226ED" w:rsidRDefault="00A06B89">
      <w:pPr>
        <w:pStyle w:val="Prrafodelista"/>
        <w:numPr>
          <w:ilvl w:val="0"/>
          <w:numId w:val="34"/>
        </w:numPr>
        <w:tabs>
          <w:tab w:val="left" w:pos="1026"/>
        </w:tabs>
        <w:spacing w:before="121"/>
        <w:ind w:right="110"/>
        <w:jc w:val="both"/>
        <w:rPr>
          <w:sz w:val="20"/>
        </w:rPr>
      </w:pPr>
      <w:r>
        <w:rPr>
          <w:sz w:val="20"/>
        </w:rPr>
        <w:t>Tres días hábiles contados a partir del siguiente a aquél en que se le notificó el requerimiento de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 y documentación, cu</w:t>
      </w:r>
      <w:r>
        <w:rPr>
          <w:sz w:val="20"/>
        </w:rPr>
        <w:t>ando se trate de aquéllos que deba tener en su poder la Entidad</w:t>
      </w:r>
      <w:r>
        <w:rPr>
          <w:spacing w:val="1"/>
          <w:sz w:val="20"/>
        </w:rPr>
        <w:t xml:space="preserve"> </w:t>
      </w:r>
      <w:r>
        <w:rPr>
          <w:sz w:val="20"/>
        </w:rPr>
        <w:t>Fiscalizada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requieran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desarrollo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visita</w:t>
      </w:r>
      <w:r>
        <w:rPr>
          <w:spacing w:val="1"/>
          <w:sz w:val="20"/>
        </w:rPr>
        <w:t xml:space="preserve"> </w:t>
      </w:r>
      <w:r>
        <w:rPr>
          <w:sz w:val="20"/>
        </w:rPr>
        <w:t>domiciliaria,</w:t>
      </w:r>
      <w:r>
        <w:rPr>
          <w:spacing w:val="1"/>
          <w:sz w:val="20"/>
        </w:rPr>
        <w:t xml:space="preserve"> </w:t>
      </w:r>
      <w:r>
        <w:rPr>
          <w:sz w:val="20"/>
        </w:rPr>
        <w:t>auditoría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investigación y sean distintos de aquellos a que se refiere la fracción anterior; el mismo plazo</w:t>
      </w:r>
      <w:r>
        <w:rPr>
          <w:spacing w:val="1"/>
          <w:sz w:val="20"/>
        </w:rPr>
        <w:t xml:space="preserve"> </w:t>
      </w:r>
      <w:r>
        <w:rPr>
          <w:sz w:val="20"/>
        </w:rPr>
        <w:t>aplicará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las copias certificadas que</w:t>
      </w:r>
      <w:r>
        <w:rPr>
          <w:spacing w:val="-2"/>
          <w:sz w:val="20"/>
        </w:rPr>
        <w:t xml:space="preserve"> </w:t>
      </w:r>
      <w:r>
        <w:rPr>
          <w:sz w:val="20"/>
        </w:rPr>
        <w:t>se requieran;</w:t>
      </w:r>
    </w:p>
    <w:p w:rsidR="000226ED" w:rsidRDefault="00A06B89">
      <w:pPr>
        <w:pStyle w:val="Prrafodelista"/>
        <w:numPr>
          <w:ilvl w:val="0"/>
          <w:numId w:val="34"/>
        </w:numPr>
        <w:tabs>
          <w:tab w:val="left" w:pos="1026"/>
        </w:tabs>
        <w:ind w:right="115"/>
        <w:jc w:val="both"/>
        <w:rPr>
          <w:sz w:val="20"/>
        </w:rPr>
      </w:pPr>
      <w:r>
        <w:rPr>
          <w:sz w:val="20"/>
        </w:rPr>
        <w:t>Cinco días hábiles contados a partir del siguiente a aquél en que se le notificó el requerimiento de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documentación,</w:t>
      </w:r>
      <w:r>
        <w:rPr>
          <w:spacing w:val="-2"/>
          <w:sz w:val="20"/>
        </w:rPr>
        <w:t xml:space="preserve"> </w:t>
      </w:r>
      <w:r>
        <w:rPr>
          <w:sz w:val="20"/>
        </w:rPr>
        <w:t>en los demás</w:t>
      </w:r>
      <w:r>
        <w:rPr>
          <w:spacing w:val="-2"/>
          <w:sz w:val="20"/>
        </w:rPr>
        <w:t xml:space="preserve"> </w:t>
      </w:r>
      <w:r>
        <w:rPr>
          <w:sz w:val="20"/>
        </w:rPr>
        <w:t>casos.</w:t>
      </w:r>
    </w:p>
    <w:p w:rsidR="000226ED" w:rsidRDefault="00A06B89">
      <w:pPr>
        <w:pStyle w:val="Textoindependiente"/>
        <w:spacing w:before="120"/>
        <w:ind w:left="118" w:right="111"/>
      </w:pPr>
      <w:r>
        <w:t xml:space="preserve">Los plazos a que se refiere este artículo, en sus </w:t>
      </w:r>
      <w:r>
        <w:t>fracciones II y III se podrán ampliar a juicio de la Auditoría</w:t>
      </w:r>
      <w:r>
        <w:rPr>
          <w:spacing w:val="1"/>
        </w:rPr>
        <w:t xml:space="preserve"> </w:t>
      </w:r>
      <w:r>
        <w:t>Superior del Estado hasta por tres días hábiles más, cuando se trate de informes cuyo contenido sea difícil</w:t>
      </w:r>
      <w:r>
        <w:rPr>
          <w:spacing w:val="1"/>
        </w:rPr>
        <w:t xml:space="preserve"> </w:t>
      </w:r>
      <w:r>
        <w:t>de proporcionar o de difícil obtención. Para estos efectos la Entidad Fiscalizada deb</w:t>
      </w:r>
      <w:r>
        <w:t>erá presentar escrito</w:t>
      </w:r>
      <w:r>
        <w:rPr>
          <w:spacing w:val="1"/>
        </w:rPr>
        <w:t xml:space="preserve"> </w:t>
      </w:r>
      <w:r>
        <w:t>dentro del plazo primigenio solicitando la ampliación en el que se justifique la circunstancia que haga difícil</w:t>
      </w:r>
      <w:r>
        <w:rPr>
          <w:spacing w:val="1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con el mismo.</w:t>
      </w:r>
    </w:p>
    <w:p w:rsidR="000226ED" w:rsidRDefault="000226ED">
      <w:pPr>
        <w:pStyle w:val="Textoindependiente"/>
        <w:spacing w:before="9"/>
        <w:jc w:val="left"/>
        <w:rPr>
          <w:sz w:val="19"/>
        </w:rPr>
      </w:pPr>
    </w:p>
    <w:p w:rsidR="000226ED" w:rsidRDefault="00A06B89">
      <w:pPr>
        <w:spacing w:before="1"/>
        <w:ind w:left="118" w:right="113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 xml:space="preserve">Nota: </w:t>
      </w:r>
      <w:r>
        <w:rPr>
          <w:rFonts w:ascii="Times New Roman" w:hAnsi="Times New Roman"/>
          <w:i/>
          <w:sz w:val="18"/>
        </w:rPr>
        <w:t>Se reformaron las fracciones I y II mediante decreto 205 de la LXIII Legislatura, publicado e</w:t>
      </w:r>
      <w:r>
        <w:rPr>
          <w:rFonts w:ascii="Times New Roman" w:hAnsi="Times New Roman"/>
          <w:i/>
          <w:sz w:val="18"/>
        </w:rPr>
        <w:t>n el P.O. del Estado No. 1332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Tercera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fecha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29 de diciembre de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2020.</w:t>
      </w:r>
    </w:p>
    <w:p w:rsidR="000226ED" w:rsidRDefault="000226ED">
      <w:pPr>
        <w:pStyle w:val="Textoindependiente"/>
        <w:spacing w:before="2"/>
        <w:jc w:val="left"/>
        <w:rPr>
          <w:rFonts w:ascii="Times New Roman"/>
          <w:i/>
        </w:rPr>
      </w:pPr>
    </w:p>
    <w:p w:rsidR="000226ED" w:rsidRDefault="00A06B89">
      <w:pPr>
        <w:pStyle w:val="Textoindependiente"/>
        <w:ind w:left="118" w:right="114"/>
      </w:pPr>
      <w:r>
        <w:rPr>
          <w:b/>
        </w:rPr>
        <w:t xml:space="preserve">ARTÍCULO 23. </w:t>
      </w:r>
      <w:r>
        <w:t>Durante la práctica de auditorías, la Auditoría Superior del Estado podrá convocar a las</w:t>
      </w:r>
      <w:r>
        <w:rPr>
          <w:spacing w:val="1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Fiscalizadas a</w:t>
      </w:r>
      <w:r>
        <w:rPr>
          <w:spacing w:val="-1"/>
        </w:rPr>
        <w:t xml:space="preserve"> </w:t>
      </w:r>
      <w:r>
        <w:t>las reuniones</w:t>
      </w:r>
      <w:r>
        <w:rPr>
          <w:spacing w:val="-1"/>
        </w:rPr>
        <w:t xml:space="preserve"> </w:t>
      </w:r>
      <w:r>
        <w:t>de trabajo,</w:t>
      </w:r>
      <w:r>
        <w:rPr>
          <w:spacing w:val="-1"/>
        </w:rPr>
        <w:t xml:space="preserve"> </w:t>
      </w:r>
      <w:r>
        <w:t>para la</w:t>
      </w:r>
      <w:r>
        <w:rPr>
          <w:spacing w:val="-2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de los resultados</w:t>
      </w:r>
      <w:r>
        <w:rPr>
          <w:spacing w:val="-1"/>
        </w:rPr>
        <w:t xml:space="preserve"> </w:t>
      </w:r>
      <w:r>
        <w:t>preliminares.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1"/>
      </w:pPr>
      <w:r>
        <w:rPr>
          <w:b/>
        </w:rPr>
        <w:t xml:space="preserve">ARTÍCULO 24. </w:t>
      </w:r>
      <w:r>
        <w:t>La Auditoría Superior del Estado podrá grabar en audio o video, cualquiera de las reuniones</w:t>
      </w:r>
      <w:r>
        <w:rPr>
          <w:spacing w:val="1"/>
        </w:rPr>
        <w:t xml:space="preserve"> </w:t>
      </w:r>
      <w:r>
        <w:t>de trabajo y audiencias previstas en esta Ley, previo consentimiento por escrito de la o las personas que</w:t>
      </w:r>
      <w:r>
        <w:rPr>
          <w:spacing w:val="1"/>
        </w:rPr>
        <w:t xml:space="preserve"> </w:t>
      </w:r>
      <w:r>
        <w:t>participen</w:t>
      </w:r>
      <w:r>
        <w:rPr>
          <w:spacing w:val="-1"/>
        </w:rPr>
        <w:t xml:space="preserve"> </w:t>
      </w:r>
      <w:r>
        <w:t>o a</w:t>
      </w:r>
      <w:r>
        <w:rPr>
          <w:spacing w:val="-2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de la Entidad Fiscalizada,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integrar el archivo</w:t>
      </w:r>
      <w:r>
        <w:rPr>
          <w:spacing w:val="-2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correspondiente.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0"/>
      </w:pPr>
      <w:r>
        <w:rPr>
          <w:b/>
        </w:rPr>
        <w:t xml:space="preserve">ARTÍCULO 25. </w:t>
      </w:r>
      <w:r>
        <w:t>La Auditoría Superior del Estado, de manera previa a la fecha de presentación de los</w:t>
      </w:r>
      <w:r>
        <w:rPr>
          <w:spacing w:val="1"/>
        </w:rPr>
        <w:t xml:space="preserve"> </w:t>
      </w:r>
      <w:r>
        <w:t>Informes individuales, dará a conocer a las Entidades Fiscaliz</w:t>
      </w:r>
      <w:r>
        <w:t>adas la parte que les corresponda de los</w:t>
      </w:r>
      <w:r>
        <w:rPr>
          <w:spacing w:val="1"/>
        </w:rPr>
        <w:t xml:space="preserve"> </w:t>
      </w:r>
      <w:r>
        <w:t>resultados finales de las auditorías y las observaciones preliminares que se deriven de la revisión de la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presenten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justificaciones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aclaraciones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</w:t>
      </w:r>
      <w:r>
        <w:t>n.</w:t>
      </w:r>
    </w:p>
    <w:p w:rsidR="000226ED" w:rsidRDefault="000226ED">
      <w:p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118" w:right="111"/>
      </w:pPr>
      <w:r>
        <w:t>A las reuniones en las que se dé a conocer a las Entidades Fiscalizadas la parte que les corresponda de los</w:t>
      </w:r>
      <w:r>
        <w:rPr>
          <w:spacing w:val="1"/>
        </w:rPr>
        <w:t xml:space="preserve"> </w:t>
      </w:r>
      <w:r>
        <w:t>resultados y observaciones preliminares que se deriven de la revisión de la Cuenta Pública, se les citará de</w:t>
      </w:r>
      <w:r>
        <w:rPr>
          <w:spacing w:val="1"/>
        </w:rPr>
        <w:t xml:space="preserve"> </w:t>
      </w:r>
      <w:r>
        <w:t>acuerdo a lo señalad</w:t>
      </w:r>
      <w:r>
        <w:t>o en el Capítulo II del Título Décimo de esta Ley, por lo menos con dos días hábiles de</w:t>
      </w:r>
      <w:r>
        <w:rPr>
          <w:spacing w:val="1"/>
        </w:rPr>
        <w:t xml:space="preserve"> </w:t>
      </w:r>
      <w:r>
        <w:t>anticipación</w:t>
      </w:r>
      <w:r>
        <w:rPr>
          <w:spacing w:val="1"/>
        </w:rPr>
        <w:t xml:space="preserve"> </w:t>
      </w:r>
      <w:r>
        <w:t>remitiendo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anticipación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Fiscalizadas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observaciones preliminares de las auditorías practicadas, en las reuniones si la entidad fiscalizada estima</w:t>
      </w:r>
      <w:r>
        <w:rPr>
          <w:spacing w:val="1"/>
        </w:rPr>
        <w:t xml:space="preserve"> </w:t>
      </w:r>
      <w:r>
        <w:t>necesario</w:t>
      </w:r>
      <w:r>
        <w:rPr>
          <w:spacing w:val="32"/>
        </w:rPr>
        <w:t xml:space="preserve"> </w:t>
      </w:r>
      <w:r>
        <w:t>presentar</w:t>
      </w:r>
      <w:r>
        <w:rPr>
          <w:spacing w:val="35"/>
        </w:rPr>
        <w:t xml:space="preserve"> </w:t>
      </w:r>
      <w:r>
        <w:t>información</w:t>
      </w:r>
      <w:r>
        <w:rPr>
          <w:spacing w:val="35"/>
        </w:rPr>
        <w:t xml:space="preserve"> </w:t>
      </w:r>
      <w:r>
        <w:t>adicional,</w:t>
      </w:r>
      <w:r>
        <w:rPr>
          <w:spacing w:val="34"/>
        </w:rPr>
        <w:t xml:space="preserve"> </w:t>
      </w:r>
      <w:r>
        <w:t>podrá</w:t>
      </w:r>
      <w:r>
        <w:rPr>
          <w:spacing w:val="33"/>
        </w:rPr>
        <w:t xml:space="preserve"> </w:t>
      </w:r>
      <w:r>
        <w:t>solicitar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Auditoría</w:t>
      </w:r>
      <w:r>
        <w:rPr>
          <w:spacing w:val="34"/>
        </w:rPr>
        <w:t xml:space="preserve"> </w:t>
      </w:r>
      <w:r>
        <w:t>Superior</w:t>
      </w:r>
      <w:r>
        <w:rPr>
          <w:spacing w:val="34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Estado</w:t>
      </w:r>
      <w:r>
        <w:rPr>
          <w:spacing w:val="35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plazo</w:t>
      </w:r>
      <w:r>
        <w:rPr>
          <w:spacing w:val="3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hasta tres días hábiles más para su exhibi</w:t>
      </w:r>
      <w:r>
        <w:t>ción. En dichas reuniones las Entidades Fiscalizadas podrán</w:t>
      </w:r>
      <w:r>
        <w:rPr>
          <w:spacing w:val="1"/>
        </w:rPr>
        <w:t xml:space="preserve"> </w:t>
      </w:r>
      <w:r>
        <w:t>presentar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justificaciones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aclaraciones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estimen</w:t>
      </w:r>
      <w:r>
        <w:rPr>
          <w:spacing w:val="24"/>
        </w:rPr>
        <w:t xml:space="preserve"> </w:t>
      </w:r>
      <w:r>
        <w:t>pertinentes.</w:t>
      </w:r>
      <w:r>
        <w:rPr>
          <w:spacing w:val="25"/>
        </w:rPr>
        <w:t xml:space="preserve"> </w:t>
      </w:r>
      <w:r>
        <w:t>Adicionalmente,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Auditoría</w:t>
      </w:r>
      <w:r>
        <w:rPr>
          <w:spacing w:val="26"/>
        </w:rPr>
        <w:t xml:space="preserve"> </w:t>
      </w:r>
      <w:r>
        <w:t>Superior</w:t>
      </w:r>
      <w:r>
        <w:rPr>
          <w:spacing w:val="-53"/>
        </w:rPr>
        <w:t xml:space="preserve"> </w:t>
      </w:r>
      <w:r>
        <w:t>del Estado les concederá un plazo de cinco días hábiles para que presenten argumentacion</w:t>
      </w:r>
      <w:r>
        <w:t>es adicionales y</w:t>
      </w:r>
      <w:r>
        <w:rPr>
          <w:spacing w:val="1"/>
        </w:rPr>
        <w:t xml:space="preserve"> </w:t>
      </w:r>
      <w:r>
        <w:t>documentación soporte, mismas que deberán ser valoradas por esta última para la elaboración de los</w:t>
      </w:r>
      <w:r>
        <w:rPr>
          <w:spacing w:val="1"/>
        </w:rPr>
        <w:t xml:space="preserve"> </w:t>
      </w:r>
      <w:r>
        <w:t>Informes</w:t>
      </w:r>
      <w:r>
        <w:rPr>
          <w:spacing w:val="-1"/>
        </w:rPr>
        <w:t xml:space="preserve"> </w:t>
      </w:r>
      <w:r>
        <w:t>individuales.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spacing w:before="1"/>
        <w:ind w:left="118" w:right="113"/>
      </w:pPr>
      <w:r>
        <w:t>Una vez que la Auditoría Superior del Estado valore las justificaciones, aclaraciones y demás información a</w:t>
      </w:r>
      <w:r>
        <w:rPr>
          <w:spacing w:val="1"/>
        </w:rPr>
        <w:t xml:space="preserve"> </w:t>
      </w:r>
      <w:r>
        <w:t>que hace</w:t>
      </w:r>
      <w:r>
        <w:t>n referencia los párrafos anteriores, dictaminará la procedencia de eliminar, rectificar o ratificar los</w:t>
      </w:r>
      <w:r>
        <w:rPr>
          <w:spacing w:val="1"/>
        </w:rPr>
        <w:t xml:space="preserve"> </w:t>
      </w:r>
      <w:r>
        <w:t>resultados y las observaciones preliminares que les dio a conocer a las Entidades Fiscalizadas, para efectos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elaboración definitiva de los informes individuales.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1"/>
      </w:pPr>
      <w:r>
        <w:t>En caso de que la Auditoría Superior del Estado considere que las Entidades Fiscalizadas no aportaron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suficientes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observaciones</w:t>
      </w:r>
      <w:r>
        <w:rPr>
          <w:spacing w:val="1"/>
        </w:rPr>
        <w:t xml:space="preserve"> </w:t>
      </w:r>
      <w:r>
        <w:t>preliminares</w:t>
      </w:r>
      <w:r>
        <w:rPr>
          <w:spacing w:val="1"/>
        </w:rPr>
        <w:t xml:space="preserve"> </w:t>
      </w:r>
      <w:r>
        <w:t>correspondientes,</w:t>
      </w:r>
      <w:r>
        <w:rPr>
          <w:spacing w:val="1"/>
        </w:rPr>
        <w:t xml:space="preserve"> </w:t>
      </w:r>
      <w:r>
        <w:t>deberá</w:t>
      </w:r>
      <w:r>
        <w:rPr>
          <w:spacing w:val="55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referencia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apartado específico de los informes individuales.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4"/>
      </w:pPr>
      <w:r>
        <w:rPr>
          <w:b/>
        </w:rPr>
        <w:t xml:space="preserve">ARTÍCULO 26. </w:t>
      </w:r>
      <w:r>
        <w:t>Lo previsto en los artículos anteriores, se realizará sin perjuicio de que la Auditoría Superior</w:t>
      </w:r>
      <w:r>
        <w:rPr>
          <w:spacing w:val="1"/>
        </w:rPr>
        <w:t xml:space="preserve"> </w:t>
      </w:r>
      <w:r>
        <w:t>del Estado convoque a las reuniones de trabajo que estime necesarias para la r</w:t>
      </w:r>
      <w:r>
        <w:t>evisión de los resultados</w:t>
      </w:r>
      <w:r>
        <w:rPr>
          <w:spacing w:val="1"/>
        </w:rPr>
        <w:t xml:space="preserve"> </w:t>
      </w:r>
      <w:r>
        <w:t>preliminares.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0"/>
      </w:pPr>
      <w:r>
        <w:rPr>
          <w:b/>
        </w:rPr>
        <w:t xml:space="preserve">ARTÍCULO 27. </w:t>
      </w:r>
      <w:r>
        <w:t>La Auditoría Superior del Estado podrá solicitar y revisar, de manera casuística y concreta,</w:t>
      </w:r>
      <w:r>
        <w:rPr>
          <w:spacing w:val="1"/>
        </w:rPr>
        <w:t xml:space="preserve"> </w:t>
      </w:r>
      <w:r>
        <w:t>información y documentación de ejercicios anteriores al de las Cuentas Públicas en revisión, sin que por este</w:t>
      </w:r>
      <w:r>
        <w:rPr>
          <w:spacing w:val="-53"/>
        </w:rPr>
        <w:t xml:space="preserve"> </w:t>
      </w:r>
      <w:r>
        <w:t>motivo se entienda, para todos los efectos legales, abierta nuevamente la Cuenta Pública del ejercicio al que</w:t>
      </w:r>
      <w:r>
        <w:rPr>
          <w:spacing w:val="-53"/>
        </w:rPr>
        <w:t xml:space="preserve"> </w:t>
      </w:r>
      <w:r>
        <w:t>pertenece la información solicitada, exclusivamente cuando el programa, proyecto o la erogación, contenidos</w:t>
      </w:r>
      <w:r>
        <w:rPr>
          <w:spacing w:val="-53"/>
        </w:rPr>
        <w:t xml:space="preserve"> </w:t>
      </w:r>
      <w:r>
        <w:t>en el Presupuesto de Egresos en revis</w:t>
      </w:r>
      <w:r>
        <w:t>ión abarque para su ejecución y pago diversos ejercicios fiscales o se</w:t>
      </w:r>
      <w:r>
        <w:rPr>
          <w:spacing w:val="1"/>
        </w:rPr>
        <w:t xml:space="preserve"> </w:t>
      </w:r>
      <w:r>
        <w:t>trate de auditorías sobre el desempeño. Las observaciones, incluyendo las acciones y recomendaciones que</w:t>
      </w:r>
      <w:r>
        <w:rPr>
          <w:spacing w:val="-5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Auditoría</w:t>
      </w:r>
      <w:r>
        <w:rPr>
          <w:spacing w:val="41"/>
        </w:rPr>
        <w:t xml:space="preserve"> </w:t>
      </w:r>
      <w:r>
        <w:t>Superior</w:t>
      </w:r>
      <w:r>
        <w:rPr>
          <w:spacing w:val="42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Estado</w:t>
      </w:r>
      <w:r>
        <w:rPr>
          <w:spacing w:val="42"/>
        </w:rPr>
        <w:t xml:space="preserve"> </w:t>
      </w:r>
      <w:r>
        <w:t>emita,</w:t>
      </w:r>
      <w:r>
        <w:rPr>
          <w:spacing w:val="41"/>
        </w:rPr>
        <w:t xml:space="preserve"> </w:t>
      </w:r>
      <w:r>
        <w:t>sólo</w:t>
      </w:r>
      <w:r>
        <w:rPr>
          <w:spacing w:val="43"/>
        </w:rPr>
        <w:t xml:space="preserve"> </w:t>
      </w:r>
      <w:r>
        <w:t>podrán</w:t>
      </w:r>
      <w:r>
        <w:rPr>
          <w:spacing w:val="41"/>
        </w:rPr>
        <w:t xml:space="preserve"> </w:t>
      </w:r>
      <w:r>
        <w:t>referirse</w:t>
      </w:r>
      <w:r>
        <w:rPr>
          <w:spacing w:val="42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ejercicio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lo</w:t>
      </w:r>
      <w:r>
        <w:t>s</w:t>
      </w:r>
      <w:r>
        <w:rPr>
          <w:spacing w:val="41"/>
        </w:rPr>
        <w:t xml:space="preserve"> </w:t>
      </w:r>
      <w:r>
        <w:t>recursos</w:t>
      </w:r>
      <w:r>
        <w:rPr>
          <w:spacing w:val="42"/>
        </w:rPr>
        <w:t xml:space="preserve"> </w:t>
      </w:r>
      <w:r>
        <w:t>públicos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Cuenta Pública en revisión. Lo anterior, sin perjuicio de que, de encontrar en la revisión que se practique</w:t>
      </w:r>
      <w:r>
        <w:rPr>
          <w:spacing w:val="1"/>
        </w:rPr>
        <w:t xml:space="preserve"> </w:t>
      </w:r>
      <w:r>
        <w:t>presuntas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particulares,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ejercicios fiscales, se dará vista a la unidad administrativa a cargo de las investigaciones de la Auditoría</w:t>
      </w:r>
      <w:r>
        <w:rPr>
          <w:spacing w:val="1"/>
        </w:rPr>
        <w:t xml:space="preserve"> </w:t>
      </w:r>
      <w:r>
        <w:t>Superior del Estado para que proceda a formular las promociones de responsabilidades administrativas o las</w:t>
      </w:r>
      <w:r>
        <w:rPr>
          <w:spacing w:val="-53"/>
        </w:rPr>
        <w:t xml:space="preserve"> </w:t>
      </w:r>
      <w:r>
        <w:t>denuncias</w:t>
      </w:r>
      <w:r>
        <w:rPr>
          <w:spacing w:val="-3"/>
        </w:rPr>
        <w:t xml:space="preserve"> </w:t>
      </w:r>
      <w:r>
        <w:t>correspondientes en términos</w:t>
      </w:r>
      <w:r>
        <w:rPr>
          <w:spacing w:val="-2"/>
        </w:rPr>
        <w:t xml:space="preserve"> </w:t>
      </w:r>
      <w:r>
        <w:t>d</w:t>
      </w:r>
      <w:r>
        <w:t>e la presente Ley.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3"/>
      </w:pPr>
      <w:r>
        <w:rPr>
          <w:b/>
        </w:rPr>
        <w:t xml:space="preserve">ARTÍCULO 28. </w:t>
      </w:r>
      <w:r>
        <w:t>La Auditoría Superior del Estado tendrá acceso a contratos, convenios, documentos, datos,</w:t>
      </w:r>
      <w:r>
        <w:rPr>
          <w:spacing w:val="1"/>
        </w:rPr>
        <w:t xml:space="preserve"> </w:t>
      </w:r>
      <w:r>
        <w:t>libros,</w:t>
      </w:r>
      <w:r>
        <w:rPr>
          <w:spacing w:val="1"/>
        </w:rPr>
        <w:t xml:space="preserve"> </w:t>
      </w:r>
      <w:r>
        <w:t>archivos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justificativa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comprobatoria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ingreso,</w:t>
      </w:r>
      <w:r>
        <w:rPr>
          <w:spacing w:val="1"/>
        </w:rPr>
        <w:t xml:space="preserve"> </w:t>
      </w:r>
      <w:r>
        <w:t>gasto</w:t>
      </w:r>
      <w:r>
        <w:rPr>
          <w:spacing w:val="1"/>
        </w:rPr>
        <w:t xml:space="preserve"> </w:t>
      </w:r>
      <w:r>
        <w:t>público</w:t>
      </w:r>
      <w:r>
        <w:rPr>
          <w:spacing w:val="5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 xml:space="preserve">cumplimiento de los objetivos de </w:t>
      </w:r>
      <w:r>
        <w:t>los programas de los Entes Públicos o Entidades Fiscalizadas, así como a</w:t>
      </w:r>
      <w:r>
        <w:rPr>
          <w:spacing w:val="1"/>
        </w:rPr>
        <w:t xml:space="preserve"> </w:t>
      </w:r>
      <w:r>
        <w:t>la demás información que resulte necesaria para la fiscalización de las Cuentas Públicas siempre que al</w:t>
      </w:r>
      <w:r>
        <w:rPr>
          <w:spacing w:val="1"/>
        </w:rPr>
        <w:t xml:space="preserve"> </w:t>
      </w:r>
      <w:r>
        <w:t>solicitarla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expresen los</w:t>
      </w:r>
      <w:r>
        <w:rPr>
          <w:spacing w:val="-2"/>
        </w:rPr>
        <w:t xml:space="preserve"> </w:t>
      </w:r>
      <w:r>
        <w:t>fines a que se destine dicha información.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2"/>
      </w:pPr>
      <w:r>
        <w:rPr>
          <w:b/>
        </w:rPr>
        <w:t xml:space="preserve">ARTÍCULO 29. </w:t>
      </w:r>
      <w:r>
        <w:t>Cuando conforme a esta Ley, los órganos internos de control deban colaborar con la</w:t>
      </w:r>
      <w:r>
        <w:rPr>
          <w:spacing w:val="1"/>
        </w:rPr>
        <w:t xml:space="preserve"> </w:t>
      </w:r>
      <w:r>
        <w:t>Auditoría Superior del Estado en lo que concierne a la revisión de las Cuentas Públicas, deberá establecerse</w:t>
      </w:r>
      <w:r>
        <w:rPr>
          <w:spacing w:val="-53"/>
        </w:rPr>
        <w:t xml:space="preserve"> </w:t>
      </w:r>
      <w:r>
        <w:t>una coordinación entre ambos a fin de garantizar el</w:t>
      </w:r>
      <w:r>
        <w:t xml:space="preserve"> debido intercambio de información que al efecto se</w:t>
      </w:r>
      <w:r>
        <w:rPr>
          <w:spacing w:val="1"/>
        </w:rPr>
        <w:t xml:space="preserve"> </w:t>
      </w:r>
      <w:r>
        <w:t>requiera, y otorgar las facilidades que permitan a los auditores llevar a cabo el ejercicio de sus funciones.</w:t>
      </w:r>
      <w:r>
        <w:rPr>
          <w:spacing w:val="1"/>
        </w:rPr>
        <w:t xml:space="preserve"> </w:t>
      </w:r>
      <w:r>
        <w:t>Asimismo, deberán proporcionar la documentación que les solicite la Auditoría Superior del Est</w:t>
      </w:r>
      <w:r>
        <w:t>ado sobre los</w:t>
      </w:r>
      <w:r>
        <w:rPr>
          <w:spacing w:val="1"/>
        </w:rPr>
        <w:t xml:space="preserve"> </w:t>
      </w:r>
      <w:r>
        <w:t>resultados de la fiscalización que realicen o cualquier otra que se les requiera, para realizar la auditoría</w:t>
      </w:r>
      <w:r>
        <w:rPr>
          <w:spacing w:val="1"/>
        </w:rPr>
        <w:t xml:space="preserve"> </w:t>
      </w:r>
      <w:r>
        <w:t>correspondiente.</w:t>
      </w:r>
    </w:p>
    <w:p w:rsidR="000226ED" w:rsidRDefault="000226ED">
      <w:p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118" w:right="116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30.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dos</w:t>
      </w:r>
      <w:r>
        <w:rPr>
          <w:spacing w:val="55"/>
        </w:rPr>
        <w:t xml:space="preserve"> </w:t>
      </w:r>
      <w:r>
        <w:t>artículos</w:t>
      </w:r>
      <w:r>
        <w:rPr>
          <w:spacing w:val="-53"/>
        </w:rPr>
        <w:t xml:space="preserve"> </w:t>
      </w:r>
      <w:r>
        <w:t>anteriores</w:t>
      </w:r>
      <w:r>
        <w:rPr>
          <w:spacing w:val="-1"/>
        </w:rPr>
        <w:t xml:space="preserve"> </w:t>
      </w:r>
      <w:r>
        <w:t>se proporcionen,</w:t>
      </w:r>
      <w:r>
        <w:rPr>
          <w:spacing w:val="-2"/>
        </w:rPr>
        <w:t xml:space="preserve"> </w:t>
      </w:r>
      <w:r>
        <w:t>estarán afectos exclusivamente</w:t>
      </w:r>
      <w:r>
        <w:rPr>
          <w:spacing w:val="-1"/>
        </w:rPr>
        <w:t xml:space="preserve"> </w:t>
      </w:r>
      <w:r>
        <w:t>al objeto</w:t>
      </w:r>
      <w:r>
        <w:rPr>
          <w:spacing w:val="-1"/>
        </w:rPr>
        <w:t xml:space="preserve"> </w:t>
      </w:r>
      <w:r>
        <w:t>de esta</w:t>
      </w:r>
      <w:r>
        <w:rPr>
          <w:spacing w:val="-1"/>
        </w:rPr>
        <w:t xml:space="preserve"> </w:t>
      </w:r>
      <w:r>
        <w:t>Ley.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2"/>
      </w:pPr>
      <w:r>
        <w:rPr>
          <w:b/>
        </w:rPr>
        <w:t xml:space="preserve">ARTÍCULO 31. </w:t>
      </w:r>
      <w:r>
        <w:t>Las auditorías que se efectúen en los términos de esta Ley, se practicarán por el personal</w:t>
      </w:r>
      <w:r>
        <w:rPr>
          <w:spacing w:val="1"/>
        </w:rPr>
        <w:t xml:space="preserve"> </w:t>
      </w:r>
      <w:r>
        <w:t>expresamente comisionado para el efecto por la Auditoría Superior del</w:t>
      </w:r>
      <w:r>
        <w:t xml:space="preserve"> Estado o mediante la contratación de</w:t>
      </w:r>
      <w:r>
        <w:rPr>
          <w:spacing w:val="1"/>
        </w:rPr>
        <w:t xml:space="preserve"> </w:t>
      </w:r>
      <w:r>
        <w:t>despachos o profesionales independientes, habilitados por la misma. Lo anterior, con excepción de aquellas</w:t>
      </w:r>
      <w:r>
        <w:rPr>
          <w:spacing w:val="1"/>
        </w:rPr>
        <w:t xml:space="preserve"> </w:t>
      </w:r>
      <w:r>
        <w:t>auditorías en las que se maneje información en materia de seguridad nacional, seguridad pública o defensa</w:t>
      </w:r>
      <w:r>
        <w:rPr>
          <w:spacing w:val="1"/>
        </w:rPr>
        <w:t xml:space="preserve"> </w:t>
      </w:r>
      <w:r>
        <w:t>nacio</w:t>
      </w:r>
      <w:r>
        <w:t>nal, así como tratándose de investigaciones relacionadas con responsabilidades administrativas, las</w:t>
      </w:r>
      <w:r>
        <w:rPr>
          <w:spacing w:val="1"/>
        </w:rPr>
        <w:t xml:space="preserve"> </w:t>
      </w:r>
      <w:r>
        <w:t>cuales</w:t>
      </w:r>
      <w:r>
        <w:rPr>
          <w:spacing w:val="-3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realizadas directamente</w:t>
      </w:r>
      <w:r>
        <w:rPr>
          <w:spacing w:val="-1"/>
        </w:rPr>
        <w:t xml:space="preserve"> </w:t>
      </w:r>
      <w:r>
        <w:t>por la Auditoría</w:t>
      </w:r>
      <w:r>
        <w:rPr>
          <w:spacing w:val="-2"/>
        </w:rPr>
        <w:t xml:space="preserve"> </w:t>
      </w:r>
      <w:r>
        <w:t>Superior del</w:t>
      </w:r>
      <w:r>
        <w:rPr>
          <w:spacing w:val="-2"/>
        </w:rPr>
        <w:t xml:space="preserve"> </w:t>
      </w:r>
      <w:r>
        <w:t>Estado.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6"/>
      </w:pPr>
      <w:r>
        <w:t>En</w:t>
      </w:r>
      <w:r>
        <w:rPr>
          <w:spacing w:val="53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caso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despachos</w:t>
      </w:r>
      <w:r>
        <w:rPr>
          <w:spacing w:val="54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profesionales</w:t>
      </w:r>
      <w:r>
        <w:rPr>
          <w:spacing w:val="54"/>
        </w:rPr>
        <w:t xml:space="preserve"> </w:t>
      </w:r>
      <w:r>
        <w:t>independientes,</w:t>
      </w:r>
      <w:r>
        <w:rPr>
          <w:spacing w:val="54"/>
        </w:rPr>
        <w:t xml:space="preserve"> </w:t>
      </w:r>
      <w:r>
        <w:t>previamente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su</w:t>
      </w:r>
      <w:r>
        <w:rPr>
          <w:spacing w:val="54"/>
        </w:rPr>
        <w:t xml:space="preserve"> </w:t>
      </w:r>
      <w:r>
        <w:t>contratación,</w:t>
      </w:r>
      <w:r>
        <w:rPr>
          <w:spacing w:val="53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Auditoría</w:t>
      </w:r>
      <w:r>
        <w:rPr>
          <w:spacing w:val="-53"/>
        </w:rPr>
        <w:t xml:space="preserve"> </w:t>
      </w:r>
      <w:r>
        <w:t>Superior del Estado deberá cerciorarse y recabar la manifestación por escrito de éstos de no encontrarse en</w:t>
      </w:r>
      <w:r>
        <w:rPr>
          <w:spacing w:val="1"/>
        </w:rPr>
        <w:t xml:space="preserve"> </w:t>
      </w:r>
      <w:r>
        <w:t>conflicto</w:t>
      </w:r>
      <w:r>
        <w:rPr>
          <w:spacing w:val="-1"/>
        </w:rPr>
        <w:t xml:space="preserve"> </w:t>
      </w:r>
      <w:r>
        <w:t>de intereses</w:t>
      </w:r>
      <w:r>
        <w:rPr>
          <w:spacing w:val="-1"/>
        </w:rPr>
        <w:t xml:space="preserve"> </w:t>
      </w:r>
      <w:r>
        <w:t>con las</w:t>
      </w:r>
      <w:r>
        <w:rPr>
          <w:spacing w:val="-1"/>
        </w:rPr>
        <w:t xml:space="preserve"> </w:t>
      </w:r>
      <w:r>
        <w:t>Entidades</w:t>
      </w:r>
      <w:r>
        <w:rPr>
          <w:spacing w:val="-2"/>
        </w:rPr>
        <w:t xml:space="preserve"> </w:t>
      </w:r>
      <w:r>
        <w:t>Fiscalizadas</w:t>
      </w:r>
      <w:r>
        <w:rPr>
          <w:spacing w:val="-2"/>
        </w:rPr>
        <w:t xml:space="preserve"> </w:t>
      </w:r>
      <w:r>
        <w:t>ni con la</w:t>
      </w:r>
      <w:r>
        <w:rPr>
          <w:spacing w:val="-1"/>
        </w:rPr>
        <w:t xml:space="preserve"> </w:t>
      </w:r>
      <w:r>
        <w:t>propia Auditoría Superior del Estado.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1"/>
      </w:pPr>
      <w:r>
        <w:t>Asimismo, los serv</w:t>
      </w:r>
      <w:r>
        <w:t>idores públicos de la Auditoría Superior del Estado y los despachos o profesionales</w:t>
      </w:r>
      <w:r>
        <w:rPr>
          <w:spacing w:val="1"/>
        </w:rPr>
        <w:t xml:space="preserve"> </w:t>
      </w:r>
      <w:r>
        <w:t>independientes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abstenerse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referidos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Fiscalizadas</w:t>
      </w:r>
      <w:r>
        <w:rPr>
          <w:spacing w:val="53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las</w:t>
      </w:r>
      <w:r>
        <w:rPr>
          <w:spacing w:val="53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hubiesen</w:t>
      </w:r>
      <w:r>
        <w:rPr>
          <w:spacing w:val="54"/>
        </w:rPr>
        <w:t xml:space="preserve"> </w:t>
      </w:r>
      <w:r>
        <w:t>prestado</w:t>
      </w:r>
      <w:r>
        <w:rPr>
          <w:spacing w:val="52"/>
        </w:rPr>
        <w:t xml:space="preserve"> </w:t>
      </w:r>
      <w:r>
        <w:t>servicios,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cualquier</w:t>
      </w:r>
      <w:r>
        <w:rPr>
          <w:spacing w:val="54"/>
        </w:rPr>
        <w:t xml:space="preserve"> </w:t>
      </w:r>
      <w:r>
        <w:t>índole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n</w:t>
      </w:r>
      <w:r>
        <w:t>aturaleza,</w:t>
      </w:r>
      <w:r>
        <w:rPr>
          <w:spacing w:val="52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con</w:t>
      </w:r>
      <w:r>
        <w:rPr>
          <w:spacing w:val="53"/>
        </w:rPr>
        <w:t xml:space="preserve"> </w:t>
      </w:r>
      <w:r>
        <w:t>los</w:t>
      </w:r>
      <w:r>
        <w:rPr>
          <w:spacing w:val="54"/>
        </w:rPr>
        <w:t xml:space="preserve"> </w:t>
      </w:r>
      <w:r>
        <w:t>que</w:t>
      </w:r>
      <w:r>
        <w:rPr>
          <w:spacing w:val="-54"/>
        </w:rPr>
        <w:t xml:space="preserve"> </w:t>
      </w:r>
      <w:r>
        <w:t>hubieran</w:t>
      </w:r>
      <w:r>
        <w:rPr>
          <w:spacing w:val="26"/>
        </w:rPr>
        <w:t xml:space="preserve"> </w:t>
      </w:r>
      <w:r>
        <w:t>mantenido</w:t>
      </w:r>
      <w:r>
        <w:rPr>
          <w:spacing w:val="26"/>
        </w:rPr>
        <w:t xml:space="preserve"> </w:t>
      </w:r>
      <w:r>
        <w:t>cualquier</w:t>
      </w:r>
      <w:r>
        <w:rPr>
          <w:spacing w:val="26"/>
        </w:rPr>
        <w:t xml:space="preserve"> </w:t>
      </w:r>
      <w:r>
        <w:t>clase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relación</w:t>
      </w:r>
      <w:r>
        <w:rPr>
          <w:spacing w:val="26"/>
        </w:rPr>
        <w:t xml:space="preserve"> </w:t>
      </w:r>
      <w:r>
        <w:t>contractual</w:t>
      </w:r>
      <w:r>
        <w:rPr>
          <w:spacing w:val="25"/>
        </w:rPr>
        <w:t xml:space="preserve"> </w:t>
      </w:r>
      <w:r>
        <w:t>durante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periodo</w:t>
      </w:r>
      <w:r>
        <w:rPr>
          <w:spacing w:val="25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abarque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revisión</w:t>
      </w:r>
      <w:r>
        <w:rPr>
          <w:spacing w:val="27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que se trate, o en los casos en que tengan conflicto de interés en los términos previstos en la Ley General de</w:t>
      </w:r>
      <w:r>
        <w:rPr>
          <w:spacing w:val="-53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Administrativas u otras disposiciones aplicables.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0"/>
      </w:pPr>
      <w:r>
        <w:t>No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podrán</w:t>
      </w:r>
      <w:r>
        <w:rPr>
          <w:spacing w:val="17"/>
        </w:rPr>
        <w:t xml:space="preserve"> </w:t>
      </w:r>
      <w:r>
        <w:t>contratar</w:t>
      </w:r>
      <w:r>
        <w:rPr>
          <w:spacing w:val="17"/>
        </w:rPr>
        <w:t xml:space="preserve"> </w:t>
      </w:r>
      <w:r>
        <w:t>trabajos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auditoría</w:t>
      </w:r>
      <w:r>
        <w:rPr>
          <w:spacing w:val="17"/>
        </w:rPr>
        <w:t xml:space="preserve"> </w:t>
      </w:r>
      <w:r>
        <w:t>externos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cualquier</w:t>
      </w:r>
      <w:r>
        <w:rPr>
          <w:spacing w:val="17"/>
        </w:rPr>
        <w:t xml:space="preserve"> </w:t>
      </w:r>
      <w:r>
        <w:t>otro</w:t>
      </w:r>
      <w:r>
        <w:rPr>
          <w:spacing w:val="16"/>
        </w:rPr>
        <w:t xml:space="preserve"> </w:t>
      </w:r>
      <w:r>
        <w:t>servicio</w:t>
      </w:r>
      <w:r>
        <w:rPr>
          <w:spacing w:val="17"/>
        </w:rPr>
        <w:t xml:space="preserve"> </w:t>
      </w:r>
      <w:r>
        <w:t>relacionado</w:t>
      </w:r>
      <w:r>
        <w:rPr>
          <w:spacing w:val="16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actividades</w:t>
      </w:r>
      <w:r>
        <w:rPr>
          <w:spacing w:val="-53"/>
        </w:rPr>
        <w:t xml:space="preserve"> </w:t>
      </w:r>
      <w:r>
        <w:t>de fiscalización de manera externa, cuando exista parentesco por consanguinidad</w:t>
      </w:r>
      <w:r>
        <w:t xml:space="preserve"> o afinidad hasta el cuarto</w:t>
      </w:r>
      <w:r>
        <w:rPr>
          <w:spacing w:val="1"/>
        </w:rPr>
        <w:t xml:space="preserve"> </w:t>
      </w:r>
      <w:r>
        <w:t>grado, o parientes civiles, entre el titular de la Auditoría Superior del Estado o cualquier mando superior de la</w:t>
      </w:r>
      <w:r>
        <w:rPr>
          <w:spacing w:val="-53"/>
        </w:rPr>
        <w:t xml:space="preserve"> </w:t>
      </w:r>
      <w:r>
        <w:t>Auditoría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 prestadores</w:t>
      </w:r>
      <w:r>
        <w:rPr>
          <w:spacing w:val="-1"/>
        </w:rPr>
        <w:t xml:space="preserve"> </w:t>
      </w:r>
      <w:r>
        <w:t>de servicios externos.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3"/>
      </w:pPr>
      <w:r>
        <w:rPr>
          <w:b/>
        </w:rPr>
        <w:t xml:space="preserve">ARTÍCULO 32. </w:t>
      </w:r>
      <w:r>
        <w:t>Las personas a que se refiere el artículo anterior tendrán el carácter de representantes de la</w:t>
      </w:r>
      <w:r>
        <w:rPr>
          <w:spacing w:val="1"/>
        </w:rPr>
        <w:t xml:space="preserve"> </w:t>
      </w:r>
      <w:r>
        <w:t>Auditoría Superior del Estado en lo concerniente a la comisión conferida. Para tal efecto, deberán presentar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oficio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habilitación</w:t>
      </w:r>
      <w:r>
        <w:rPr>
          <w:spacing w:val="1"/>
        </w:rPr>
        <w:t xml:space="preserve"> </w:t>
      </w:r>
      <w:r>
        <w:t>res</w:t>
      </w:r>
      <w:r>
        <w:t>pectivo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identificarse</w:t>
      </w:r>
      <w:r>
        <w:rPr>
          <w:spacing w:val="1"/>
        </w:rPr>
        <w:t xml:space="preserve"> </w:t>
      </w:r>
      <w:r>
        <w:t>plenamente</w:t>
      </w:r>
      <w:r>
        <w:rPr>
          <w:spacing w:val="1"/>
        </w:rPr>
        <w:t xml:space="preserve"> </w:t>
      </w:r>
      <w:r>
        <w:t>como</w:t>
      </w:r>
      <w:r>
        <w:rPr>
          <w:spacing w:val="55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actuante</w:t>
      </w:r>
      <w:r>
        <w:rPr>
          <w:spacing w:val="-2"/>
        </w:rPr>
        <w:t xml:space="preserve"> </w:t>
      </w:r>
      <w:r>
        <w:t>de dicha Auditoría</w:t>
      </w:r>
      <w:r>
        <w:rPr>
          <w:spacing w:val="-1"/>
        </w:rPr>
        <w:t xml:space="preserve"> </w:t>
      </w:r>
      <w:r>
        <w:t>Superior del</w:t>
      </w:r>
      <w:r>
        <w:rPr>
          <w:spacing w:val="-2"/>
        </w:rPr>
        <w:t xml:space="preserve"> </w:t>
      </w:r>
      <w:r>
        <w:t>Estado.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4"/>
      </w:pPr>
      <w:r>
        <w:rPr>
          <w:b/>
        </w:rPr>
        <w:t xml:space="preserve">ARTÍCULO 33. </w:t>
      </w:r>
      <w:r>
        <w:t>Las Entidades Fiscalizadas deberán proporcionar a la Auditoría Superior del Estado los</w:t>
      </w:r>
      <w:r>
        <w:rPr>
          <w:spacing w:val="1"/>
        </w:rPr>
        <w:t xml:space="preserve"> </w:t>
      </w:r>
      <w:r>
        <w:t>medios y facilidades necesarios para el cumplimiento de s</w:t>
      </w:r>
      <w:r>
        <w:t>us atribuciones, tales como espacios físicos</w:t>
      </w:r>
      <w:r>
        <w:rPr>
          <w:spacing w:val="1"/>
        </w:rPr>
        <w:t xml:space="preserve"> </w:t>
      </w:r>
      <w:r>
        <w:t>adecuados</w:t>
      </w:r>
      <w:r>
        <w:rPr>
          <w:spacing w:val="-1"/>
        </w:rPr>
        <w:t xml:space="preserve"> </w:t>
      </w:r>
      <w:r>
        <w:t>de trabajo y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cualquier otro apoyo</w:t>
      </w:r>
      <w:r>
        <w:rPr>
          <w:spacing w:val="-1"/>
        </w:rPr>
        <w:t xml:space="preserve"> </w:t>
      </w:r>
      <w:r>
        <w:t>que posibilite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realización de sus</w:t>
      </w:r>
      <w:r>
        <w:rPr>
          <w:spacing w:val="-2"/>
        </w:rPr>
        <w:t xml:space="preserve"> </w:t>
      </w:r>
      <w:r>
        <w:t>actividades.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spacing w:before="1"/>
        <w:ind w:left="118" w:right="111"/>
      </w:pPr>
      <w:r>
        <w:rPr>
          <w:b/>
        </w:rPr>
        <w:t xml:space="preserve">ARTÍCULO 34. </w:t>
      </w:r>
      <w:r>
        <w:t>Durante sus actuaciones los comisionados o habilitados que hubieren intervenido en las</w:t>
      </w:r>
      <w:r>
        <w:rPr>
          <w:spacing w:val="1"/>
        </w:rPr>
        <w:t xml:space="preserve"> </w:t>
      </w:r>
      <w:r>
        <w:t>revisiones, deberán levantar actas circunstanciadas en presencia de dos testigos, en las que harán constar</w:t>
      </w:r>
      <w:r>
        <w:rPr>
          <w:spacing w:val="1"/>
        </w:rPr>
        <w:t xml:space="preserve"> </w:t>
      </w:r>
      <w:r>
        <w:t>hechos y omisiones que hubieren encontrado. Las actas, declaraciones, manifestaciones o hechos en ellas</w:t>
      </w:r>
      <w:r>
        <w:rPr>
          <w:spacing w:val="1"/>
        </w:rPr>
        <w:t xml:space="preserve"> </w:t>
      </w:r>
      <w:r>
        <w:t>contenidos,</w:t>
      </w:r>
      <w:r>
        <w:rPr>
          <w:spacing w:val="-1"/>
        </w:rPr>
        <w:t xml:space="preserve"> </w:t>
      </w:r>
      <w:r>
        <w:t>harán prueba</w:t>
      </w:r>
      <w:r>
        <w:rPr>
          <w:spacing w:val="-2"/>
        </w:rPr>
        <w:t xml:space="preserve"> </w:t>
      </w:r>
      <w:r>
        <w:t>en términos de ley.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4"/>
      </w:pP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Fiscalizadas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obligadas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 e información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les solicite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permitir</w:t>
      </w:r>
      <w:r>
        <w:rPr>
          <w:spacing w:val="-1"/>
        </w:rPr>
        <w:t xml:space="preserve"> </w:t>
      </w:r>
      <w:r>
        <w:t>la práctica</w:t>
      </w:r>
      <w:r>
        <w:rPr>
          <w:spacing w:val="-2"/>
        </w:rPr>
        <w:t xml:space="preserve"> </w:t>
      </w:r>
      <w:r>
        <w:t>de auditorías.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2"/>
      </w:pPr>
      <w:r>
        <w:t>Si</w:t>
      </w:r>
      <w:r>
        <w:rPr>
          <w:spacing w:val="46"/>
        </w:rPr>
        <w:t xml:space="preserve"> </w:t>
      </w:r>
      <w:r>
        <w:t>alguna</w:t>
      </w:r>
      <w:r>
        <w:rPr>
          <w:spacing w:val="46"/>
        </w:rPr>
        <w:t xml:space="preserve"> </w:t>
      </w:r>
      <w:r>
        <w:t>entidad</w:t>
      </w:r>
      <w:r>
        <w:rPr>
          <w:spacing w:val="46"/>
        </w:rPr>
        <w:t xml:space="preserve"> </w:t>
      </w:r>
      <w:r>
        <w:t>fiscalizada</w:t>
      </w:r>
      <w:r>
        <w:rPr>
          <w:spacing w:val="45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negare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proporcionar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documentación</w:t>
      </w:r>
      <w:r>
        <w:rPr>
          <w:spacing w:val="46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información</w:t>
      </w:r>
      <w:r>
        <w:rPr>
          <w:spacing w:val="46"/>
        </w:rPr>
        <w:t xml:space="preserve"> </w:t>
      </w:r>
      <w:r>
        <w:t>solicitada</w:t>
      </w:r>
      <w:r>
        <w:rPr>
          <w:spacing w:val="47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negare a facilitar la revisión de libros, sistemas de informática, instrumentos o documentos de comprobación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justificación,</w:t>
      </w:r>
      <w:r>
        <w:rPr>
          <w:spacing w:val="-1"/>
        </w:rPr>
        <w:t xml:space="preserve"> </w:t>
      </w:r>
      <w:r>
        <w:t>se hará constar en</w:t>
      </w:r>
      <w:r>
        <w:rPr>
          <w:spacing w:val="-2"/>
        </w:rPr>
        <w:t xml:space="preserve"> </w:t>
      </w:r>
      <w:r>
        <w:t>el acta respectiva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 efectos legales a que haya lugar.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3"/>
      </w:pPr>
      <w:r>
        <w:rPr>
          <w:b/>
        </w:rPr>
        <w:t xml:space="preserve">ARTÍCULO 35. </w:t>
      </w:r>
      <w:r>
        <w:t>Los ser</w:t>
      </w:r>
      <w:r>
        <w:t>vidores públicos de la Auditoría Superior del Estado y, en su caso, los despachos o</w:t>
      </w:r>
      <w:r>
        <w:rPr>
          <w:spacing w:val="1"/>
        </w:rPr>
        <w:t xml:space="preserve"> </w:t>
      </w:r>
      <w:r>
        <w:t>profesionales independientes contratados para la práctica de auditorías, así como los diputados, servidores</w:t>
      </w:r>
      <w:r>
        <w:rPr>
          <w:spacing w:val="1"/>
        </w:rPr>
        <w:t xml:space="preserve"> </w:t>
      </w:r>
      <w:r>
        <w:t>públicos y cualesquiera otras personas, deberán guardar estricta</w:t>
      </w:r>
      <w:r>
        <w:t xml:space="preserve"> reserva sobre la información y documentos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motivo</w:t>
      </w:r>
      <w:r>
        <w:rPr>
          <w:spacing w:val="-1"/>
        </w:rPr>
        <w:t xml:space="preserve"> </w:t>
      </w:r>
      <w:r>
        <w:t>del objeto</w:t>
      </w:r>
      <w:r>
        <w:rPr>
          <w:spacing w:val="-2"/>
        </w:rPr>
        <w:t xml:space="preserve"> </w:t>
      </w:r>
      <w:r>
        <w:t>de esta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conozcan,</w:t>
      </w:r>
      <w:r>
        <w:rPr>
          <w:spacing w:val="-1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 de sus</w:t>
      </w:r>
      <w:r>
        <w:rPr>
          <w:spacing w:val="-2"/>
        </w:rPr>
        <w:t xml:space="preserve"> </w:t>
      </w:r>
      <w:r>
        <w:t>actuaciones y</w:t>
      </w:r>
      <w:r>
        <w:rPr>
          <w:spacing w:val="-1"/>
        </w:rPr>
        <w:t xml:space="preserve"> </w:t>
      </w:r>
      <w:r>
        <w:t>observaciones.</w:t>
      </w:r>
    </w:p>
    <w:p w:rsidR="000226ED" w:rsidRDefault="000226ED">
      <w:p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118" w:right="110"/>
      </w:pPr>
      <w:r>
        <w:rPr>
          <w:b/>
        </w:rPr>
        <w:t xml:space="preserve">ARTÍCULO 36. </w:t>
      </w:r>
      <w:r>
        <w:t>Los prestadores de servicios profesionales externos que contrate, cualquiera que sea su</w:t>
      </w:r>
      <w:r>
        <w:rPr>
          <w:spacing w:val="1"/>
        </w:rPr>
        <w:t xml:space="preserve"> </w:t>
      </w:r>
      <w:r>
        <w:t>categoría, serán responsables en los términos de las leyes aplicables por violación a la reserva sobre la</w:t>
      </w:r>
      <w:r>
        <w:rPr>
          <w:spacing w:val="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documentos que con motivo</w:t>
      </w:r>
      <w:r>
        <w:rPr>
          <w:spacing w:val="-1"/>
        </w:rPr>
        <w:t xml:space="preserve"> </w:t>
      </w:r>
      <w:r>
        <w:t>del objeto</w:t>
      </w:r>
      <w:r>
        <w:rPr>
          <w:spacing w:val="-2"/>
        </w:rPr>
        <w:t xml:space="preserve"> </w:t>
      </w:r>
      <w:r>
        <w:t>de esta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conozcan.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2"/>
      </w:pPr>
      <w:r>
        <w:rPr>
          <w:b/>
        </w:rPr>
        <w:t xml:space="preserve">ARTÍCULO 37. </w:t>
      </w:r>
      <w:r>
        <w:t>La Auditoría Superior del Estado será responsable subsidiaria d</w:t>
      </w:r>
      <w:r>
        <w:t>e los daños y perjuicios que,</w:t>
      </w:r>
      <w:r>
        <w:rPr>
          <w:spacing w:val="1"/>
        </w:rPr>
        <w:t xml:space="preserve"> </w:t>
      </w:r>
      <w:r>
        <w:t>en términos de este capítulo, causen los servidores públicos de la misma y los despachos o profesionales</w:t>
      </w:r>
      <w:r>
        <w:rPr>
          <w:spacing w:val="1"/>
        </w:rPr>
        <w:t xml:space="preserve"> </w:t>
      </w:r>
      <w:r>
        <w:t>independientes, contratados para la práctica de auditorías, sin perjuicio de que la Auditoría Superior del</w:t>
      </w:r>
      <w:r>
        <w:rPr>
          <w:spacing w:val="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promuev</w:t>
      </w:r>
      <w:r>
        <w:t>a las acciones legales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correspondan en contra de los responsables.</w:t>
      </w:r>
    </w:p>
    <w:p w:rsidR="000226ED" w:rsidRDefault="000226ED">
      <w:pPr>
        <w:pStyle w:val="Textoindependiente"/>
        <w:spacing w:before="2"/>
        <w:jc w:val="left"/>
      </w:pPr>
    </w:p>
    <w:p w:rsidR="000226ED" w:rsidRDefault="00A06B89">
      <w:pPr>
        <w:pStyle w:val="Ttulo1"/>
      </w:pPr>
      <w:r>
        <w:t>CAPÍTULO</w:t>
      </w:r>
      <w:r>
        <w:rPr>
          <w:spacing w:val="-1"/>
        </w:rPr>
        <w:t xml:space="preserve"> </w:t>
      </w:r>
      <w:r>
        <w:t>II</w:t>
      </w:r>
    </w:p>
    <w:p w:rsidR="000226ED" w:rsidRDefault="00A06B89">
      <w:pPr>
        <w:pStyle w:val="Textoindependiente"/>
        <w:spacing w:line="229" w:lineRule="exact"/>
        <w:ind w:left="1928" w:right="1923"/>
        <w:jc w:val="center"/>
      </w:pPr>
      <w:r>
        <w:t>DEL</w:t>
      </w:r>
      <w:r>
        <w:rPr>
          <w:spacing w:val="-1"/>
        </w:rPr>
        <w:t xml:space="preserve"> </w:t>
      </w:r>
      <w:r>
        <w:t>CONTENIDO</w:t>
      </w:r>
      <w:r>
        <w:rPr>
          <w:spacing w:val="-2"/>
        </w:rPr>
        <w:t xml:space="preserve"> </w:t>
      </w:r>
      <w:r>
        <w:t>DEL INFORME GENERAL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 ANÁLISIS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3"/>
      </w:pPr>
      <w:r>
        <w:rPr>
          <w:b/>
        </w:rPr>
        <w:t xml:space="preserve">ARTÍCULO 38. </w:t>
      </w:r>
      <w:r>
        <w:t>La Auditoría Superior del Estado tendrá un plazo que vence el 20 de febrero del año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rendir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Informes</w:t>
      </w:r>
      <w:r>
        <w:rPr>
          <w:spacing w:val="56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correspondientes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Congreso,</w:t>
      </w:r>
      <w:r>
        <w:rPr>
          <w:spacing w:val="-1"/>
        </w:rPr>
        <w:t xml:space="preserve"> </w:t>
      </w:r>
      <w:r>
        <w:t>por conducto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Comisión,</w:t>
      </w:r>
      <w:r>
        <w:rPr>
          <w:spacing w:val="-1"/>
        </w:rPr>
        <w:t xml:space="preserve"> </w:t>
      </w:r>
      <w:r>
        <w:t>mismos que tendrán carácter</w:t>
      </w:r>
      <w:r>
        <w:rPr>
          <w:spacing w:val="-1"/>
        </w:rPr>
        <w:t xml:space="preserve"> </w:t>
      </w:r>
      <w:r>
        <w:t>público.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0"/>
      </w:pPr>
      <w:r>
        <w:t>El Congreso remitirá copia del Informe General al Comité Coordinador del Sistema Anticorrupción del Estado</w:t>
      </w:r>
      <w:r>
        <w:rPr>
          <w:spacing w:val="-5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Campeche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al Comité</w:t>
      </w:r>
      <w:r>
        <w:rPr>
          <w:spacing w:val="-1"/>
        </w:rPr>
        <w:t xml:space="preserve"> </w:t>
      </w:r>
      <w:r>
        <w:t>de Participación Ciudadana.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1"/>
      </w:pPr>
      <w:r>
        <w:t xml:space="preserve">A solicitud de las Comisiones Dictaminadoras, el Auditor Superior del Estado y los funcionarios </w:t>
      </w:r>
      <w:r>
        <w:t>que éste</w:t>
      </w:r>
      <w:r>
        <w:rPr>
          <w:spacing w:val="1"/>
        </w:rPr>
        <w:t xml:space="preserve"> </w:t>
      </w:r>
      <w:r>
        <w:t>designe presentarán, ampliarán o aclararán el contenido de los Informes Generales, en sesiones de las</w:t>
      </w:r>
      <w:r>
        <w:rPr>
          <w:spacing w:val="1"/>
        </w:rPr>
        <w:t xml:space="preserve"> </w:t>
      </w:r>
      <w:r>
        <w:t>Comisiones Dictaminadoras cuantas veces sea necesario a fin de tener un mejor entendimiento del mismo,</w:t>
      </w:r>
      <w:r>
        <w:rPr>
          <w:spacing w:val="1"/>
        </w:rPr>
        <w:t xml:space="preserve"> </w:t>
      </w:r>
      <w:r>
        <w:t xml:space="preserve">siempre y cuando no se revele información </w:t>
      </w:r>
      <w:r>
        <w:t>reservada o que forme parte de un proceso de investigación. Lo</w:t>
      </w:r>
      <w:r>
        <w:rPr>
          <w:spacing w:val="1"/>
        </w:rPr>
        <w:t xml:space="preserve"> </w:t>
      </w:r>
      <w:r>
        <w:t>anterior,</w:t>
      </w:r>
      <w:r>
        <w:rPr>
          <w:spacing w:val="-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entienda para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legales como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modificación</w:t>
      </w:r>
      <w:r>
        <w:rPr>
          <w:spacing w:val="-1"/>
        </w:rPr>
        <w:t xml:space="preserve"> </w:t>
      </w:r>
      <w:r>
        <w:t>a los</w:t>
      </w:r>
      <w:r>
        <w:rPr>
          <w:spacing w:val="-1"/>
        </w:rPr>
        <w:t xml:space="preserve"> </w:t>
      </w:r>
      <w:r>
        <w:t>Informes</w:t>
      </w:r>
      <w:r>
        <w:rPr>
          <w:spacing w:val="-1"/>
        </w:rPr>
        <w:t xml:space="preserve"> </w:t>
      </w:r>
      <w:r>
        <w:t>Generales.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ind w:left="118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39.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Los Informes</w:t>
      </w:r>
      <w:r>
        <w:rPr>
          <w:spacing w:val="-1"/>
          <w:sz w:val="20"/>
        </w:rPr>
        <w:t xml:space="preserve"> </w:t>
      </w:r>
      <w:r>
        <w:rPr>
          <w:sz w:val="20"/>
        </w:rPr>
        <w:t>Generales</w:t>
      </w:r>
      <w:r>
        <w:rPr>
          <w:spacing w:val="-2"/>
          <w:sz w:val="20"/>
        </w:rPr>
        <w:t xml:space="preserve"> </w:t>
      </w:r>
      <w:r>
        <w:rPr>
          <w:sz w:val="20"/>
        </w:rPr>
        <w:t>contendrán como</w:t>
      </w:r>
      <w:r>
        <w:rPr>
          <w:spacing w:val="-1"/>
          <w:sz w:val="20"/>
        </w:rPr>
        <w:t xml:space="preserve"> </w:t>
      </w:r>
      <w:r>
        <w:rPr>
          <w:sz w:val="20"/>
        </w:rPr>
        <w:t>mínimo:</w:t>
      </w:r>
    </w:p>
    <w:p w:rsidR="000226ED" w:rsidRDefault="00A06B89">
      <w:pPr>
        <w:pStyle w:val="Prrafodelista"/>
        <w:numPr>
          <w:ilvl w:val="0"/>
          <w:numId w:val="33"/>
        </w:numPr>
        <w:tabs>
          <w:tab w:val="left" w:pos="1025"/>
          <w:tab w:val="left" w:pos="1026"/>
        </w:tabs>
        <w:spacing w:before="121"/>
        <w:rPr>
          <w:sz w:val="20"/>
        </w:rPr>
      </w:pP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resumen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auditorías realizadas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observaciones realizadas;</w:t>
      </w:r>
    </w:p>
    <w:p w:rsidR="000226ED" w:rsidRDefault="00A06B89">
      <w:pPr>
        <w:pStyle w:val="Prrafodelista"/>
        <w:numPr>
          <w:ilvl w:val="0"/>
          <w:numId w:val="33"/>
        </w:numPr>
        <w:tabs>
          <w:tab w:val="left" w:pos="1025"/>
          <w:tab w:val="left" w:pos="1026"/>
        </w:tabs>
        <w:spacing w:before="119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áreas</w:t>
      </w:r>
      <w:r>
        <w:rPr>
          <w:spacing w:val="-1"/>
          <w:sz w:val="20"/>
        </w:rPr>
        <w:t xml:space="preserve"> </w:t>
      </w:r>
      <w:r>
        <w:rPr>
          <w:sz w:val="20"/>
        </w:rPr>
        <w:t>claves con</w:t>
      </w:r>
      <w:r>
        <w:rPr>
          <w:spacing w:val="-1"/>
          <w:sz w:val="20"/>
        </w:rPr>
        <w:t xml:space="preserve"> </w:t>
      </w:r>
      <w:r>
        <w:rPr>
          <w:sz w:val="20"/>
        </w:rPr>
        <w:t>riesgo</w:t>
      </w:r>
      <w:r>
        <w:rPr>
          <w:spacing w:val="-1"/>
          <w:sz w:val="20"/>
        </w:rPr>
        <w:t xml:space="preserve"> </w:t>
      </w:r>
      <w:r>
        <w:rPr>
          <w:sz w:val="20"/>
        </w:rPr>
        <w:t>identificadas</w:t>
      </w:r>
      <w:r>
        <w:rPr>
          <w:spacing w:val="-1"/>
          <w:sz w:val="20"/>
        </w:rPr>
        <w:t xml:space="preserve"> </w:t>
      </w:r>
      <w:r>
        <w:rPr>
          <w:sz w:val="20"/>
        </w:rPr>
        <w:t>en la</w:t>
      </w:r>
      <w:r>
        <w:rPr>
          <w:spacing w:val="-1"/>
          <w:sz w:val="20"/>
        </w:rPr>
        <w:t xml:space="preserve"> </w:t>
      </w:r>
      <w:r>
        <w:rPr>
          <w:sz w:val="20"/>
        </w:rPr>
        <w:t>fiscalización;</w:t>
      </w:r>
    </w:p>
    <w:p w:rsidR="000226ED" w:rsidRDefault="00A06B89">
      <w:pPr>
        <w:pStyle w:val="Prrafodelista"/>
        <w:numPr>
          <w:ilvl w:val="0"/>
          <w:numId w:val="33"/>
        </w:numPr>
        <w:tabs>
          <w:tab w:val="left" w:pos="1025"/>
          <w:tab w:val="left" w:pos="1026"/>
        </w:tabs>
        <w:rPr>
          <w:sz w:val="20"/>
        </w:rPr>
      </w:pP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resumen</w:t>
      </w:r>
      <w:r>
        <w:rPr>
          <w:spacing w:val="-2"/>
          <w:sz w:val="20"/>
        </w:rPr>
        <w:t xml:space="preserve"> </w:t>
      </w:r>
      <w:r>
        <w:rPr>
          <w:sz w:val="20"/>
        </w:rPr>
        <w:t>de los resultados de la</w:t>
      </w:r>
      <w:r>
        <w:rPr>
          <w:spacing w:val="-1"/>
          <w:sz w:val="20"/>
        </w:rPr>
        <w:t xml:space="preserve"> </w:t>
      </w:r>
      <w:r>
        <w:rPr>
          <w:sz w:val="20"/>
        </w:rPr>
        <w:t>fiscalización</w:t>
      </w:r>
      <w:r>
        <w:rPr>
          <w:spacing w:val="-1"/>
          <w:sz w:val="20"/>
        </w:rPr>
        <w:t xml:space="preserve"> </w:t>
      </w:r>
      <w:r>
        <w:rPr>
          <w:sz w:val="20"/>
        </w:rPr>
        <w:t>de fondos, recursos locales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deuda pública;</w:t>
      </w:r>
    </w:p>
    <w:p w:rsidR="000226ED" w:rsidRDefault="00A06B89">
      <w:pPr>
        <w:pStyle w:val="Prrafodelista"/>
        <w:numPr>
          <w:ilvl w:val="0"/>
          <w:numId w:val="33"/>
        </w:numPr>
        <w:tabs>
          <w:tab w:val="left" w:pos="1026"/>
        </w:tabs>
        <w:spacing w:before="121"/>
        <w:ind w:right="114"/>
        <w:jc w:val="both"/>
        <w:rPr>
          <w:sz w:val="20"/>
        </w:rPr>
      </w:pPr>
      <w:r>
        <w:rPr>
          <w:sz w:val="20"/>
        </w:rPr>
        <w:t>La descripción de la muestra del gasto públic</w:t>
      </w:r>
      <w:r>
        <w:rPr>
          <w:sz w:val="20"/>
        </w:rPr>
        <w:t>o auditado, señalando la proporción respecto del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</w:t>
      </w:r>
      <w:r>
        <w:rPr>
          <w:spacing w:val="-2"/>
          <w:sz w:val="20"/>
        </w:rPr>
        <w:t xml:space="preserve"> </w:t>
      </w:r>
      <w:r>
        <w:rPr>
          <w:sz w:val="20"/>
        </w:rPr>
        <w:t>del estado o del municipio correspondiente;</w:t>
      </w:r>
    </w:p>
    <w:p w:rsidR="000226ED" w:rsidRDefault="00A06B89">
      <w:pPr>
        <w:pStyle w:val="Prrafodelista"/>
        <w:numPr>
          <w:ilvl w:val="0"/>
          <w:numId w:val="33"/>
        </w:numPr>
        <w:tabs>
          <w:tab w:val="left" w:pos="1026"/>
        </w:tabs>
        <w:ind w:right="115"/>
        <w:jc w:val="both"/>
        <w:rPr>
          <w:sz w:val="20"/>
        </w:rPr>
      </w:pPr>
      <w:r>
        <w:rPr>
          <w:sz w:val="20"/>
        </w:rPr>
        <w:t>Derivado de las auditorías, en su caso y dependiendo de la relevancia de las observaciones, un</w:t>
      </w:r>
      <w:r>
        <w:rPr>
          <w:spacing w:val="1"/>
          <w:sz w:val="20"/>
        </w:rPr>
        <w:t xml:space="preserve"> </w:t>
      </w:r>
      <w:r>
        <w:rPr>
          <w:sz w:val="20"/>
        </w:rPr>
        <w:t>apartado donde se incluyan sugerencias al Congreso para mo</w:t>
      </w:r>
      <w:r>
        <w:rPr>
          <w:sz w:val="20"/>
        </w:rPr>
        <w:t>dificar disposiciones legales a fin de</w:t>
      </w:r>
      <w:r>
        <w:rPr>
          <w:spacing w:val="1"/>
          <w:sz w:val="20"/>
        </w:rPr>
        <w:t xml:space="preserve"> </w:t>
      </w:r>
      <w:r>
        <w:rPr>
          <w:sz w:val="20"/>
        </w:rPr>
        <w:t>mejorar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gestión financiera y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desempeño de las Entidades Fiscalizadas;</w:t>
      </w:r>
    </w:p>
    <w:p w:rsidR="000226ED" w:rsidRDefault="00A06B89">
      <w:pPr>
        <w:pStyle w:val="Prrafodelista"/>
        <w:numPr>
          <w:ilvl w:val="0"/>
          <w:numId w:val="33"/>
        </w:numPr>
        <w:tabs>
          <w:tab w:val="left" w:pos="1026"/>
        </w:tabs>
        <w:ind w:right="110"/>
        <w:jc w:val="both"/>
        <w:rPr>
          <w:sz w:val="20"/>
        </w:rPr>
      </w:pPr>
      <w:r>
        <w:rPr>
          <w:sz w:val="20"/>
        </w:rPr>
        <w:t>Un</w:t>
      </w:r>
      <w:r>
        <w:rPr>
          <w:spacing w:val="20"/>
          <w:sz w:val="20"/>
        </w:rPr>
        <w:t xml:space="preserve"> </w:t>
      </w:r>
      <w:r>
        <w:rPr>
          <w:sz w:val="20"/>
        </w:rPr>
        <w:t>apartado</w:t>
      </w:r>
      <w:r>
        <w:rPr>
          <w:spacing w:val="20"/>
          <w:sz w:val="20"/>
        </w:rPr>
        <w:t xml:space="preserve"> </w:t>
      </w:r>
      <w:r>
        <w:rPr>
          <w:sz w:val="20"/>
        </w:rPr>
        <w:t>que</w:t>
      </w:r>
      <w:r>
        <w:rPr>
          <w:spacing w:val="19"/>
          <w:sz w:val="20"/>
        </w:rPr>
        <w:t xml:space="preserve"> </w:t>
      </w:r>
      <w:r>
        <w:rPr>
          <w:sz w:val="20"/>
        </w:rPr>
        <w:t>contenga</w:t>
      </w:r>
      <w:r>
        <w:rPr>
          <w:spacing w:val="21"/>
          <w:sz w:val="20"/>
        </w:rPr>
        <w:t xml:space="preserve"> </w:t>
      </w:r>
      <w:r>
        <w:rPr>
          <w:sz w:val="20"/>
        </w:rPr>
        <w:t>un</w:t>
      </w:r>
      <w:r>
        <w:rPr>
          <w:spacing w:val="20"/>
          <w:sz w:val="20"/>
        </w:rPr>
        <w:t xml:space="preserve"> </w:t>
      </w:r>
      <w:r>
        <w:rPr>
          <w:sz w:val="20"/>
        </w:rPr>
        <w:t>análisis</w:t>
      </w:r>
      <w:r>
        <w:rPr>
          <w:spacing w:val="20"/>
          <w:sz w:val="20"/>
        </w:rPr>
        <w:t xml:space="preserve"> </w:t>
      </w:r>
      <w:r>
        <w:rPr>
          <w:sz w:val="20"/>
        </w:rPr>
        <w:t>sobre</w:t>
      </w:r>
      <w:r>
        <w:rPr>
          <w:spacing w:val="20"/>
          <w:sz w:val="20"/>
        </w:rPr>
        <w:t xml:space="preserve"> </w:t>
      </w:r>
      <w:r>
        <w:rPr>
          <w:sz w:val="20"/>
        </w:rPr>
        <w:t>las</w:t>
      </w:r>
      <w:r>
        <w:rPr>
          <w:spacing w:val="24"/>
          <w:sz w:val="20"/>
        </w:rPr>
        <w:t xml:space="preserve"> </w:t>
      </w:r>
      <w:r>
        <w:rPr>
          <w:sz w:val="20"/>
        </w:rPr>
        <w:t>proyecciones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ingresos</w:t>
      </w:r>
      <w:r>
        <w:rPr>
          <w:spacing w:val="20"/>
          <w:sz w:val="20"/>
        </w:rPr>
        <w:t xml:space="preserve"> </w:t>
      </w:r>
      <w:r>
        <w:rPr>
          <w:sz w:val="20"/>
        </w:rPr>
        <w:t>y</w:t>
      </w:r>
      <w:r>
        <w:rPr>
          <w:spacing w:val="19"/>
          <w:sz w:val="20"/>
        </w:rPr>
        <w:t xml:space="preserve"> </w:t>
      </w:r>
      <w:r>
        <w:rPr>
          <w:sz w:val="20"/>
        </w:rPr>
        <w:t>egresos</w:t>
      </w:r>
      <w:r>
        <w:rPr>
          <w:spacing w:val="21"/>
          <w:sz w:val="20"/>
        </w:rPr>
        <w:t xml:space="preserve"> </w:t>
      </w:r>
      <w:r>
        <w:rPr>
          <w:sz w:val="20"/>
        </w:rPr>
        <w:t>contenidas</w:t>
      </w:r>
      <w:r>
        <w:rPr>
          <w:spacing w:val="-54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 Cuenta</w:t>
      </w:r>
      <w:r>
        <w:rPr>
          <w:spacing w:val="-3"/>
          <w:sz w:val="20"/>
        </w:rPr>
        <w:t xml:space="preserve"> </w:t>
      </w:r>
      <w:r>
        <w:rPr>
          <w:sz w:val="20"/>
        </w:rPr>
        <w:t>Pública para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ejercicio fiscal correspondiente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los resultados</w:t>
      </w:r>
      <w:r>
        <w:rPr>
          <w:spacing w:val="-1"/>
          <w:sz w:val="20"/>
        </w:rPr>
        <w:t xml:space="preserve"> </w:t>
      </w:r>
      <w:r>
        <w:rPr>
          <w:sz w:val="20"/>
        </w:rPr>
        <w:t>al final del</w:t>
      </w:r>
      <w:r>
        <w:rPr>
          <w:spacing w:val="-1"/>
          <w:sz w:val="20"/>
        </w:rPr>
        <w:t xml:space="preserve"> </w:t>
      </w:r>
      <w:r>
        <w:rPr>
          <w:sz w:val="20"/>
        </w:rPr>
        <w:t>mismo;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:rsidR="000226ED" w:rsidRDefault="00A06B89">
      <w:pPr>
        <w:pStyle w:val="Prrafodelista"/>
        <w:numPr>
          <w:ilvl w:val="0"/>
          <w:numId w:val="33"/>
        </w:numPr>
        <w:tabs>
          <w:tab w:val="left" w:pos="1025"/>
          <w:tab w:val="left" w:pos="1026"/>
        </w:tabs>
        <w:spacing w:before="119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demás información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 considere</w:t>
      </w:r>
      <w:r>
        <w:rPr>
          <w:spacing w:val="-2"/>
          <w:sz w:val="20"/>
        </w:rPr>
        <w:t xml:space="preserve"> </w:t>
      </w:r>
      <w:r>
        <w:rPr>
          <w:sz w:val="20"/>
        </w:rPr>
        <w:t>necesaria.</w:t>
      </w:r>
    </w:p>
    <w:p w:rsidR="000226ED" w:rsidRDefault="000226ED">
      <w:pPr>
        <w:pStyle w:val="Textoindependiente"/>
        <w:spacing w:before="9"/>
        <w:jc w:val="left"/>
        <w:rPr>
          <w:sz w:val="30"/>
        </w:rPr>
      </w:pPr>
    </w:p>
    <w:p w:rsidR="000226ED" w:rsidRDefault="00A06B89">
      <w:pPr>
        <w:pStyle w:val="Ttulo1"/>
        <w:ind w:left="1928"/>
      </w:pPr>
      <w:r>
        <w:t>CAPÍTULO</w:t>
      </w:r>
      <w:r>
        <w:rPr>
          <w:spacing w:val="-1"/>
        </w:rPr>
        <w:t xml:space="preserve"> </w:t>
      </w:r>
      <w:r>
        <w:t>III</w:t>
      </w:r>
    </w:p>
    <w:p w:rsidR="000226ED" w:rsidRDefault="00A06B89">
      <w:pPr>
        <w:pStyle w:val="Textoindependiente"/>
        <w:spacing w:line="229" w:lineRule="exact"/>
        <w:ind w:left="1928" w:right="1922"/>
        <w:jc w:val="center"/>
      </w:pPr>
      <w:r>
        <w:t>DE LOS</w:t>
      </w:r>
      <w:r>
        <w:rPr>
          <w:spacing w:val="-1"/>
        </w:rPr>
        <w:t xml:space="preserve"> </w:t>
      </w:r>
      <w:r>
        <w:t>INFORMES</w:t>
      </w:r>
      <w:r>
        <w:rPr>
          <w:spacing w:val="-1"/>
        </w:rPr>
        <w:t xml:space="preserve"> </w:t>
      </w:r>
      <w:r>
        <w:t>INDIVIDUALES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1"/>
      </w:pPr>
      <w:r>
        <w:rPr>
          <w:b/>
        </w:rPr>
        <w:t xml:space="preserve">ARTÍCULO 40. </w:t>
      </w:r>
      <w:r>
        <w:t>Los informes individuales de auditoría que concluyan durante el periodo respectivo deberán</w:t>
      </w:r>
      <w:r>
        <w:rPr>
          <w:spacing w:val="1"/>
        </w:rPr>
        <w:t xml:space="preserve"> </w:t>
      </w:r>
      <w:r>
        <w:t>ser</w:t>
      </w:r>
      <w:r>
        <w:rPr>
          <w:spacing w:val="41"/>
        </w:rPr>
        <w:t xml:space="preserve"> </w:t>
      </w:r>
      <w:r>
        <w:t>entregados</w:t>
      </w:r>
      <w:r>
        <w:rPr>
          <w:spacing w:val="42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Congreso,</w:t>
      </w:r>
      <w:r>
        <w:rPr>
          <w:spacing w:val="42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conducto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Comisión,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último</w:t>
      </w:r>
      <w:r>
        <w:rPr>
          <w:spacing w:val="42"/>
        </w:rPr>
        <w:t xml:space="preserve"> </w:t>
      </w:r>
      <w:r>
        <w:t>día</w:t>
      </w:r>
      <w:r>
        <w:rPr>
          <w:spacing w:val="41"/>
        </w:rPr>
        <w:t xml:space="preserve"> </w:t>
      </w:r>
      <w:r>
        <w:t>hábil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meses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junio</w:t>
      </w:r>
      <w:r>
        <w:rPr>
          <w:spacing w:val="43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octubre,</w:t>
      </w:r>
      <w:r>
        <w:rPr>
          <w:spacing w:val="-2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el 20 de</w:t>
      </w:r>
      <w:r>
        <w:rPr>
          <w:spacing w:val="-2"/>
        </w:rPr>
        <w:t xml:space="preserve"> </w:t>
      </w:r>
      <w:r>
        <w:t>febrero del</w:t>
      </w:r>
      <w:r>
        <w:rPr>
          <w:spacing w:val="-1"/>
        </w:rPr>
        <w:t xml:space="preserve"> </w:t>
      </w:r>
      <w:r>
        <w:t>año siguiente</w:t>
      </w:r>
      <w:r>
        <w:rPr>
          <w:spacing w:val="-2"/>
        </w:rPr>
        <w:t xml:space="preserve"> </w:t>
      </w:r>
      <w:r>
        <w:t>al de la presentación de las Cuentas Públicas.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/>
      </w:pP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41.</w:t>
      </w:r>
      <w:r>
        <w:rPr>
          <w:b/>
          <w:spacing w:val="-1"/>
        </w:rPr>
        <w:t xml:space="preserve"> </w:t>
      </w:r>
      <w:r>
        <w:t>Los Informes Individuales de</w:t>
      </w:r>
      <w:r>
        <w:rPr>
          <w:spacing w:val="-1"/>
        </w:rPr>
        <w:t xml:space="preserve"> </w:t>
      </w:r>
      <w:r>
        <w:t>auditoría</w:t>
      </w:r>
      <w:r>
        <w:rPr>
          <w:spacing w:val="-2"/>
        </w:rPr>
        <w:t xml:space="preserve"> </w:t>
      </w:r>
      <w:r>
        <w:t>contendrán como mínimo lo</w:t>
      </w:r>
      <w:r>
        <w:rPr>
          <w:spacing w:val="-1"/>
        </w:rPr>
        <w:t xml:space="preserve"> </w:t>
      </w:r>
      <w:r>
        <w:t>siguiente:</w:t>
      </w:r>
    </w:p>
    <w:p w:rsidR="000226ED" w:rsidRDefault="000226ED">
      <w:p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Prrafodelista"/>
        <w:numPr>
          <w:ilvl w:val="0"/>
          <w:numId w:val="32"/>
        </w:numPr>
        <w:tabs>
          <w:tab w:val="left" w:pos="10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Los criterios de selección, el objetivo, el alcance, los procedimientos de auditoría aplicados y el</w:t>
      </w:r>
      <w:r>
        <w:rPr>
          <w:spacing w:val="1"/>
          <w:sz w:val="20"/>
        </w:rPr>
        <w:t xml:space="preserve"> </w:t>
      </w:r>
      <w:r>
        <w:rPr>
          <w:sz w:val="20"/>
        </w:rPr>
        <w:t>dic</w:t>
      </w:r>
      <w:r>
        <w:rPr>
          <w:sz w:val="20"/>
        </w:rPr>
        <w:t>tamen</w:t>
      </w:r>
      <w:r>
        <w:rPr>
          <w:spacing w:val="-1"/>
          <w:sz w:val="20"/>
        </w:rPr>
        <w:t xml:space="preserve"> </w:t>
      </w:r>
      <w:r>
        <w:rPr>
          <w:sz w:val="20"/>
        </w:rPr>
        <w:t>de la revisión;</w:t>
      </w:r>
    </w:p>
    <w:p w:rsidR="000226ED" w:rsidRDefault="00A06B89">
      <w:pPr>
        <w:pStyle w:val="Prrafodelista"/>
        <w:numPr>
          <w:ilvl w:val="0"/>
          <w:numId w:val="32"/>
        </w:numPr>
        <w:tabs>
          <w:tab w:val="left" w:pos="1026"/>
        </w:tabs>
        <w:spacing w:before="121"/>
        <w:ind w:right="112"/>
        <w:jc w:val="both"/>
        <w:rPr>
          <w:sz w:val="20"/>
        </w:rPr>
      </w:pPr>
      <w:r>
        <w:rPr>
          <w:sz w:val="20"/>
        </w:rPr>
        <w:t>Los nombres de los servidores públicos de la Auditoría Superior del Estado a cargo de realizar la</w:t>
      </w:r>
      <w:r>
        <w:rPr>
          <w:spacing w:val="1"/>
          <w:sz w:val="20"/>
        </w:rPr>
        <w:t xml:space="preserve"> </w:t>
      </w:r>
      <w:r>
        <w:rPr>
          <w:sz w:val="20"/>
        </w:rPr>
        <w:t>auditoría o, en su caso, de los despachos o profesionales independientes contratados para llevarla</w:t>
      </w:r>
      <w:r>
        <w:rPr>
          <w:spacing w:val="-53"/>
          <w:sz w:val="20"/>
        </w:rPr>
        <w:t xml:space="preserve"> </w:t>
      </w:r>
      <w:r>
        <w:rPr>
          <w:sz w:val="20"/>
        </w:rPr>
        <w:t>a cabo;</w:t>
      </w:r>
    </w:p>
    <w:p w:rsidR="000226ED" w:rsidRDefault="00A06B89">
      <w:pPr>
        <w:pStyle w:val="Prrafodelista"/>
        <w:numPr>
          <w:ilvl w:val="0"/>
          <w:numId w:val="32"/>
        </w:numPr>
        <w:tabs>
          <w:tab w:val="left" w:pos="1026"/>
        </w:tabs>
        <w:ind w:right="114"/>
        <w:jc w:val="both"/>
        <w:rPr>
          <w:sz w:val="20"/>
        </w:rPr>
      </w:pPr>
      <w:r>
        <w:rPr>
          <w:sz w:val="20"/>
        </w:rPr>
        <w:t xml:space="preserve">El cumplimiento, en su caso, </w:t>
      </w:r>
      <w:r>
        <w:rPr>
          <w:sz w:val="20"/>
        </w:rPr>
        <w:t>de la Ley General de Contabilidad Gubernamental, de la Ley de</w:t>
      </w:r>
      <w:r>
        <w:rPr>
          <w:spacing w:val="1"/>
          <w:sz w:val="20"/>
        </w:rPr>
        <w:t xml:space="preserve"> </w:t>
      </w:r>
      <w:r>
        <w:rPr>
          <w:sz w:val="20"/>
        </w:rPr>
        <w:t>Ingresos, de la Ley de Presupuesto de Egresos, de la Ley de Obligaciones, Financiamientos y</w:t>
      </w:r>
      <w:r>
        <w:rPr>
          <w:spacing w:val="1"/>
          <w:sz w:val="20"/>
        </w:rPr>
        <w:t xml:space="preserve"> </w:t>
      </w:r>
      <w:r>
        <w:rPr>
          <w:sz w:val="20"/>
        </w:rPr>
        <w:t>Deuda</w:t>
      </w:r>
      <w:r>
        <w:rPr>
          <w:spacing w:val="-1"/>
          <w:sz w:val="20"/>
        </w:rPr>
        <w:t xml:space="preserve"> </w:t>
      </w:r>
      <w:r>
        <w:rPr>
          <w:sz w:val="20"/>
        </w:rPr>
        <w:t>Pública</w:t>
      </w:r>
      <w:r>
        <w:rPr>
          <w:spacing w:val="-1"/>
          <w:sz w:val="20"/>
        </w:rPr>
        <w:t xml:space="preserve"> </w:t>
      </w:r>
      <w:r>
        <w:rPr>
          <w:sz w:val="20"/>
        </w:rPr>
        <w:t>del Estado</w:t>
      </w:r>
      <w:r>
        <w:rPr>
          <w:spacing w:val="-2"/>
          <w:sz w:val="20"/>
        </w:rPr>
        <w:t xml:space="preserve"> </w:t>
      </w:r>
      <w:r>
        <w:rPr>
          <w:sz w:val="20"/>
        </w:rPr>
        <w:t>de Campeche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sus Municipios,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demás disposiciones jurídicas;</w:t>
      </w:r>
    </w:p>
    <w:p w:rsidR="000226ED" w:rsidRDefault="00A06B89">
      <w:pPr>
        <w:pStyle w:val="Prrafodelista"/>
        <w:numPr>
          <w:ilvl w:val="0"/>
          <w:numId w:val="32"/>
        </w:numPr>
        <w:tabs>
          <w:tab w:val="left" w:pos="1025"/>
          <w:tab w:val="left" w:pos="1026"/>
        </w:tabs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resultados</w:t>
      </w:r>
      <w:r>
        <w:rPr>
          <w:spacing w:val="-1"/>
          <w:sz w:val="20"/>
        </w:rPr>
        <w:t xml:space="preserve"> </w:t>
      </w:r>
      <w:r>
        <w:rPr>
          <w:sz w:val="20"/>
        </w:rPr>
        <w:t>de la</w:t>
      </w:r>
      <w:r>
        <w:rPr>
          <w:spacing w:val="-1"/>
          <w:sz w:val="20"/>
        </w:rPr>
        <w:t xml:space="preserve"> </w:t>
      </w:r>
      <w:r>
        <w:rPr>
          <w:sz w:val="20"/>
        </w:rPr>
        <w:t>fiscalización efectuada;</w:t>
      </w:r>
    </w:p>
    <w:p w:rsidR="000226ED" w:rsidRDefault="00A06B89">
      <w:pPr>
        <w:pStyle w:val="Prrafodelista"/>
        <w:numPr>
          <w:ilvl w:val="0"/>
          <w:numId w:val="32"/>
        </w:numPr>
        <w:tabs>
          <w:tab w:val="left" w:pos="1026"/>
        </w:tabs>
        <w:ind w:right="113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observaciones,</w:t>
      </w:r>
      <w:r>
        <w:rPr>
          <w:spacing w:val="1"/>
          <w:sz w:val="20"/>
        </w:rPr>
        <w:t xml:space="preserve"> </w:t>
      </w:r>
      <w:r>
        <w:rPr>
          <w:sz w:val="20"/>
        </w:rPr>
        <w:t>recomendaciones,</w:t>
      </w:r>
      <w:r>
        <w:rPr>
          <w:spacing w:val="1"/>
          <w:sz w:val="20"/>
        </w:rPr>
        <w:t xml:space="preserve"> </w:t>
      </w:r>
      <w:r>
        <w:rPr>
          <w:sz w:val="20"/>
        </w:rPr>
        <w:t>acciones,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excepción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informes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presunta</w:t>
      </w:r>
      <w:r>
        <w:rPr>
          <w:spacing w:val="-53"/>
          <w:sz w:val="20"/>
        </w:rPr>
        <w:t xml:space="preserve"> </w:t>
      </w:r>
      <w:r>
        <w:rPr>
          <w:sz w:val="20"/>
        </w:rPr>
        <w:t>responsabilidad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administrativa,</w:t>
      </w:r>
      <w:r>
        <w:rPr>
          <w:spacing w:val="-1"/>
          <w:sz w:val="20"/>
        </w:rPr>
        <w:t xml:space="preserve"> </w:t>
      </w:r>
      <w:r>
        <w:rPr>
          <w:sz w:val="20"/>
        </w:rPr>
        <w:t>y en su caso denuncias</w:t>
      </w:r>
      <w:r>
        <w:rPr>
          <w:spacing w:val="-1"/>
          <w:sz w:val="20"/>
        </w:rPr>
        <w:t xml:space="preserve"> </w:t>
      </w:r>
      <w:r>
        <w:rPr>
          <w:sz w:val="20"/>
        </w:rPr>
        <w:t>de hechos;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</w:p>
    <w:p w:rsidR="000226ED" w:rsidRDefault="00A06B89">
      <w:pPr>
        <w:pStyle w:val="Prrafodelista"/>
        <w:numPr>
          <w:ilvl w:val="0"/>
          <w:numId w:val="32"/>
        </w:numPr>
        <w:tabs>
          <w:tab w:val="left" w:pos="10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Un apartado específico en cada una de las auditorías realizadas dond</w:t>
      </w:r>
      <w:r>
        <w:rPr>
          <w:sz w:val="20"/>
        </w:rPr>
        <w:t>e se incluyan una referencia</w:t>
      </w:r>
      <w:r>
        <w:rPr>
          <w:spacing w:val="1"/>
          <w:sz w:val="20"/>
        </w:rPr>
        <w:t xml:space="preserve"> </w:t>
      </w:r>
      <w:r>
        <w:rPr>
          <w:sz w:val="20"/>
        </w:rPr>
        <w:t>a las justificaciones y aclaraciones que, en su caso, las Entidades Fiscalizadas hayan presentado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relación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los resultados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las observaciones</w:t>
      </w:r>
      <w:r>
        <w:rPr>
          <w:spacing w:val="-1"/>
          <w:sz w:val="20"/>
        </w:rPr>
        <w:t xml:space="preserve"> </w:t>
      </w:r>
      <w:r>
        <w:rPr>
          <w:sz w:val="20"/>
        </w:rPr>
        <w:t>que se</w:t>
      </w:r>
      <w:r>
        <w:rPr>
          <w:spacing w:val="-1"/>
          <w:sz w:val="20"/>
        </w:rPr>
        <w:t xml:space="preserve"> </w:t>
      </w:r>
      <w:r>
        <w:rPr>
          <w:sz w:val="20"/>
        </w:rPr>
        <w:t>les hayan hecho</w:t>
      </w:r>
      <w:r>
        <w:rPr>
          <w:spacing w:val="-1"/>
          <w:sz w:val="20"/>
        </w:rPr>
        <w:t xml:space="preserve"> </w:t>
      </w:r>
      <w:r>
        <w:rPr>
          <w:sz w:val="20"/>
        </w:rPr>
        <w:t>durante las</w:t>
      </w:r>
      <w:r>
        <w:rPr>
          <w:spacing w:val="-1"/>
          <w:sz w:val="20"/>
        </w:rPr>
        <w:t xml:space="preserve"> </w:t>
      </w:r>
      <w:r>
        <w:rPr>
          <w:sz w:val="20"/>
        </w:rPr>
        <w:t>revisiones.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1"/>
      </w:pPr>
      <w:r>
        <w:t>Los informes individuales a qu</w:t>
      </w:r>
      <w:r>
        <w:t>e hace referencia el presente capítulo tendrán el carácter de públicos, y se</w:t>
      </w:r>
      <w:r>
        <w:rPr>
          <w:spacing w:val="1"/>
        </w:rPr>
        <w:t xml:space="preserve"> </w:t>
      </w:r>
      <w:r>
        <w:t>mantendrán en la página de Internet de la Auditoría Superior del Estado, en Formatos Abiertos conforme a lo</w:t>
      </w:r>
      <w:r>
        <w:rPr>
          <w:spacing w:val="-53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General de Transparencia y</w:t>
      </w:r>
      <w:r>
        <w:rPr>
          <w:spacing w:val="-2"/>
        </w:rPr>
        <w:t xml:space="preserve"> </w:t>
      </w:r>
      <w:r>
        <w:t>Acceso a</w:t>
      </w:r>
      <w:r>
        <w:rPr>
          <w:spacing w:val="-1"/>
        </w:rPr>
        <w:t xml:space="preserve"> </w:t>
      </w:r>
      <w:r>
        <w:t>la Información Pública.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6"/>
      </w:pPr>
      <w:r>
        <w:rPr>
          <w:b/>
        </w:rPr>
        <w:t xml:space="preserve">ARTÍCULO 42. </w:t>
      </w:r>
      <w:r>
        <w:t>La Auditoría Superior del Estado dará cuenta al Congreso en los informes individuales de las</w:t>
      </w:r>
      <w:r>
        <w:rPr>
          <w:spacing w:val="-53"/>
        </w:rPr>
        <w:t xml:space="preserve"> </w:t>
      </w:r>
      <w:r>
        <w:t>observaciones, recomendaciones y acciones y, en su caso, de la imposición de las multas respectivas, y</w:t>
      </w:r>
      <w:r>
        <w:rPr>
          <w:spacing w:val="1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acciones que der</w:t>
      </w:r>
      <w:r>
        <w:t>iven de los resultados de las auditorías</w:t>
      </w:r>
      <w:r>
        <w:rPr>
          <w:spacing w:val="-1"/>
        </w:rPr>
        <w:t xml:space="preserve"> </w:t>
      </w:r>
      <w:r>
        <w:t>practicadas.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6"/>
      </w:pPr>
      <w:r>
        <w:rPr>
          <w:b/>
        </w:rPr>
        <w:t xml:space="preserve">ARTÍCULO 43. </w:t>
      </w:r>
      <w:r>
        <w:t>La Auditoría Superior del Estado informará al Congreso, por conducto de la Comisión, del</w:t>
      </w:r>
      <w:r>
        <w:rPr>
          <w:spacing w:val="1"/>
        </w:rPr>
        <w:t xml:space="preserve"> </w:t>
      </w:r>
      <w:r>
        <w:t>estado que guarda la solventación de observaciones a las Entidades Fiscalizadas, respecto a cada un</w:t>
      </w:r>
      <w:r>
        <w:t>o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Informes individuales que se deriven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funciones de fiscalización.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2"/>
      </w:pPr>
      <w:r>
        <w:t>Para tal efecto, el reporte a que se refiere este artículo será semestral y deberá ser presentado a más tardar</w:t>
      </w:r>
      <w:r>
        <w:rPr>
          <w:spacing w:val="1"/>
        </w:rPr>
        <w:t xml:space="preserve"> </w:t>
      </w:r>
      <w:r>
        <w:t>el primer día hábil de los meses de mayo y noviembre de cada añ</w:t>
      </w:r>
      <w:r>
        <w:t>o, con los datos disponibles al cierre del</w:t>
      </w:r>
      <w:r>
        <w:rPr>
          <w:spacing w:val="1"/>
        </w:rPr>
        <w:t xml:space="preserve"> </w:t>
      </w:r>
      <w:r>
        <w:t>primer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tercer trimestres del año,</w:t>
      </w:r>
      <w:r>
        <w:rPr>
          <w:spacing w:val="-1"/>
        </w:rPr>
        <w:t xml:space="preserve"> </w:t>
      </w:r>
      <w:r>
        <w:t>respectivamente.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2"/>
      </w:pPr>
      <w:r>
        <w:t>El informe semestral incluirá invariablemente los montos efectivamente resarcidos a la Hacienda Pública del</w:t>
      </w:r>
      <w:r>
        <w:rPr>
          <w:spacing w:val="1"/>
        </w:rPr>
        <w:t xml:space="preserve"> </w:t>
      </w:r>
      <w:r>
        <w:t xml:space="preserve">Estado o de los Municipios, o al patrimonio de los </w:t>
      </w:r>
      <w:r>
        <w:t>Entes Públicos estatales o municipales, derivados de la</w:t>
      </w:r>
      <w:r>
        <w:rPr>
          <w:spacing w:val="1"/>
        </w:rPr>
        <w:t xml:space="preserve"> </w:t>
      </w:r>
      <w:r>
        <w:t>fiscalización de</w:t>
      </w:r>
      <w:r>
        <w:rPr>
          <w:spacing w:val="1"/>
        </w:rPr>
        <w:t xml:space="preserve"> </w:t>
      </w:r>
      <w:r>
        <w:t>las Cuentas</w:t>
      </w:r>
      <w:r>
        <w:rPr>
          <w:spacing w:val="1"/>
        </w:rPr>
        <w:t xml:space="preserve"> </w:t>
      </w:r>
      <w:r>
        <w:t>Públicas y en</w:t>
      </w:r>
      <w:r>
        <w:rPr>
          <w:spacing w:val="1"/>
        </w:rPr>
        <w:t xml:space="preserve"> </w:t>
      </w:r>
      <w:r>
        <w:t>un apartado</w:t>
      </w:r>
      <w:r>
        <w:rPr>
          <w:spacing w:val="1"/>
        </w:rPr>
        <w:t xml:space="preserve"> </w:t>
      </w:r>
      <w:r>
        <w:t>especial,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atención a</w:t>
      </w:r>
      <w:r>
        <w:rPr>
          <w:spacing w:val="55"/>
        </w:rPr>
        <w:t xml:space="preserve"> </w:t>
      </w:r>
      <w:r>
        <w:t>las recomendaciones, así</w:t>
      </w:r>
      <w:r>
        <w:rPr>
          <w:spacing w:val="1"/>
        </w:rPr>
        <w:t xml:space="preserve"> </w:t>
      </w:r>
      <w:r>
        <w:t>como el estado que guarden las denuncias penales presentadas y los procedimientos de responsabil</w:t>
      </w:r>
      <w:r>
        <w:t>idad</w:t>
      </w:r>
      <w:r>
        <w:rPr>
          <w:spacing w:val="1"/>
        </w:rPr>
        <w:t xml:space="preserve"> </w:t>
      </w:r>
      <w:r>
        <w:t>administrativa promovidos en términos de la Ley General de Responsabilidades Administrativas y esta Ley.</w:t>
      </w:r>
      <w:r>
        <w:rPr>
          <w:spacing w:val="1"/>
        </w:rPr>
        <w:t xml:space="preserve"> </w:t>
      </w:r>
      <w:r>
        <w:t>Asimismo, deberá publicarse en la página de Internet de la Auditoría Superior del Estado en la misma fecha</w:t>
      </w:r>
      <w:r>
        <w:rPr>
          <w:spacing w:val="1"/>
        </w:rPr>
        <w:t xml:space="preserve"> </w:t>
      </w:r>
      <w:r>
        <w:t>en que sea presentado en formato de dat</w:t>
      </w:r>
      <w:r>
        <w:t>os abiertos conforme a lo establecido en la Ley General de</w:t>
      </w:r>
      <w:r>
        <w:rPr>
          <w:spacing w:val="1"/>
        </w:rPr>
        <w:t xml:space="preserve"> </w:t>
      </w:r>
      <w:r>
        <w:t>Transparencia y Acceso a la Información Pública y se mantendrá de manera permanente en la página en</w:t>
      </w:r>
      <w:r>
        <w:rPr>
          <w:spacing w:val="1"/>
        </w:rPr>
        <w:t xml:space="preserve"> </w:t>
      </w:r>
      <w:r>
        <w:t>Internet.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4"/>
      </w:pPr>
      <w:r>
        <w:t>En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informe,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específico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promociones de los informes de presunta responsabilidad administrativa, a fin de identificar a la fecha del</w:t>
      </w:r>
      <w:r>
        <w:rPr>
          <w:spacing w:val="1"/>
        </w:rPr>
        <w:t xml:space="preserve"> </w:t>
      </w:r>
      <w:r>
        <w:t>informe las estadísticas sobre dichas promociones identificando también las sanciones que al efecto hayan</w:t>
      </w:r>
      <w:r>
        <w:rPr>
          <w:spacing w:val="1"/>
        </w:rPr>
        <w:t xml:space="preserve"> </w:t>
      </w:r>
      <w:r>
        <w:t>procedido.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5"/>
      </w:pPr>
      <w:r>
        <w:t>Respecto de los pliegos de observaciones, en dicho informe se dará a conocer el número de pliegos</w:t>
      </w:r>
      <w:r>
        <w:rPr>
          <w:spacing w:val="1"/>
        </w:rPr>
        <w:t xml:space="preserve"> </w:t>
      </w:r>
      <w:r>
        <w:t>emitidos,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estatus procesal y</w:t>
      </w:r>
      <w:r>
        <w:rPr>
          <w:spacing w:val="-1"/>
        </w:rPr>
        <w:t xml:space="preserve"> </w:t>
      </w:r>
      <w:r>
        <w:t>las causas que los motivaron.</w:t>
      </w:r>
    </w:p>
    <w:p w:rsidR="000226ED" w:rsidRDefault="000226ED">
      <w:p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118" w:right="112"/>
      </w:pPr>
      <w:r>
        <w:t>En cuanto a las denuncias penales formuladas ante la Fiscalía Especializada o la</w:t>
      </w:r>
      <w:r>
        <w:t>s autoridades competentes,</w:t>
      </w:r>
      <w:r>
        <w:rPr>
          <w:spacing w:val="-5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a conocer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 actualizada sobre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 que guardan las denuncias penales, el número de denuncias presentadas, las causas que las</w:t>
      </w:r>
      <w:r>
        <w:rPr>
          <w:spacing w:val="1"/>
        </w:rPr>
        <w:t xml:space="preserve"> </w:t>
      </w:r>
      <w:r>
        <w:t>motivaron,</w:t>
      </w:r>
      <w:r>
        <w:rPr>
          <w:spacing w:val="-2"/>
        </w:rPr>
        <w:t xml:space="preserve"> </w:t>
      </w:r>
      <w:r>
        <w:t>las razones</w:t>
      </w:r>
      <w:r>
        <w:rPr>
          <w:spacing w:val="-2"/>
        </w:rPr>
        <w:t xml:space="preserve"> </w:t>
      </w:r>
      <w:r>
        <w:t>sobre</w:t>
      </w:r>
      <w:r>
        <w:t xml:space="preserve"> su procedencia o</w:t>
      </w:r>
      <w:r>
        <w:rPr>
          <w:spacing w:val="-1"/>
        </w:rPr>
        <w:t xml:space="preserve"> </w:t>
      </w:r>
      <w:r>
        <w:t>improcedencia,</w:t>
      </w:r>
      <w:r>
        <w:rPr>
          <w:spacing w:val="-1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la pena</w:t>
      </w:r>
      <w:r>
        <w:rPr>
          <w:spacing w:val="-1"/>
        </w:rPr>
        <w:t xml:space="preserve"> </w:t>
      </w:r>
      <w:r>
        <w:t>impuesta.</w:t>
      </w:r>
    </w:p>
    <w:p w:rsidR="000226ED" w:rsidRDefault="000226ED">
      <w:pPr>
        <w:pStyle w:val="Textoindependiente"/>
        <w:spacing w:before="4"/>
        <w:jc w:val="left"/>
      </w:pPr>
    </w:p>
    <w:p w:rsidR="000226ED" w:rsidRDefault="00A06B89">
      <w:pPr>
        <w:pStyle w:val="Ttulo1"/>
      </w:pPr>
      <w:r>
        <w:t>CAPÍTULO</w:t>
      </w:r>
      <w:r>
        <w:rPr>
          <w:spacing w:val="-1"/>
        </w:rPr>
        <w:t xml:space="preserve"> </w:t>
      </w:r>
      <w:r>
        <w:t>IV</w:t>
      </w:r>
    </w:p>
    <w:p w:rsidR="000226ED" w:rsidRDefault="00A06B89">
      <w:pPr>
        <w:pStyle w:val="Textoindependiente"/>
        <w:ind w:left="2900" w:right="2892"/>
        <w:jc w:val="center"/>
      </w:pPr>
      <w:r>
        <w:t>DE LAS ACCIONES Y RECOMENDACIONES</w:t>
      </w:r>
      <w:r>
        <w:rPr>
          <w:spacing w:val="-53"/>
        </w:rPr>
        <w:t xml:space="preserve"> </w:t>
      </w:r>
      <w:r>
        <w:t>DERIVADAS</w:t>
      </w:r>
      <w:r>
        <w:rPr>
          <w:spacing w:val="-3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FISCALIZACIÓN</w:t>
      </w:r>
    </w:p>
    <w:p w:rsidR="000226ED" w:rsidRDefault="000226ED">
      <w:pPr>
        <w:pStyle w:val="Textoindependiente"/>
        <w:spacing w:before="10"/>
        <w:jc w:val="left"/>
        <w:rPr>
          <w:sz w:val="19"/>
        </w:rPr>
      </w:pPr>
    </w:p>
    <w:p w:rsidR="000226ED" w:rsidRDefault="00A06B89">
      <w:pPr>
        <w:pStyle w:val="Textoindependiente"/>
        <w:ind w:left="118" w:right="112"/>
      </w:pPr>
      <w:r>
        <w:rPr>
          <w:b/>
        </w:rPr>
        <w:t xml:space="preserve">ARTÍCULO 44. </w:t>
      </w:r>
      <w:r>
        <w:t>El Titular de la Auditoría Superior del Estado enviará a las Entidades Fiscalizadas, dentro de</w:t>
      </w:r>
      <w:r>
        <w:rPr>
          <w:spacing w:val="1"/>
        </w:rPr>
        <w:t xml:space="preserve"> </w:t>
      </w:r>
      <w:r>
        <w:t>un plazo de diez días hábiles siguientes a que haya sido entregado al Congreso, el informe individual que</w:t>
      </w:r>
      <w:r>
        <w:rPr>
          <w:spacing w:val="1"/>
        </w:rPr>
        <w:t xml:space="preserve"> </w:t>
      </w:r>
      <w:r>
        <w:t>contenga las acciones y las recomendaciones que les cor</w:t>
      </w:r>
      <w:r>
        <w:t>respondan, para que, en un plazo de treinta días</w:t>
      </w:r>
      <w:r>
        <w:rPr>
          <w:spacing w:val="1"/>
        </w:rPr>
        <w:t xml:space="preserve"> </w:t>
      </w:r>
      <w:r>
        <w:t>hábiles,</w:t>
      </w:r>
      <w:r>
        <w:rPr>
          <w:spacing w:val="-1"/>
        </w:rPr>
        <w:t xml:space="preserve"> </w:t>
      </w:r>
      <w:r>
        <w:t>presenten la información y</w:t>
      </w:r>
      <w:r>
        <w:rPr>
          <w:spacing w:val="-1"/>
        </w:rPr>
        <w:t xml:space="preserve"> </w:t>
      </w:r>
      <w:r>
        <w:t>realicen las consideraciones pertinentes.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0"/>
      </w:pPr>
      <w:r>
        <w:t>Con la notificación del informe individual a las Entidades Fiscalizadas quedarán formalmente promovidas y</w:t>
      </w:r>
      <w:r>
        <w:rPr>
          <w:spacing w:val="1"/>
        </w:rPr>
        <w:t xml:space="preserve"> </w:t>
      </w:r>
      <w:r>
        <w:t>notificadas las accion</w:t>
      </w:r>
      <w:r>
        <w:t>es y recomendaciones contenidas en dicho informe, salvo en los casos del informe de</w:t>
      </w:r>
      <w:r>
        <w:rPr>
          <w:spacing w:val="1"/>
        </w:rPr>
        <w:t xml:space="preserve"> </w:t>
      </w:r>
      <w:r>
        <w:t>presunta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denuncias</w:t>
      </w:r>
      <w:r>
        <w:rPr>
          <w:spacing w:val="1"/>
        </w:rPr>
        <w:t xml:space="preserve"> </w:t>
      </w:r>
      <w:r>
        <w:t>penales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político,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notificarán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presuntos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rigen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respectivos.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2"/>
      </w:pPr>
      <w:r>
        <w:t>En caso de que las Entidades Fiscalizadas no presenten la información y realicen las consideraciones</w:t>
      </w:r>
      <w:r>
        <w:rPr>
          <w:spacing w:val="1"/>
        </w:rPr>
        <w:t xml:space="preserve"> </w:t>
      </w:r>
      <w:r>
        <w:t>pertinentes,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titulares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administrativas</w:t>
      </w:r>
      <w:r>
        <w:rPr>
          <w:spacing w:val="-53"/>
        </w:rPr>
        <w:t xml:space="preserve"> </w:t>
      </w:r>
      <w:r>
        <w:t>auditadas una multa mínima de cien a una máxima de mil veces el valor diario de la Unidad de Medida y</w:t>
      </w:r>
      <w:r>
        <w:rPr>
          <w:spacing w:val="1"/>
        </w:rPr>
        <w:t xml:space="preserve"> </w:t>
      </w:r>
      <w:r>
        <w:t>Actualización.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1"/>
      </w:pPr>
      <w:r>
        <w:t>Para imponer la multa que corresponda, la Auditoría Superior del Estado deberá requerir previamente a la</w:t>
      </w:r>
      <w:r>
        <w:rPr>
          <w:spacing w:val="1"/>
        </w:rPr>
        <w:t xml:space="preserve"> </w:t>
      </w:r>
      <w:r>
        <w:t>Entidad Fiscalizada para que pres</w:t>
      </w:r>
      <w:r>
        <w:t>enten la información y realicen las consideraciones pertinentes en un plazo</w:t>
      </w:r>
      <w:r>
        <w:rPr>
          <w:spacing w:val="-53"/>
        </w:rPr>
        <w:t xml:space="preserve"> </w:t>
      </w:r>
      <w:r>
        <w:t>máximo de cinco días hábiles. La multa será impuesta de acuerdo con el procedimiento señalado en la</w:t>
      </w:r>
      <w:r>
        <w:rPr>
          <w:spacing w:val="1"/>
        </w:rPr>
        <w:t xml:space="preserve"> </w:t>
      </w:r>
      <w:r>
        <w:t>fracción VI</w:t>
      </w:r>
      <w:r>
        <w:rPr>
          <w:spacing w:val="-1"/>
        </w:rPr>
        <w:t xml:space="preserve"> </w:t>
      </w:r>
      <w:r>
        <w:t>del artículo 10 de 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Ley,</w:t>
      </w:r>
      <w:r>
        <w:rPr>
          <w:spacing w:val="-1"/>
        </w:rPr>
        <w:t xml:space="preserve"> </w:t>
      </w:r>
      <w:r>
        <w:t>que se aplicará en lo</w:t>
      </w:r>
      <w:r>
        <w:rPr>
          <w:spacing w:val="-2"/>
        </w:rPr>
        <w:t xml:space="preserve"> </w:t>
      </w:r>
      <w:r>
        <w:t>conducente</w:t>
      </w:r>
      <w:r>
        <w:t>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5"/>
      </w:pPr>
      <w:r>
        <w:rPr>
          <w:b/>
        </w:rPr>
        <w:t xml:space="preserve">ARTÍCULO 45. </w:t>
      </w:r>
      <w:r>
        <w:t>La Auditoría Superior del Estado al promover o emitir las acciones a que se refiere esta Ley,</w:t>
      </w:r>
      <w:r>
        <w:rPr>
          <w:spacing w:val="1"/>
        </w:rPr>
        <w:t xml:space="preserve"> </w:t>
      </w:r>
      <w:r>
        <w:t>observará lo</w:t>
      </w:r>
      <w:r>
        <w:rPr>
          <w:spacing w:val="-3"/>
        </w:rPr>
        <w:t xml:space="preserve"> </w:t>
      </w:r>
      <w:r>
        <w:t>siguiente:</w:t>
      </w:r>
    </w:p>
    <w:p w:rsidR="000226ED" w:rsidRDefault="00A06B89">
      <w:pPr>
        <w:pStyle w:val="Prrafodelista"/>
        <w:numPr>
          <w:ilvl w:val="0"/>
          <w:numId w:val="31"/>
        </w:numPr>
        <w:tabs>
          <w:tab w:val="left" w:pos="1026"/>
        </w:tabs>
        <w:spacing w:before="121"/>
        <w:ind w:right="114"/>
        <w:jc w:val="both"/>
        <w:rPr>
          <w:sz w:val="20"/>
        </w:rPr>
      </w:pPr>
      <w:r>
        <w:rPr>
          <w:sz w:val="20"/>
        </w:rPr>
        <w:t>A través de las solicitudes de aclaración, requerirá a las Entidades Fiscalizadas que presenten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adicional para</w:t>
      </w:r>
      <w:r>
        <w:rPr>
          <w:spacing w:val="-2"/>
          <w:sz w:val="20"/>
        </w:rPr>
        <w:t xml:space="preserve"> </w:t>
      </w:r>
      <w:r>
        <w:rPr>
          <w:sz w:val="20"/>
        </w:rPr>
        <w:t>atender las observaciones</w:t>
      </w:r>
      <w:r>
        <w:rPr>
          <w:spacing w:val="-2"/>
          <w:sz w:val="20"/>
        </w:rPr>
        <w:t xml:space="preserve"> </w:t>
      </w:r>
      <w:r>
        <w:rPr>
          <w:sz w:val="20"/>
        </w:rPr>
        <w:t>que se hayan realizado;</w:t>
      </w:r>
    </w:p>
    <w:p w:rsidR="000226ED" w:rsidRDefault="00A06B89">
      <w:pPr>
        <w:pStyle w:val="Prrafodelista"/>
        <w:numPr>
          <w:ilvl w:val="0"/>
          <w:numId w:val="31"/>
        </w:numPr>
        <w:tabs>
          <w:tab w:val="left" w:pos="1026"/>
        </w:tabs>
        <w:ind w:right="114"/>
        <w:jc w:val="both"/>
        <w:rPr>
          <w:sz w:val="20"/>
        </w:rPr>
      </w:pPr>
      <w:r>
        <w:rPr>
          <w:sz w:val="20"/>
        </w:rPr>
        <w:t>Tratándose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pliegos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observaciones,</w:t>
      </w:r>
      <w:r>
        <w:rPr>
          <w:spacing w:val="1"/>
          <w:sz w:val="20"/>
        </w:rPr>
        <w:t xml:space="preserve"> </w:t>
      </w:r>
      <w:r>
        <w:rPr>
          <w:sz w:val="20"/>
        </w:rPr>
        <w:t>determinará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cantidad</w:t>
      </w:r>
      <w:r>
        <w:rPr>
          <w:spacing w:val="1"/>
          <w:sz w:val="20"/>
        </w:rPr>
        <w:t xml:space="preserve"> </w:t>
      </w:r>
      <w:r>
        <w:rPr>
          <w:sz w:val="20"/>
        </w:rPr>
        <w:t>líquida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daños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perjuicios, o ambos a la Hacienda Pública del Estado o de los Municipios, o en su caso, al</w:t>
      </w:r>
      <w:r>
        <w:rPr>
          <w:spacing w:val="1"/>
          <w:sz w:val="20"/>
        </w:rPr>
        <w:t xml:space="preserve"> </w:t>
      </w:r>
      <w:r>
        <w:rPr>
          <w:sz w:val="20"/>
        </w:rPr>
        <w:t>patrimonio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 Entes Públicos estatales o</w:t>
      </w:r>
      <w:r>
        <w:rPr>
          <w:spacing w:val="-1"/>
          <w:sz w:val="20"/>
        </w:rPr>
        <w:t xml:space="preserve"> </w:t>
      </w:r>
      <w:r>
        <w:rPr>
          <w:sz w:val="20"/>
        </w:rPr>
        <w:t>municipales;</w:t>
      </w:r>
    </w:p>
    <w:p w:rsidR="000226ED" w:rsidRDefault="00A06B89">
      <w:pPr>
        <w:pStyle w:val="Prrafodelista"/>
        <w:numPr>
          <w:ilvl w:val="0"/>
          <w:numId w:val="31"/>
        </w:numPr>
        <w:tabs>
          <w:tab w:val="left" w:pos="1026"/>
        </w:tabs>
        <w:ind w:right="114"/>
        <w:jc w:val="both"/>
        <w:rPr>
          <w:sz w:val="20"/>
        </w:rPr>
      </w:pPr>
      <w:r>
        <w:rPr>
          <w:sz w:val="20"/>
        </w:rPr>
        <w:t>Mediante las promociones del ejercicio de la facultad de comprobación fiscal, informará a la</w:t>
      </w:r>
      <w:r>
        <w:rPr>
          <w:spacing w:val="1"/>
          <w:sz w:val="20"/>
        </w:rPr>
        <w:t xml:space="preserve"> </w:t>
      </w:r>
      <w:r>
        <w:rPr>
          <w:sz w:val="20"/>
        </w:rPr>
        <w:t>autoridad competente sobre un posible incumplimiento de carácter fiscal detectado en el ejercicio</w:t>
      </w:r>
      <w:r>
        <w:rPr>
          <w:spacing w:val="1"/>
          <w:sz w:val="20"/>
        </w:rPr>
        <w:t xml:space="preserve"> </w:t>
      </w:r>
      <w:r>
        <w:rPr>
          <w:sz w:val="20"/>
        </w:rPr>
        <w:t>de sus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facultades de </w:t>
      </w:r>
      <w:r>
        <w:rPr>
          <w:sz w:val="20"/>
        </w:rPr>
        <w:t>fiscalización;</w:t>
      </w:r>
    </w:p>
    <w:p w:rsidR="000226ED" w:rsidRDefault="00A06B89">
      <w:pPr>
        <w:pStyle w:val="Prrafodelista"/>
        <w:numPr>
          <w:ilvl w:val="0"/>
          <w:numId w:val="31"/>
        </w:numPr>
        <w:tabs>
          <w:tab w:val="left" w:pos="1026"/>
        </w:tabs>
        <w:ind w:right="110"/>
        <w:jc w:val="both"/>
        <w:rPr>
          <w:sz w:val="20"/>
        </w:rPr>
      </w:pPr>
      <w:r>
        <w:rPr>
          <w:sz w:val="20"/>
        </w:rPr>
        <w:t>A través del informe de presunta responsabilidad administrativa, la Auditoría Superior del Estado</w:t>
      </w:r>
      <w:r>
        <w:rPr>
          <w:spacing w:val="1"/>
          <w:sz w:val="20"/>
        </w:rPr>
        <w:t xml:space="preserve"> </w:t>
      </w:r>
      <w:r>
        <w:rPr>
          <w:sz w:val="20"/>
        </w:rPr>
        <w:t>promoverá</w:t>
      </w:r>
      <w:r>
        <w:rPr>
          <w:spacing w:val="1"/>
          <w:sz w:val="20"/>
        </w:rPr>
        <w:t xml:space="preserve"> </w:t>
      </w:r>
      <w:r>
        <w:rPr>
          <w:sz w:val="20"/>
        </w:rPr>
        <w:t>ante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Tribunal,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términos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Administrativas, la imposición de sanciones a los servidores</w:t>
      </w:r>
      <w:r>
        <w:rPr>
          <w:sz w:val="20"/>
        </w:rPr>
        <w:t xml:space="preserve"> públicos por las faltas administrativas</w:t>
      </w:r>
      <w:r>
        <w:rPr>
          <w:spacing w:val="1"/>
          <w:sz w:val="20"/>
        </w:rPr>
        <w:t xml:space="preserve"> </w:t>
      </w:r>
      <w:r>
        <w:rPr>
          <w:sz w:val="20"/>
        </w:rPr>
        <w:t>graves que conozca derivado de sus auditorías, así como sanciones a los particulares vinculados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dichas faltas;</w:t>
      </w:r>
    </w:p>
    <w:p w:rsidR="000226ED" w:rsidRDefault="00A06B89">
      <w:pPr>
        <w:pStyle w:val="Prrafodelista"/>
        <w:numPr>
          <w:ilvl w:val="0"/>
          <w:numId w:val="31"/>
        </w:numPr>
        <w:tabs>
          <w:tab w:val="left" w:pos="10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Por medio de las promociones de responsabilidad administrativa, dará vista a los órganos internos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control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detecte</w:t>
      </w:r>
      <w:r>
        <w:rPr>
          <w:spacing w:val="1"/>
          <w:sz w:val="20"/>
        </w:rPr>
        <w:t xml:space="preserve"> </w:t>
      </w:r>
      <w:r>
        <w:rPr>
          <w:sz w:val="20"/>
        </w:rPr>
        <w:t>posibles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graves,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continúen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1"/>
          <w:sz w:val="20"/>
        </w:rPr>
        <w:t xml:space="preserve"> </w:t>
      </w:r>
      <w:r>
        <w:rPr>
          <w:sz w:val="20"/>
        </w:rPr>
        <w:t>respectiva</w:t>
      </w:r>
      <w:r>
        <w:rPr>
          <w:spacing w:val="1"/>
          <w:sz w:val="20"/>
        </w:rPr>
        <w:t xml:space="preserve"> </w:t>
      </w:r>
      <w:r>
        <w:rPr>
          <w:sz w:val="20"/>
        </w:rPr>
        <w:t>y,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r>
        <w:rPr>
          <w:sz w:val="20"/>
        </w:rPr>
        <w:t>inicien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1"/>
          <w:sz w:val="20"/>
        </w:rPr>
        <w:t xml:space="preserve"> </w:t>
      </w:r>
      <w:r>
        <w:rPr>
          <w:sz w:val="20"/>
        </w:rPr>
        <w:t>sancionador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1"/>
          <w:sz w:val="20"/>
        </w:rPr>
        <w:t xml:space="preserve"> </w:t>
      </w:r>
      <w:r>
        <w:rPr>
          <w:sz w:val="20"/>
        </w:rPr>
        <w:t>en los términos</w:t>
      </w:r>
      <w:r>
        <w:rPr>
          <w:spacing w:val="-1"/>
          <w:sz w:val="20"/>
        </w:rPr>
        <w:t xml:space="preserve"> </w:t>
      </w:r>
      <w:r>
        <w:rPr>
          <w:sz w:val="20"/>
        </w:rPr>
        <w:t>de la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1"/>
          <w:sz w:val="20"/>
        </w:rPr>
        <w:t xml:space="preserve"> </w:t>
      </w:r>
      <w:r>
        <w:rPr>
          <w:sz w:val="20"/>
        </w:rPr>
        <w:t>de Responsabilidades Administrativas;</w:t>
      </w:r>
    </w:p>
    <w:p w:rsidR="000226ED" w:rsidRDefault="000226ED">
      <w:pPr>
        <w:jc w:val="both"/>
        <w:rPr>
          <w:sz w:val="20"/>
        </w:r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Prrafodelista"/>
        <w:numPr>
          <w:ilvl w:val="0"/>
          <w:numId w:val="31"/>
        </w:numPr>
        <w:tabs>
          <w:tab w:val="left" w:pos="10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A través de las promociones ante la Auditoría Superior de la Federación, dará vista a esta cuando</w:t>
      </w:r>
      <w:r>
        <w:rPr>
          <w:spacing w:val="1"/>
          <w:sz w:val="20"/>
        </w:rPr>
        <w:t xml:space="preserve"> </w:t>
      </w:r>
      <w:r>
        <w:rPr>
          <w:sz w:val="20"/>
        </w:rPr>
        <w:t>detecte posibles responsabilidades administrativas que sean de su competencia en términos de 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Gene</w:t>
      </w:r>
      <w:r>
        <w:rPr>
          <w:sz w:val="20"/>
        </w:rPr>
        <w:t>ral</w:t>
      </w:r>
      <w:r>
        <w:rPr>
          <w:spacing w:val="-3"/>
          <w:sz w:val="20"/>
        </w:rPr>
        <w:t xml:space="preserve"> </w:t>
      </w:r>
      <w:r>
        <w:rPr>
          <w:sz w:val="20"/>
        </w:rPr>
        <w:t>de Responsabilidades Administrativas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de la 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Coordinación Fiscal;</w:t>
      </w:r>
    </w:p>
    <w:p w:rsidR="000226ED" w:rsidRDefault="00A06B89">
      <w:pPr>
        <w:pStyle w:val="Prrafodelista"/>
        <w:numPr>
          <w:ilvl w:val="0"/>
          <w:numId w:val="31"/>
        </w:numPr>
        <w:tabs>
          <w:tab w:val="left" w:pos="1026"/>
        </w:tabs>
        <w:ind w:right="114"/>
        <w:jc w:val="both"/>
        <w:rPr>
          <w:sz w:val="20"/>
        </w:rPr>
      </w:pPr>
      <w:r>
        <w:rPr>
          <w:sz w:val="20"/>
        </w:rPr>
        <w:t>Mediante las denuncias de hechos, hará del conocimiento de la Fiscalía Especializada, la posible</w:t>
      </w:r>
      <w:r>
        <w:rPr>
          <w:spacing w:val="1"/>
          <w:sz w:val="20"/>
        </w:rPr>
        <w:t xml:space="preserve"> </w:t>
      </w:r>
      <w:r>
        <w:rPr>
          <w:sz w:val="20"/>
        </w:rPr>
        <w:t>comisión</w:t>
      </w:r>
      <w:r>
        <w:rPr>
          <w:spacing w:val="-1"/>
          <w:sz w:val="20"/>
        </w:rPr>
        <w:t xml:space="preserve"> </w:t>
      </w:r>
      <w:r>
        <w:rPr>
          <w:sz w:val="20"/>
        </w:rPr>
        <w:t>de hechos delictivos;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:rsidR="000226ED" w:rsidRDefault="00A06B89">
      <w:pPr>
        <w:pStyle w:val="Prrafodelista"/>
        <w:numPr>
          <w:ilvl w:val="0"/>
          <w:numId w:val="31"/>
        </w:numPr>
        <w:tabs>
          <w:tab w:val="left" w:pos="1026"/>
        </w:tabs>
        <w:spacing w:before="121"/>
        <w:ind w:right="110"/>
        <w:jc w:val="both"/>
        <w:rPr>
          <w:sz w:val="20"/>
        </w:rPr>
      </w:pPr>
      <w:r>
        <w:rPr>
          <w:sz w:val="20"/>
        </w:rPr>
        <w:t>Por medio de la denuncia de juicio político, hará</w:t>
      </w:r>
      <w:r>
        <w:rPr>
          <w:sz w:val="20"/>
        </w:rPr>
        <w:t xml:space="preserve"> del conocimiento del Congreso la presunción de</w:t>
      </w:r>
      <w:r>
        <w:rPr>
          <w:spacing w:val="1"/>
          <w:sz w:val="20"/>
        </w:rPr>
        <w:t xml:space="preserve"> </w:t>
      </w:r>
      <w:r>
        <w:rPr>
          <w:sz w:val="20"/>
        </w:rPr>
        <w:t>actos u omisiones de los servidores públicos a que se refiere la Constitución Política del Estado de</w:t>
      </w:r>
      <w:r>
        <w:rPr>
          <w:spacing w:val="-53"/>
          <w:sz w:val="20"/>
        </w:rPr>
        <w:t xml:space="preserve"> </w:t>
      </w:r>
      <w:r>
        <w:rPr>
          <w:sz w:val="20"/>
        </w:rPr>
        <w:t>Campeche y ley aplicable, que redunden en perjuicio de los intereses públicos fundamentales o de</w:t>
      </w:r>
      <w:r>
        <w:rPr>
          <w:spacing w:val="-53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buen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z w:val="20"/>
        </w:rPr>
        <w:t>spacho,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efecto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substancie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resuelva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</w:t>
      </w:r>
      <w:r>
        <w:rPr>
          <w:spacing w:val="-1"/>
          <w:sz w:val="20"/>
        </w:rPr>
        <w:t xml:space="preserve"> </w:t>
      </w:r>
      <w:r>
        <w:rPr>
          <w:sz w:val="20"/>
        </w:rPr>
        <w:t>política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correspondiente.</w:t>
      </w:r>
    </w:p>
    <w:p w:rsidR="000226ED" w:rsidRDefault="000226ED">
      <w:pPr>
        <w:pStyle w:val="Textoindependiente"/>
        <w:spacing w:before="4"/>
        <w:jc w:val="left"/>
        <w:rPr>
          <w:sz w:val="30"/>
        </w:rPr>
      </w:pPr>
    </w:p>
    <w:p w:rsidR="000226ED" w:rsidRDefault="00A06B89">
      <w:pPr>
        <w:pStyle w:val="Textoindependiente"/>
        <w:ind w:left="118" w:right="111"/>
      </w:pPr>
      <w:r>
        <w:rPr>
          <w:b/>
        </w:rPr>
        <w:t xml:space="preserve">ARTÍCULO 46. </w:t>
      </w:r>
      <w:r>
        <w:t>La Auditoría Superior del Estado deberá pronunciarse en un plazo de ciento veinte días</w:t>
      </w:r>
      <w:r>
        <w:rPr>
          <w:spacing w:val="1"/>
        </w:rPr>
        <w:t xml:space="preserve"> </w:t>
      </w:r>
      <w:r>
        <w:t>hábiles, contados a partir de su recepción, sobre las respuestas emitidas por las Entidades Fiscalizadas, en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 no hacerlo, se tendrán por</w:t>
      </w:r>
      <w:r>
        <w:rPr>
          <w:spacing w:val="-1"/>
        </w:rPr>
        <w:t xml:space="preserve"> </w:t>
      </w:r>
      <w:r>
        <w:t>atendidas las acciones y</w:t>
      </w:r>
      <w:r>
        <w:rPr>
          <w:spacing w:val="-1"/>
        </w:rPr>
        <w:t xml:space="preserve"> </w:t>
      </w:r>
      <w:r>
        <w:t>recomendaciones.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6"/>
      </w:pPr>
      <w:r>
        <w:rPr>
          <w:b/>
        </w:rPr>
        <w:t xml:space="preserve">ARTÍCULO 47. </w:t>
      </w:r>
      <w:r>
        <w:t>Antes de emitir sus recomendaciones, la Auditoría Superior del Estado analizará con las</w:t>
      </w:r>
      <w:r>
        <w:rPr>
          <w:spacing w:val="1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Fiscalizadas las</w:t>
      </w:r>
      <w:r>
        <w:rPr>
          <w:spacing w:val="-2"/>
        </w:rPr>
        <w:t xml:space="preserve"> </w:t>
      </w:r>
      <w:r>
        <w:t>observaciones que dan motivo a</w:t>
      </w:r>
      <w:r>
        <w:rPr>
          <w:spacing w:val="-1"/>
        </w:rPr>
        <w:t xml:space="preserve"> </w:t>
      </w:r>
      <w:r>
        <w:t>las mismas.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2"/>
      </w:pP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reuniones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preliminares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finales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Fiscalizadas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representantes o enlaces suscribirán conjuntamente con el personal de las áreas auditoras correspondientes</w:t>
      </w:r>
      <w:r>
        <w:rPr>
          <w:spacing w:val="-53"/>
        </w:rPr>
        <w:t xml:space="preserve"> </w:t>
      </w:r>
      <w:r>
        <w:t>de la Auditoría Superior del Estado, las actas en las que consten los términos de las recomendaciones que,</w:t>
      </w:r>
      <w:r>
        <w:rPr>
          <w:spacing w:val="1"/>
        </w:rPr>
        <w:t xml:space="preserve"> </w:t>
      </w:r>
      <w:r>
        <w:t>en su caso, sean acordadas y los mecanismo</w:t>
      </w:r>
      <w:r>
        <w:t>s para su atención. Lo anterior, sin perjuicio de que la Auditoría</w:t>
      </w:r>
      <w:r>
        <w:rPr>
          <w:spacing w:val="-53"/>
        </w:rPr>
        <w:t xml:space="preserve"> </w:t>
      </w:r>
      <w:r>
        <w:t>Superior del Estado podrá emitir recomendaciones en los casos en que no logre acuerdos con las Entidades</w:t>
      </w:r>
      <w:r>
        <w:rPr>
          <w:spacing w:val="1"/>
        </w:rPr>
        <w:t xml:space="preserve"> </w:t>
      </w:r>
      <w:r>
        <w:t>Fiscalizadas.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5"/>
      </w:pPr>
      <w:r>
        <w:t>La información, documentación o consideraciones aportadas por las Ent</w:t>
      </w:r>
      <w:r>
        <w:t>idades Fiscalizadas para atender las</w:t>
      </w:r>
      <w:r>
        <w:rPr>
          <w:spacing w:val="-53"/>
        </w:rPr>
        <w:t xml:space="preserve"> </w:t>
      </w:r>
      <w:r>
        <w:t>recomendaciones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plazos</w:t>
      </w:r>
      <w:r>
        <w:rPr>
          <w:spacing w:val="1"/>
        </w:rPr>
        <w:t xml:space="preserve"> </w:t>
      </w:r>
      <w:r>
        <w:t>convenidos,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precisar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mejoras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emprendidas.</w:t>
      </w:r>
      <w:r>
        <w:rPr>
          <w:spacing w:val="18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caso</w:t>
      </w:r>
      <w:r>
        <w:rPr>
          <w:spacing w:val="21"/>
        </w:rPr>
        <w:t xml:space="preserve"> </w:t>
      </w:r>
      <w:r>
        <w:t>contrario,</w:t>
      </w:r>
      <w:r>
        <w:rPr>
          <w:spacing w:val="20"/>
        </w:rPr>
        <w:t xml:space="preserve"> </w:t>
      </w:r>
      <w:r>
        <w:t>deberán</w:t>
      </w:r>
      <w:r>
        <w:rPr>
          <w:spacing w:val="21"/>
        </w:rPr>
        <w:t xml:space="preserve"> </w:t>
      </w:r>
      <w:r>
        <w:t>justificar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improcedencia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t>recomendado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razones</w:t>
      </w:r>
      <w:r>
        <w:rPr>
          <w:spacing w:val="21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cuales no</w:t>
      </w:r>
      <w:r>
        <w:rPr>
          <w:spacing w:val="-2"/>
        </w:rPr>
        <w:t xml:space="preserve"> </w:t>
      </w:r>
      <w:r>
        <w:t>resulta factible su implementación.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0"/>
      </w:pPr>
      <w:r>
        <w:t>Dentro de los treinta días posteriores a la conclusión del plazo a que se refiere el artículo que antecede, 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enviará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Congreso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reporte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recomendaciones</w:t>
      </w:r>
      <w:r>
        <w:rPr>
          <w:spacing w:val="-53"/>
        </w:rPr>
        <w:t xml:space="preserve"> </w:t>
      </w:r>
      <w:r>
        <w:t>correspondientes a la Cuenta Pública en revisión, detallando la información a que se refiere el párrafo</w:t>
      </w:r>
      <w:r>
        <w:rPr>
          <w:spacing w:val="1"/>
        </w:rPr>
        <w:t xml:space="preserve"> </w:t>
      </w:r>
      <w:r>
        <w:t>anterior.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1"/>
      </w:pPr>
      <w:r>
        <w:rPr>
          <w:b/>
        </w:rPr>
        <w:t xml:space="preserve">ARTÍCULO 48. </w:t>
      </w:r>
      <w:r>
        <w:t>La Auditoría Superior del Estado, podrá promover, en cualquier momento en que cuente con</w:t>
      </w:r>
      <w:r>
        <w:rPr>
          <w:spacing w:val="1"/>
        </w:rPr>
        <w:t xml:space="preserve"> </w:t>
      </w:r>
      <w:r>
        <w:t>los elementos necesarios, el informe de</w:t>
      </w:r>
      <w:r>
        <w:t xml:space="preserve"> presunta responsabilidad administrativa ante el Tribunal; así como la</w:t>
      </w:r>
      <w:r>
        <w:rPr>
          <w:spacing w:val="-53"/>
        </w:rPr>
        <w:t xml:space="preserve"> </w:t>
      </w:r>
      <w:r>
        <w:t>denuncia de hechos ante la Fiscalía Especializada, la denuncia de juicio político ante el Congreso, o los</w:t>
      </w:r>
      <w:r>
        <w:rPr>
          <w:spacing w:val="1"/>
        </w:rPr>
        <w:t xml:space="preserve"> </w:t>
      </w:r>
      <w:r>
        <w:t>informes de presunta responsabilidad administrativa ante el órgano interno de c</w:t>
      </w:r>
      <w:r>
        <w:t>ontrol competente, en los</w:t>
      </w:r>
      <w:r>
        <w:rPr>
          <w:spacing w:val="1"/>
        </w:rPr>
        <w:t xml:space="preserve"> </w:t>
      </w:r>
      <w:r>
        <w:t>términos de esta Ley.</w:t>
      </w:r>
    </w:p>
    <w:p w:rsidR="000226ED" w:rsidRDefault="000226ED">
      <w:pPr>
        <w:pStyle w:val="Textoindependiente"/>
        <w:spacing w:before="3"/>
        <w:jc w:val="left"/>
      </w:pPr>
    </w:p>
    <w:p w:rsidR="000226ED" w:rsidRDefault="00A06B89">
      <w:pPr>
        <w:pStyle w:val="Ttulo1"/>
        <w:ind w:left="1926"/>
      </w:pPr>
      <w:r>
        <w:t>CAPÍTULO</w:t>
      </w:r>
      <w:r>
        <w:rPr>
          <w:spacing w:val="-1"/>
        </w:rPr>
        <w:t xml:space="preserve"> </w:t>
      </w:r>
      <w:r>
        <w:t>V</w:t>
      </w:r>
    </w:p>
    <w:p w:rsidR="000226ED" w:rsidRDefault="00A06B89">
      <w:pPr>
        <w:pStyle w:val="Textoindependiente"/>
        <w:spacing w:line="229" w:lineRule="exact"/>
        <w:ind w:left="1928" w:right="1923"/>
        <w:jc w:val="center"/>
      </w:pP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CONCLUSIÓN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REVISIÓN DE LA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PÚBLICA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2"/>
      </w:pPr>
      <w:r>
        <w:rPr>
          <w:b/>
        </w:rPr>
        <w:t xml:space="preserve">ARTÍCULO 49. </w:t>
      </w:r>
      <w:r>
        <w:t>La Comisión turnará a las Comisiones Dictaminadoras los informes individuales, en su caso,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informes específicos,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 Inform</w:t>
      </w:r>
      <w:r>
        <w:t>es</w:t>
      </w:r>
      <w:r>
        <w:rPr>
          <w:spacing w:val="-2"/>
        </w:rPr>
        <w:t xml:space="preserve"> </w:t>
      </w:r>
      <w:r>
        <w:t>Generales para su análisis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dictamen.</w:t>
      </w:r>
    </w:p>
    <w:p w:rsidR="000226ED" w:rsidRDefault="000226ED">
      <w:pPr>
        <w:pStyle w:val="Textoindependiente"/>
        <w:spacing w:before="10"/>
        <w:jc w:val="left"/>
        <w:rPr>
          <w:sz w:val="19"/>
        </w:rPr>
      </w:pPr>
    </w:p>
    <w:p w:rsidR="000226ED" w:rsidRDefault="00A06B89">
      <w:pPr>
        <w:pStyle w:val="Textoindependiente"/>
        <w:ind w:left="118" w:right="115"/>
      </w:pPr>
      <w:r>
        <w:t>Las Comisiones Dictaminadoras realizarán un análisis de los informes individuales, en su caso, de los</w:t>
      </w:r>
      <w:r>
        <w:rPr>
          <w:spacing w:val="1"/>
        </w:rPr>
        <w:t xml:space="preserve"> </w:t>
      </w:r>
      <w:r>
        <w:t>informes específicos, 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Informes</w:t>
      </w:r>
      <w:r>
        <w:rPr>
          <w:spacing w:val="-2"/>
        </w:rPr>
        <w:t xml:space="preserve"> </w:t>
      </w:r>
      <w:r>
        <w:t>Generales.</w:t>
      </w:r>
    </w:p>
    <w:p w:rsidR="000226ED" w:rsidRDefault="000226ED">
      <w:p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118" w:right="114"/>
      </w:pPr>
      <w:r>
        <w:t>El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Comisiones</w:t>
      </w:r>
      <w:r>
        <w:rPr>
          <w:spacing w:val="1"/>
        </w:rPr>
        <w:t xml:space="preserve"> </w:t>
      </w:r>
      <w:r>
        <w:t>Dictaminadoras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incorporar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sugerencias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juzgue</w:t>
      </w:r>
      <w:r>
        <w:rPr>
          <w:spacing w:val="1"/>
        </w:rPr>
        <w:t xml:space="preserve"> </w:t>
      </w:r>
      <w:r>
        <w:t>convenientes y que haya hecho la Auditoría Superior del Estado, para modificar disposiciones legales que</w:t>
      </w:r>
      <w:r>
        <w:rPr>
          <w:spacing w:val="1"/>
        </w:rPr>
        <w:t xml:space="preserve"> </w:t>
      </w:r>
      <w:r>
        <w:t>pretendan</w:t>
      </w:r>
      <w:r>
        <w:rPr>
          <w:spacing w:val="-1"/>
        </w:rPr>
        <w:t xml:space="preserve"> </w:t>
      </w:r>
      <w:r>
        <w:t>mejorar la gestión financiera 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desempeño de las Entidades Fiscalizadas.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2"/>
      </w:pPr>
      <w:r>
        <w:rPr>
          <w:b/>
        </w:rPr>
        <w:t xml:space="preserve">ARTÍCULO 50. </w:t>
      </w:r>
      <w:r>
        <w:t>En aquellos casos en que las Comisiones Dictaminadoras detecten errores en los Informes</w:t>
      </w:r>
      <w:r>
        <w:rPr>
          <w:spacing w:val="1"/>
        </w:rPr>
        <w:t xml:space="preserve"> </w:t>
      </w:r>
      <w:r>
        <w:t>Generales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bien,</w:t>
      </w:r>
      <w:r>
        <w:rPr>
          <w:spacing w:val="10"/>
        </w:rPr>
        <w:t xml:space="preserve"> </w:t>
      </w:r>
      <w:r>
        <w:t>consideren</w:t>
      </w:r>
      <w:r>
        <w:rPr>
          <w:spacing w:val="10"/>
        </w:rPr>
        <w:t xml:space="preserve"> </w:t>
      </w:r>
      <w:r>
        <w:t>necesario</w:t>
      </w:r>
      <w:r>
        <w:rPr>
          <w:spacing w:val="9"/>
        </w:rPr>
        <w:t xml:space="preserve"> </w:t>
      </w:r>
      <w:r>
        <w:t>aclarar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profundizar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contenido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mismos,</w:t>
      </w:r>
      <w:r>
        <w:rPr>
          <w:spacing w:val="15"/>
        </w:rPr>
        <w:t xml:space="preserve"> </w:t>
      </w:r>
      <w:r>
        <w:t>podrán</w:t>
      </w:r>
      <w:r>
        <w:rPr>
          <w:spacing w:val="8"/>
        </w:rPr>
        <w:t xml:space="preserve"> </w:t>
      </w:r>
      <w:r>
        <w:t>solicitar</w:t>
      </w:r>
      <w:r>
        <w:rPr>
          <w:spacing w:val="9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 Auditoría Superior del Estado, a través de la Comisión, l</w:t>
      </w:r>
      <w:r>
        <w:t>a entrega por escrito de las explicaciones</w:t>
      </w:r>
      <w:r>
        <w:rPr>
          <w:spacing w:val="1"/>
        </w:rPr>
        <w:t xml:space="preserve"> </w:t>
      </w:r>
      <w:r>
        <w:t>pertinentes, así como la comparecencia del Titular de la Auditoría Superior del Estado o de otros 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ocasiones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consideren</w:t>
      </w:r>
      <w:r>
        <w:rPr>
          <w:spacing w:val="1"/>
        </w:rPr>
        <w:t xml:space="preserve"> </w:t>
      </w:r>
      <w:r>
        <w:t>necesarias,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aclaraciones</w:t>
      </w:r>
      <w:r>
        <w:rPr>
          <w:spacing w:val="1"/>
        </w:rPr>
        <w:t xml:space="preserve"> </w:t>
      </w:r>
      <w:r>
        <w:t>corres</w:t>
      </w:r>
      <w:r>
        <w:t>pondientes,</w:t>
      </w:r>
      <w:r>
        <w:rPr>
          <w:spacing w:val="-2"/>
        </w:rPr>
        <w:t xml:space="preserve"> </w:t>
      </w:r>
      <w:r>
        <w:t>sin que</w:t>
      </w:r>
      <w:r>
        <w:rPr>
          <w:spacing w:val="-2"/>
        </w:rPr>
        <w:t xml:space="preserve"> </w:t>
      </w:r>
      <w:r>
        <w:t>ello implique la</w:t>
      </w:r>
      <w:r>
        <w:rPr>
          <w:spacing w:val="-1"/>
        </w:rPr>
        <w:t xml:space="preserve"> </w:t>
      </w:r>
      <w:r>
        <w:t>reapertura</w:t>
      </w:r>
      <w:r>
        <w:rPr>
          <w:spacing w:val="54"/>
        </w:rPr>
        <w:t xml:space="preserve"> </w:t>
      </w:r>
      <w:r>
        <w:t>de los Informes Generales.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1"/>
      </w:pPr>
      <w:r>
        <w:t>Las Comisiones Dictaminadoras podrán formular recomendaciones a la Auditoría Superior del Estado, las</w:t>
      </w:r>
      <w:r>
        <w:rPr>
          <w:spacing w:val="1"/>
        </w:rPr>
        <w:t xml:space="preserve"> </w:t>
      </w:r>
      <w:r>
        <w:t>cuales</w:t>
      </w:r>
      <w:r>
        <w:rPr>
          <w:spacing w:val="-3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incluidas en las conclusiones sobre</w:t>
      </w:r>
      <w:r>
        <w:rPr>
          <w:spacing w:val="-1"/>
        </w:rPr>
        <w:t xml:space="preserve"> </w:t>
      </w:r>
      <w:r>
        <w:t>los Informes</w:t>
      </w:r>
      <w:r>
        <w:rPr>
          <w:spacing w:val="-1"/>
        </w:rPr>
        <w:t xml:space="preserve"> </w:t>
      </w:r>
      <w:r>
        <w:t>Generales.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1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51.</w:t>
      </w:r>
      <w:r>
        <w:rPr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Comisiones</w:t>
      </w:r>
      <w:r>
        <w:rPr>
          <w:spacing w:val="1"/>
        </w:rPr>
        <w:t xml:space="preserve"> </w:t>
      </w:r>
      <w:r>
        <w:t>Dictaminadoras</w:t>
      </w:r>
      <w:r>
        <w:rPr>
          <w:spacing w:val="1"/>
        </w:rPr>
        <w:t xml:space="preserve"> </w:t>
      </w:r>
      <w:r>
        <w:t>someterán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Congreso,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dictámenes correspondientes dentro del plazo establecido en el artículo 54 fracción XXII de la Constitución</w:t>
      </w:r>
      <w:r>
        <w:rPr>
          <w:spacing w:val="1"/>
        </w:rPr>
        <w:t xml:space="preserve"> </w:t>
      </w:r>
      <w:r>
        <w:t>Política del Estado de Campeche.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0"/>
      </w:pPr>
      <w:r>
        <w:t>Los dictámenes deberán</w:t>
      </w:r>
      <w:r>
        <w:t xml:space="preserve"> contar con el análisis pormenorizado de su contenido y estar sustentados en</w:t>
      </w:r>
      <w:r>
        <w:rPr>
          <w:spacing w:val="1"/>
        </w:rPr>
        <w:t xml:space="preserve"> </w:t>
      </w:r>
      <w:r>
        <w:t>conclusiones técnicas de los Informes Generales y recuperando las discusiones técnicas realizadas en las</w:t>
      </w:r>
      <w:r>
        <w:rPr>
          <w:spacing w:val="1"/>
        </w:rPr>
        <w:t xml:space="preserve"> </w:t>
      </w:r>
      <w:r>
        <w:t>Comisiones Dictaminadoras, para ello acompañará a sus Dictámenes, en un ap</w:t>
      </w:r>
      <w:r>
        <w:t>artado de antecedentes, el</w:t>
      </w:r>
      <w:r>
        <w:rPr>
          <w:spacing w:val="1"/>
        </w:rPr>
        <w:t xml:space="preserve"> </w:t>
      </w:r>
      <w:r>
        <w:t>análisis realizado por las</w:t>
      </w:r>
      <w:r>
        <w:rPr>
          <w:spacing w:val="-2"/>
        </w:rPr>
        <w:t xml:space="preserve"> </w:t>
      </w:r>
      <w:r>
        <w:t>Comisiones Dictaminadoras.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09"/>
      </w:pPr>
      <w:r>
        <w:t>La aprobación de los dictámenes no suspende el trámite de las acciones promovidas por la Auditoría</w:t>
      </w:r>
      <w:r>
        <w:rPr>
          <w:spacing w:val="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Estado,</w:t>
      </w:r>
      <w:r>
        <w:rPr>
          <w:spacing w:val="-1"/>
        </w:rPr>
        <w:t xml:space="preserve"> </w:t>
      </w:r>
      <w:r>
        <w:t>mismas que seguirán</w:t>
      </w:r>
      <w:r>
        <w:rPr>
          <w:spacing w:val="-1"/>
        </w:rPr>
        <w:t xml:space="preserve"> </w:t>
      </w:r>
      <w:r>
        <w:t>el procedimiento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en esta</w:t>
      </w:r>
      <w:r>
        <w:rPr>
          <w:spacing w:val="-1"/>
        </w:rPr>
        <w:t xml:space="preserve"> </w:t>
      </w:r>
      <w:r>
        <w:t>Ley.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4"/>
      </w:pPr>
      <w:r>
        <w:rPr>
          <w:b/>
        </w:rPr>
        <w:t xml:space="preserve">ARTÍCULO 52. </w:t>
      </w:r>
      <w:r>
        <w:t>Cuando el Pleno del Congreso apruebe los dictámenes, instruirá a la Auditoría Superior del</w:t>
      </w:r>
      <w:r>
        <w:rPr>
          <w:spacing w:val="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darle</w:t>
      </w:r>
      <w:r>
        <w:rPr>
          <w:spacing w:val="-2"/>
        </w:rPr>
        <w:t xml:space="preserve"> </w:t>
      </w:r>
      <w:r>
        <w:t>seguimiento hasta que se desahoguen las acciones que deriven.</w:t>
      </w:r>
    </w:p>
    <w:p w:rsidR="000226ED" w:rsidRDefault="000226ED">
      <w:pPr>
        <w:pStyle w:val="Textoindependiente"/>
        <w:jc w:val="left"/>
        <w:rPr>
          <w:sz w:val="22"/>
        </w:rPr>
      </w:pPr>
    </w:p>
    <w:p w:rsidR="000226ED" w:rsidRDefault="000226ED">
      <w:pPr>
        <w:pStyle w:val="Textoindependiente"/>
        <w:spacing w:before="3"/>
        <w:jc w:val="left"/>
        <w:rPr>
          <w:sz w:val="18"/>
        </w:rPr>
      </w:pPr>
    </w:p>
    <w:p w:rsidR="000226ED" w:rsidRDefault="00A06B89">
      <w:pPr>
        <w:pStyle w:val="Ttulo1"/>
        <w:spacing w:before="1"/>
        <w:ind w:left="1926"/>
      </w:pPr>
      <w:r>
        <w:t>TÍTULO</w:t>
      </w:r>
      <w:r>
        <w:rPr>
          <w:spacing w:val="-1"/>
        </w:rPr>
        <w:t xml:space="preserve"> </w:t>
      </w:r>
      <w:r>
        <w:t>TERCERO</w:t>
      </w:r>
    </w:p>
    <w:p w:rsidR="000226ED" w:rsidRDefault="00A06B89">
      <w:pPr>
        <w:pStyle w:val="Textoindependiente"/>
        <w:ind w:left="183" w:right="173"/>
        <w:jc w:val="center"/>
      </w:pP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COORDINACIÓN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AUDITORÍA</w:t>
      </w:r>
      <w:r>
        <w:rPr>
          <w:spacing w:val="-11"/>
        </w:rPr>
        <w:t xml:space="preserve"> </w:t>
      </w:r>
      <w:r>
        <w:rPr>
          <w:spacing w:val="-1"/>
        </w:rPr>
        <w:t>SUPERIOR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FEDERACIÓN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FISCALIZACIÓN</w:t>
      </w:r>
      <w:r>
        <w:rPr>
          <w:spacing w:val="-53"/>
        </w:rPr>
        <w:t xml:space="preserve"> </w:t>
      </w:r>
      <w:r>
        <w:rPr>
          <w:spacing w:val="-1"/>
        </w:rPr>
        <w:t xml:space="preserve">DE LAS PARTICIPACIONES FEDERALES Y RECURSOS FEDERALES ADMINISTRADOS </w:t>
      </w:r>
      <w:r>
        <w:t>O EJERCIDOS</w:t>
      </w:r>
      <w:r>
        <w:rPr>
          <w:spacing w:val="-53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ÓRDENES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GOBIERNO</w:t>
      </w:r>
      <w:r>
        <w:rPr>
          <w:spacing w:val="-7"/>
        </w:rPr>
        <w:t xml:space="preserve"> </w:t>
      </w:r>
      <w:r>
        <w:t>LOCALES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PARTICULARES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tulo1"/>
        <w:spacing w:line="240" w:lineRule="auto"/>
      </w:pPr>
      <w:r>
        <w:t>CAPÍTULO</w:t>
      </w:r>
      <w:r>
        <w:rPr>
          <w:spacing w:val="-1"/>
        </w:rPr>
        <w:t xml:space="preserve"> </w:t>
      </w:r>
      <w:r>
        <w:t>ÚNICO</w:t>
      </w:r>
    </w:p>
    <w:p w:rsidR="000226ED" w:rsidRDefault="000226ED">
      <w:pPr>
        <w:pStyle w:val="Textoindependiente"/>
        <w:spacing w:before="9"/>
        <w:jc w:val="left"/>
        <w:rPr>
          <w:b/>
          <w:sz w:val="19"/>
        </w:rPr>
      </w:pPr>
    </w:p>
    <w:p w:rsidR="000226ED" w:rsidRDefault="00A06B89">
      <w:pPr>
        <w:pStyle w:val="Textoindependiente"/>
        <w:ind w:left="118" w:right="111"/>
      </w:pPr>
      <w:r>
        <w:rPr>
          <w:b/>
        </w:rPr>
        <w:t xml:space="preserve">ARTÍCULO 53. </w:t>
      </w:r>
      <w:r>
        <w:t>La Auditoría Superior del Estado podrá celebrar convenios d</w:t>
      </w:r>
      <w:r>
        <w:t>e colaboración o coordinación</w:t>
      </w:r>
      <w:r>
        <w:rPr>
          <w:spacing w:val="1"/>
        </w:rPr>
        <w:t xml:space="preserve"> </w:t>
      </w:r>
      <w:r>
        <w:t>con la Auditoría Superior de la Federación, para fiscalizar las participaciones federales y recursos federales</w:t>
      </w:r>
      <w:r>
        <w:rPr>
          <w:spacing w:val="1"/>
        </w:rPr>
        <w:t xml:space="preserve"> </w:t>
      </w:r>
      <w:r>
        <w:t>que administre o ejerza el Estado de Campeche, los Municipios o cualquier entidad, persona física o moral,</w:t>
      </w:r>
      <w:r>
        <w:rPr>
          <w:spacing w:val="1"/>
        </w:rPr>
        <w:t xml:space="preserve"> </w:t>
      </w:r>
      <w:r>
        <w:t xml:space="preserve">pública </w:t>
      </w:r>
      <w:r>
        <w:t>o privada, y los transferidos a fideicomisos, mandatos, fondos o cualquier otra figura jurídica, de</w:t>
      </w:r>
      <w:r>
        <w:rPr>
          <w:spacing w:val="1"/>
        </w:rPr>
        <w:t xml:space="preserve"> </w:t>
      </w:r>
      <w:r>
        <w:t>conformidad</w:t>
      </w:r>
      <w:r>
        <w:rPr>
          <w:spacing w:val="1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procedimientos</w:t>
      </w:r>
      <w:r>
        <w:rPr>
          <w:spacing w:val="15"/>
        </w:rPr>
        <w:t xml:space="preserve"> </w:t>
      </w:r>
      <w:r>
        <w:t>establecidos</w:t>
      </w:r>
      <w:r>
        <w:rPr>
          <w:spacing w:val="15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otras</w:t>
      </w:r>
      <w:r>
        <w:rPr>
          <w:spacing w:val="14"/>
        </w:rPr>
        <w:t xml:space="preserve"> </w:t>
      </w:r>
      <w:r>
        <w:t>leyes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sin</w:t>
      </w:r>
      <w:r>
        <w:rPr>
          <w:spacing w:val="15"/>
        </w:rPr>
        <w:t xml:space="preserve"> </w:t>
      </w:r>
      <w:r>
        <w:t>perjuicio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revisión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fiscalización</w:t>
      </w:r>
      <w:r>
        <w:rPr>
          <w:spacing w:val="-53"/>
        </w:rPr>
        <w:t xml:space="preserve"> </w:t>
      </w:r>
      <w:r>
        <w:t>de los recursos federales respecto de los cuales los ordenamientos legales establezcan la competencia de la</w:t>
      </w:r>
      <w:r>
        <w:rPr>
          <w:spacing w:val="-53"/>
        </w:rPr>
        <w:t xml:space="preserve"> </w:t>
      </w:r>
      <w:r>
        <w:t>Auditoría</w:t>
      </w:r>
      <w:r>
        <w:rPr>
          <w:spacing w:val="-2"/>
        </w:rPr>
        <w:t xml:space="preserve"> </w:t>
      </w:r>
      <w:r>
        <w:t>Superior del Estado.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2"/>
      </w:pPr>
      <w:r>
        <w:t>En los convenios que se celebren podrán establecerse los lineamientos técnicos a efecto de llevar a cabo la</w:t>
      </w:r>
      <w:r>
        <w:rPr>
          <w:spacing w:val="1"/>
        </w:rPr>
        <w:t xml:space="preserve"> </w:t>
      </w:r>
      <w:r>
        <w:t>fiscaliz</w:t>
      </w:r>
      <w:r>
        <w:t>ación.</w:t>
      </w:r>
    </w:p>
    <w:p w:rsidR="000226ED" w:rsidRDefault="000226ED">
      <w:pPr>
        <w:pStyle w:val="Textoindependiente"/>
        <w:jc w:val="left"/>
        <w:rPr>
          <w:sz w:val="22"/>
        </w:rPr>
      </w:pPr>
    </w:p>
    <w:p w:rsidR="000226ED" w:rsidRDefault="000226ED">
      <w:pPr>
        <w:pStyle w:val="Textoindependiente"/>
        <w:spacing w:before="2"/>
        <w:jc w:val="left"/>
        <w:rPr>
          <w:sz w:val="18"/>
        </w:rPr>
      </w:pPr>
    </w:p>
    <w:p w:rsidR="000226ED" w:rsidRDefault="00A06B89">
      <w:pPr>
        <w:pStyle w:val="Ttulo1"/>
        <w:spacing w:line="241" w:lineRule="exact"/>
      </w:pPr>
      <w:r>
        <w:t>TÍTULO</w:t>
      </w:r>
      <w:r>
        <w:rPr>
          <w:spacing w:val="-1"/>
        </w:rPr>
        <w:t xml:space="preserve"> </w:t>
      </w:r>
      <w:r>
        <w:t>CUARTO</w:t>
      </w:r>
    </w:p>
    <w:p w:rsidR="000226ED" w:rsidRDefault="00A06B89">
      <w:pPr>
        <w:pStyle w:val="Textoindependiente"/>
        <w:ind w:left="2289" w:right="2282"/>
        <w:jc w:val="center"/>
      </w:pPr>
      <w:r>
        <w:t>DE LA FISCALIZACIÓN DURANTE EL EJERCICIO FISCAL</w:t>
      </w:r>
      <w:r>
        <w:rPr>
          <w:spacing w:val="-53"/>
        </w:rPr>
        <w:t xml:space="preserve"> </w:t>
      </w:r>
      <w:r>
        <w:t>EN CURSO</w:t>
      </w:r>
      <w:r>
        <w:rPr>
          <w:spacing w:val="-2"/>
        </w:rPr>
        <w:t xml:space="preserve"> </w:t>
      </w:r>
      <w:r>
        <w:t>O DE</w:t>
      </w:r>
      <w:r>
        <w:rPr>
          <w:spacing w:val="-1"/>
        </w:rPr>
        <w:t xml:space="preserve"> </w:t>
      </w:r>
      <w:r>
        <w:t>EJERCICIOS</w:t>
      </w:r>
      <w:r>
        <w:rPr>
          <w:spacing w:val="-1"/>
        </w:rPr>
        <w:t xml:space="preserve"> </w:t>
      </w:r>
      <w:r>
        <w:t>ANTERIORES</w:t>
      </w:r>
    </w:p>
    <w:p w:rsidR="000226ED" w:rsidRDefault="000226ED">
      <w:pPr>
        <w:jc w:val="center"/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tulo1"/>
        <w:spacing w:line="240" w:lineRule="auto"/>
      </w:pPr>
      <w:r>
        <w:t>CAPÍTULO</w:t>
      </w:r>
      <w:r>
        <w:rPr>
          <w:spacing w:val="-1"/>
        </w:rPr>
        <w:t xml:space="preserve"> </w:t>
      </w:r>
      <w:r>
        <w:t>ÚNICO</w:t>
      </w:r>
    </w:p>
    <w:p w:rsidR="000226ED" w:rsidRDefault="000226ED">
      <w:pPr>
        <w:pStyle w:val="Textoindependiente"/>
        <w:spacing w:before="9"/>
        <w:jc w:val="left"/>
        <w:rPr>
          <w:b/>
          <w:sz w:val="19"/>
        </w:rPr>
      </w:pPr>
    </w:p>
    <w:p w:rsidR="000226ED" w:rsidRDefault="00A06B89">
      <w:pPr>
        <w:pStyle w:val="Textoindependiente"/>
        <w:ind w:left="118" w:right="111"/>
      </w:pPr>
      <w:r>
        <w:rPr>
          <w:b/>
        </w:rPr>
        <w:t xml:space="preserve">ARTÍCULO 54. </w:t>
      </w:r>
      <w:r>
        <w:t>Para los efectos de lo previsto en el último párrafo de la fracción I del artículo 108 bis de la</w:t>
      </w:r>
      <w:r>
        <w:rPr>
          <w:spacing w:val="1"/>
        </w:rPr>
        <w:t xml:space="preserve"> </w:t>
      </w:r>
      <w:r>
        <w:t>Constitución Política del Estado de Campeche, cualquier persona podrá presentar denuncias fundadas</w:t>
      </w:r>
      <w:r>
        <w:rPr>
          <w:spacing w:val="1"/>
        </w:rPr>
        <w:t xml:space="preserve"> </w:t>
      </w:r>
      <w:r>
        <w:t>cuando se presuma el manejo, aplicación o custodia irregular de recursos públicos locales, o de su desvío,</w:t>
      </w:r>
      <w:r>
        <w:rPr>
          <w:spacing w:val="1"/>
        </w:rPr>
        <w:t xml:space="preserve"> </w:t>
      </w:r>
      <w:r>
        <w:t>en los supuestos previstos en esta Ley, la Auditor</w:t>
      </w:r>
      <w:r>
        <w:t>ía Superior del Estado, previa autorización de su Titular,</w:t>
      </w:r>
      <w:r>
        <w:rPr>
          <w:spacing w:val="1"/>
        </w:rPr>
        <w:t xml:space="preserve"> </w:t>
      </w:r>
      <w:r>
        <w:t>podrá revisar la gestión financiera de las</w:t>
      </w:r>
      <w:r>
        <w:rPr>
          <w:spacing w:val="55"/>
        </w:rPr>
        <w:t xml:space="preserve"> </w:t>
      </w:r>
      <w:r>
        <w:t>Entidades Fiscalizadas, durante el ejercicio fiscal en curso, así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respecto a</w:t>
      </w:r>
      <w:r>
        <w:rPr>
          <w:spacing w:val="-1"/>
        </w:rPr>
        <w:t xml:space="preserve"> </w:t>
      </w:r>
      <w:r>
        <w:t>ejercicios</w:t>
      </w:r>
      <w:r>
        <w:rPr>
          <w:spacing w:val="-2"/>
        </w:rPr>
        <w:t xml:space="preserve"> </w:t>
      </w:r>
      <w:r>
        <w:t>fiscales distintos al</w:t>
      </w:r>
      <w:r>
        <w:rPr>
          <w:spacing w:val="-1"/>
        </w:rPr>
        <w:t xml:space="preserve"> </w:t>
      </w:r>
      <w:r>
        <w:t>de la Cuenta Pública</w:t>
      </w:r>
      <w:r>
        <w:rPr>
          <w:spacing w:val="-1"/>
        </w:rPr>
        <w:t xml:space="preserve"> </w:t>
      </w:r>
      <w:r>
        <w:t>en revisión.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4"/>
      </w:pPr>
      <w:r>
        <w:t>Las</w:t>
      </w:r>
      <w:r>
        <w:rPr>
          <w:spacing w:val="1"/>
        </w:rPr>
        <w:t xml:space="preserve"> </w:t>
      </w:r>
      <w:r>
        <w:t>denuncias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presentarse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Congreso,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directamente, o a través medios electrónicos o digitales autorizados para tal efecto por estas instancias,</w:t>
      </w:r>
      <w:r>
        <w:rPr>
          <w:spacing w:val="1"/>
        </w:rPr>
        <w:t xml:space="preserve"> </w:t>
      </w:r>
      <w:r>
        <w:t>respectivamente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organización.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respuesta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denunciante</w:t>
      </w:r>
      <w:r>
        <w:rPr>
          <w:spacing w:val="-3"/>
        </w:rPr>
        <w:t xml:space="preserve"> </w:t>
      </w:r>
      <w:r>
        <w:t>se realizará por</w:t>
      </w:r>
      <w:r>
        <w:rPr>
          <w:spacing w:val="-1"/>
        </w:rPr>
        <w:t xml:space="preserve"> </w:t>
      </w:r>
      <w:r>
        <w:t>estos medios de</w:t>
      </w:r>
      <w:r>
        <w:rPr>
          <w:spacing w:val="-3"/>
        </w:rPr>
        <w:t xml:space="preserve"> </w:t>
      </w:r>
      <w:r>
        <w:t>conformidad con</w:t>
      </w:r>
      <w:r>
        <w:rPr>
          <w:spacing w:val="-1"/>
        </w:rPr>
        <w:t xml:space="preserve"> </w:t>
      </w:r>
      <w:r>
        <w:t>las disposiciones aplicables.</w:t>
      </w:r>
    </w:p>
    <w:p w:rsidR="000226ED" w:rsidRDefault="000226ED">
      <w:pPr>
        <w:pStyle w:val="Textoindependiente"/>
        <w:spacing w:before="10"/>
        <w:jc w:val="left"/>
        <w:rPr>
          <w:sz w:val="19"/>
        </w:rPr>
      </w:pPr>
    </w:p>
    <w:p w:rsidR="000226ED" w:rsidRDefault="00A06B89">
      <w:pPr>
        <w:ind w:left="118" w:right="112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 xml:space="preserve">Nota: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reformó el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párrafo segundo mediante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decreto 205 de la LXIII Legislatura, publicado en el</w:t>
      </w:r>
      <w:r>
        <w:rPr>
          <w:rFonts w:ascii="Times New Roman" w:hAnsi="Times New Roman"/>
          <w:i/>
          <w:spacing w:val="4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P.O. del Estado No. 1332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Tercera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fecha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29 de diciembre de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2020.</w:t>
      </w:r>
    </w:p>
    <w:p w:rsidR="000226ED" w:rsidRDefault="000226ED">
      <w:pPr>
        <w:pStyle w:val="Textoindependiente"/>
        <w:spacing w:before="1"/>
        <w:jc w:val="left"/>
        <w:rPr>
          <w:rFonts w:ascii="Times New Roman"/>
          <w:i/>
        </w:rPr>
      </w:pPr>
    </w:p>
    <w:p w:rsidR="000226ED" w:rsidRDefault="00A06B89">
      <w:pPr>
        <w:pStyle w:val="Textoindependiente"/>
        <w:ind w:left="118" w:right="111"/>
      </w:pPr>
      <w:r>
        <w:rPr>
          <w:b/>
        </w:rPr>
        <w:t xml:space="preserve">ARTÍCULO 55. </w:t>
      </w:r>
      <w:r>
        <w:t>Las denuncias que se presenten deberán estar fundadas con documentos y evidencias</w:t>
      </w:r>
      <w:r>
        <w:rPr>
          <w:spacing w:val="1"/>
        </w:rPr>
        <w:t xml:space="preserve"> </w:t>
      </w:r>
      <w:r>
        <w:t>mediante los cuales se presuma el manejo, aplicación o custodia irregular de recursos</w:t>
      </w:r>
      <w:r>
        <w:t xml:space="preserve"> públicos locales o de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desvío,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 supuestos establecidos en esta Ley.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/>
      </w:pPr>
      <w:r>
        <w:t>El</w:t>
      </w:r>
      <w:r>
        <w:rPr>
          <w:spacing w:val="-2"/>
        </w:rPr>
        <w:t xml:space="preserve"> </w:t>
      </w:r>
      <w:r>
        <w:t>escrito de</w:t>
      </w:r>
      <w:r>
        <w:rPr>
          <w:spacing w:val="-2"/>
        </w:rPr>
        <w:t xml:space="preserve"> </w:t>
      </w:r>
      <w:r>
        <w:t>denuncia</w:t>
      </w:r>
      <w:r>
        <w:rPr>
          <w:spacing w:val="-1"/>
        </w:rPr>
        <w:t xml:space="preserve"> </w:t>
      </w:r>
      <w:r>
        <w:t>deberá contar, como mínimo,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 elementos:</w:t>
      </w:r>
    </w:p>
    <w:p w:rsidR="000226ED" w:rsidRDefault="00A06B89">
      <w:pPr>
        <w:pStyle w:val="Prrafodelista"/>
        <w:numPr>
          <w:ilvl w:val="0"/>
          <w:numId w:val="30"/>
        </w:numPr>
        <w:tabs>
          <w:tab w:val="left" w:pos="1025"/>
          <w:tab w:val="left" w:pos="1026"/>
        </w:tabs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ejercicio en</w:t>
      </w:r>
      <w:r>
        <w:rPr>
          <w:spacing w:val="-1"/>
          <w:sz w:val="20"/>
        </w:rPr>
        <w:t xml:space="preserve"> </w:t>
      </w:r>
      <w:r>
        <w:rPr>
          <w:sz w:val="20"/>
        </w:rPr>
        <w:t>que se</w:t>
      </w:r>
      <w:r>
        <w:rPr>
          <w:spacing w:val="-1"/>
          <w:sz w:val="20"/>
        </w:rPr>
        <w:t xml:space="preserve"> </w:t>
      </w:r>
      <w:r>
        <w:rPr>
          <w:sz w:val="20"/>
        </w:rPr>
        <w:t>presentan los</w:t>
      </w:r>
      <w:r>
        <w:rPr>
          <w:spacing w:val="-1"/>
          <w:sz w:val="20"/>
        </w:rPr>
        <w:t xml:space="preserve"> </w:t>
      </w:r>
      <w:r>
        <w:rPr>
          <w:sz w:val="20"/>
        </w:rPr>
        <w:t>presuntos hechos</w:t>
      </w:r>
      <w:r>
        <w:rPr>
          <w:spacing w:val="-1"/>
          <w:sz w:val="20"/>
        </w:rPr>
        <w:t xml:space="preserve"> </w:t>
      </w:r>
      <w:r>
        <w:rPr>
          <w:sz w:val="20"/>
        </w:rPr>
        <w:t>irregulares, y</w:t>
      </w:r>
    </w:p>
    <w:p w:rsidR="000226ED" w:rsidRDefault="00A06B89">
      <w:pPr>
        <w:pStyle w:val="Prrafodelista"/>
        <w:numPr>
          <w:ilvl w:val="0"/>
          <w:numId w:val="30"/>
        </w:numPr>
        <w:tabs>
          <w:tab w:val="left" w:pos="1025"/>
          <w:tab w:val="left" w:pos="1026"/>
        </w:tabs>
        <w:rPr>
          <w:sz w:val="20"/>
        </w:rPr>
      </w:pPr>
      <w:r>
        <w:rPr>
          <w:sz w:val="20"/>
        </w:rPr>
        <w:t>Descripción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 presuntos</w:t>
      </w:r>
      <w:r>
        <w:rPr>
          <w:spacing w:val="-1"/>
          <w:sz w:val="20"/>
        </w:rPr>
        <w:t xml:space="preserve"> </w:t>
      </w:r>
      <w:r>
        <w:rPr>
          <w:sz w:val="20"/>
        </w:rPr>
        <w:t>hechos</w:t>
      </w:r>
      <w:r>
        <w:rPr>
          <w:spacing w:val="-1"/>
          <w:sz w:val="20"/>
        </w:rPr>
        <w:t xml:space="preserve"> </w:t>
      </w:r>
      <w:r>
        <w:rPr>
          <w:sz w:val="20"/>
        </w:rPr>
        <w:t>irregulares.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5"/>
      </w:pPr>
      <w:r>
        <w:t>Al escrito de denuncia deberán acompañarse los elementos de prueba, con los que se cuente, que se</w:t>
      </w:r>
      <w:r>
        <w:rPr>
          <w:spacing w:val="1"/>
        </w:rPr>
        <w:t xml:space="preserve"> </w:t>
      </w:r>
      <w:r>
        <w:t>relacionen</w:t>
      </w:r>
      <w:r>
        <w:rPr>
          <w:spacing w:val="-1"/>
        </w:rPr>
        <w:t xml:space="preserve"> </w:t>
      </w:r>
      <w:r>
        <w:t>directamente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 hechos</w:t>
      </w:r>
      <w:r>
        <w:rPr>
          <w:spacing w:val="-2"/>
        </w:rPr>
        <w:t xml:space="preserve"> </w:t>
      </w:r>
      <w:r>
        <w:t>denunciados.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2"/>
      </w:pPr>
      <w:r>
        <w:rPr>
          <w:b/>
        </w:rPr>
        <w:t>ARTÍCULO</w:t>
      </w:r>
      <w:r>
        <w:rPr>
          <w:b/>
          <w:spacing w:val="44"/>
        </w:rPr>
        <w:t xml:space="preserve"> </w:t>
      </w:r>
      <w:r>
        <w:rPr>
          <w:b/>
        </w:rPr>
        <w:t>56.</w:t>
      </w:r>
      <w:r>
        <w:rPr>
          <w:b/>
          <w:spacing w:val="44"/>
        </w:rPr>
        <w:t xml:space="preserve"> </w:t>
      </w:r>
      <w:r>
        <w:t>Las</w:t>
      </w:r>
      <w:r>
        <w:rPr>
          <w:spacing w:val="45"/>
        </w:rPr>
        <w:t xml:space="preserve"> </w:t>
      </w:r>
      <w:r>
        <w:t>denuncias</w:t>
      </w:r>
      <w:r>
        <w:rPr>
          <w:spacing w:val="46"/>
        </w:rPr>
        <w:t xml:space="preserve"> </w:t>
      </w:r>
      <w:r>
        <w:t>deberán</w:t>
      </w:r>
      <w:r>
        <w:rPr>
          <w:spacing w:val="44"/>
        </w:rPr>
        <w:t xml:space="preserve"> </w:t>
      </w:r>
      <w:r>
        <w:t>referirse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presuntos</w:t>
      </w:r>
      <w:r>
        <w:rPr>
          <w:spacing w:val="44"/>
        </w:rPr>
        <w:t xml:space="preserve"> </w:t>
      </w:r>
      <w:r>
        <w:t>daños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perjuicios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Hacienda</w:t>
      </w:r>
      <w:r>
        <w:rPr>
          <w:spacing w:val="45"/>
        </w:rPr>
        <w:t xml:space="preserve"> </w:t>
      </w:r>
      <w:r>
        <w:t>Pública</w:t>
      </w:r>
      <w:r>
        <w:rPr>
          <w:spacing w:val="-53"/>
        </w:rPr>
        <w:t xml:space="preserve"> </w:t>
      </w:r>
      <w:r>
        <w:t>estatal</w:t>
      </w:r>
      <w:r>
        <w:rPr>
          <w:spacing w:val="54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municipal</w:t>
      </w:r>
      <w:r>
        <w:rPr>
          <w:spacing w:val="54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patrimonio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Entes</w:t>
      </w:r>
      <w:r>
        <w:rPr>
          <w:spacing w:val="54"/>
        </w:rPr>
        <w:t xml:space="preserve"> </w:t>
      </w:r>
      <w:r>
        <w:t>Públicos</w:t>
      </w:r>
      <w:r>
        <w:rPr>
          <w:spacing w:val="54"/>
        </w:rPr>
        <w:t xml:space="preserve"> </w:t>
      </w:r>
      <w:r>
        <w:t>estatales</w:t>
      </w:r>
      <w:r>
        <w:rPr>
          <w:spacing w:val="54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municipales,</w:t>
      </w:r>
      <w:r>
        <w:rPr>
          <w:spacing w:val="54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algunos</w:t>
      </w:r>
      <w:r>
        <w:rPr>
          <w:spacing w:val="55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supuestos para</w:t>
      </w:r>
      <w:r>
        <w:rPr>
          <w:spacing w:val="-2"/>
        </w:rPr>
        <w:t xml:space="preserve"> </w:t>
      </w:r>
      <w:r>
        <w:t>su procedencia: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Prrafodelista"/>
        <w:numPr>
          <w:ilvl w:val="0"/>
          <w:numId w:val="29"/>
        </w:numPr>
        <w:tabs>
          <w:tab w:val="left" w:pos="1025"/>
          <w:tab w:val="left" w:pos="1026"/>
        </w:tabs>
        <w:spacing w:before="1"/>
        <w:rPr>
          <w:sz w:val="20"/>
        </w:rPr>
      </w:pPr>
      <w:r>
        <w:rPr>
          <w:sz w:val="20"/>
        </w:rPr>
        <w:t>Desvío</w:t>
      </w:r>
      <w:r>
        <w:rPr>
          <w:spacing w:val="-1"/>
          <w:sz w:val="20"/>
        </w:rPr>
        <w:t xml:space="preserve"> </w:t>
      </w:r>
      <w:r>
        <w:rPr>
          <w:sz w:val="20"/>
        </w:rPr>
        <w:t>de recursos hacia</w:t>
      </w:r>
      <w:r>
        <w:rPr>
          <w:spacing w:val="-3"/>
          <w:sz w:val="20"/>
        </w:rPr>
        <w:t xml:space="preserve"> </w:t>
      </w:r>
      <w:r>
        <w:rPr>
          <w:sz w:val="20"/>
        </w:rPr>
        <w:t>fines distintos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autorizados;</w:t>
      </w:r>
    </w:p>
    <w:p w:rsidR="000226ED" w:rsidRDefault="00A06B89">
      <w:pPr>
        <w:pStyle w:val="Prrafodelista"/>
        <w:numPr>
          <w:ilvl w:val="0"/>
          <w:numId w:val="29"/>
        </w:numPr>
        <w:tabs>
          <w:tab w:val="left" w:pos="1025"/>
          <w:tab w:val="left" w:pos="1026"/>
        </w:tabs>
        <w:rPr>
          <w:sz w:val="20"/>
        </w:rPr>
      </w:pPr>
      <w:r>
        <w:rPr>
          <w:sz w:val="20"/>
        </w:rPr>
        <w:t>Irregularidades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captación o</w:t>
      </w:r>
      <w:r>
        <w:rPr>
          <w:spacing w:val="-2"/>
          <w:sz w:val="20"/>
        </w:rPr>
        <w:t xml:space="preserve"> </w:t>
      </w:r>
      <w:r>
        <w:rPr>
          <w:sz w:val="20"/>
        </w:rPr>
        <w:t>en el</w:t>
      </w:r>
      <w:r>
        <w:rPr>
          <w:spacing w:val="-2"/>
          <w:sz w:val="20"/>
        </w:rPr>
        <w:t xml:space="preserve"> </w:t>
      </w:r>
      <w:r>
        <w:rPr>
          <w:sz w:val="20"/>
        </w:rPr>
        <w:t>manejo y</w:t>
      </w:r>
      <w:r>
        <w:rPr>
          <w:spacing w:val="-2"/>
          <w:sz w:val="20"/>
        </w:rPr>
        <w:t xml:space="preserve"> </w:t>
      </w:r>
      <w:r>
        <w:rPr>
          <w:sz w:val="20"/>
        </w:rPr>
        <w:t>utilización de los</w:t>
      </w:r>
      <w:r>
        <w:rPr>
          <w:spacing w:val="-2"/>
          <w:sz w:val="20"/>
        </w:rPr>
        <w:t xml:space="preserve"> </w:t>
      </w:r>
      <w:r>
        <w:rPr>
          <w:sz w:val="20"/>
        </w:rPr>
        <w:t>recursos</w:t>
      </w:r>
      <w:r>
        <w:rPr>
          <w:spacing w:val="-1"/>
          <w:sz w:val="20"/>
        </w:rPr>
        <w:t xml:space="preserve"> </w:t>
      </w:r>
      <w:r>
        <w:rPr>
          <w:sz w:val="20"/>
        </w:rPr>
        <w:t>públicos;</w:t>
      </w:r>
    </w:p>
    <w:p w:rsidR="000226ED" w:rsidRDefault="00A06B89">
      <w:pPr>
        <w:pStyle w:val="Prrafodelista"/>
        <w:numPr>
          <w:ilvl w:val="0"/>
          <w:numId w:val="29"/>
        </w:numPr>
        <w:tabs>
          <w:tab w:val="left" w:pos="10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Actos presuntamente irregulares en la contratación y ejecución de obras, contratación y prestación</w:t>
      </w:r>
      <w:r>
        <w:rPr>
          <w:spacing w:val="-53"/>
          <w:sz w:val="20"/>
        </w:rPr>
        <w:t xml:space="preserve"> </w:t>
      </w:r>
      <w:r>
        <w:rPr>
          <w:sz w:val="20"/>
        </w:rPr>
        <w:t>de servicios públicos, adquisición de bienes, y otorgamiento de permisos, licencias y concesiones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entre </w:t>
      </w:r>
      <w:r>
        <w:rPr>
          <w:sz w:val="20"/>
        </w:rPr>
        <w:t>otros;</w:t>
      </w:r>
    </w:p>
    <w:p w:rsidR="000226ED" w:rsidRDefault="00A06B89">
      <w:pPr>
        <w:pStyle w:val="Prrafodelista"/>
        <w:numPr>
          <w:ilvl w:val="0"/>
          <w:numId w:val="29"/>
        </w:numPr>
        <w:tabs>
          <w:tab w:val="left" w:pos="1025"/>
          <w:tab w:val="left" w:pos="1026"/>
        </w:tabs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comisión</w:t>
      </w:r>
      <w:r>
        <w:rPr>
          <w:spacing w:val="-2"/>
          <w:sz w:val="20"/>
        </w:rPr>
        <w:t xml:space="preserve"> </w:t>
      </w:r>
      <w:r>
        <w:rPr>
          <w:sz w:val="20"/>
        </w:rPr>
        <w:t>recurrente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irregularidades en</w:t>
      </w:r>
      <w:r>
        <w:rPr>
          <w:spacing w:val="-1"/>
          <w:sz w:val="20"/>
        </w:rPr>
        <w:t xml:space="preserve"> </w:t>
      </w:r>
      <w:r>
        <w:rPr>
          <w:sz w:val="20"/>
        </w:rPr>
        <w:t>el ejercicio</w:t>
      </w:r>
      <w:r>
        <w:rPr>
          <w:spacing w:val="-1"/>
          <w:sz w:val="20"/>
        </w:rPr>
        <w:t xml:space="preserve"> </w:t>
      </w:r>
      <w:r>
        <w:rPr>
          <w:sz w:val="20"/>
        </w:rPr>
        <w:t>de los</w:t>
      </w:r>
      <w:r>
        <w:rPr>
          <w:spacing w:val="-1"/>
          <w:sz w:val="20"/>
        </w:rPr>
        <w:t xml:space="preserve"> </w:t>
      </w:r>
      <w:r>
        <w:rPr>
          <w:sz w:val="20"/>
        </w:rPr>
        <w:t>recursos públicos;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</w:p>
    <w:p w:rsidR="000226ED" w:rsidRDefault="00A06B89">
      <w:pPr>
        <w:pStyle w:val="Prrafodelista"/>
        <w:numPr>
          <w:ilvl w:val="0"/>
          <w:numId w:val="29"/>
        </w:numPr>
        <w:tabs>
          <w:tab w:val="left" w:pos="1026"/>
        </w:tabs>
        <w:spacing w:before="121"/>
        <w:ind w:right="114"/>
        <w:jc w:val="both"/>
        <w:rPr>
          <w:sz w:val="20"/>
        </w:rPr>
      </w:pPr>
      <w:r>
        <w:rPr>
          <w:sz w:val="20"/>
        </w:rPr>
        <w:t>Inconsistencia en la información financiera o programática de cualquier entidad fiscalizada que</w:t>
      </w:r>
      <w:r>
        <w:rPr>
          <w:spacing w:val="1"/>
          <w:sz w:val="20"/>
        </w:rPr>
        <w:t xml:space="preserve"> </w:t>
      </w:r>
      <w:r>
        <w:rPr>
          <w:sz w:val="20"/>
        </w:rPr>
        <w:t>oculte</w:t>
      </w:r>
      <w:r>
        <w:rPr>
          <w:spacing w:val="-2"/>
          <w:sz w:val="20"/>
        </w:rPr>
        <w:t xml:space="preserve"> </w:t>
      </w:r>
      <w:r>
        <w:rPr>
          <w:sz w:val="20"/>
        </w:rPr>
        <w:t>o pueda originar daños o</w:t>
      </w:r>
      <w:r>
        <w:rPr>
          <w:spacing w:val="-1"/>
          <w:sz w:val="20"/>
        </w:rPr>
        <w:t xml:space="preserve"> </w:t>
      </w:r>
      <w:r>
        <w:rPr>
          <w:sz w:val="20"/>
        </w:rPr>
        <w:t>perjuicios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su patrimonio o hacien</w:t>
      </w:r>
      <w:r>
        <w:rPr>
          <w:sz w:val="20"/>
        </w:rPr>
        <w:t>da pública.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7"/>
      </w:pPr>
      <w:r>
        <w:t>La Auditoría Superior del Estado informará al denunciante la resolución que tome sobre la procedencia de</w:t>
      </w:r>
      <w:r>
        <w:rPr>
          <w:spacing w:val="1"/>
        </w:rPr>
        <w:t xml:space="preserve"> </w:t>
      </w:r>
      <w:r>
        <w:t>iniciar la</w:t>
      </w:r>
      <w:r>
        <w:rPr>
          <w:spacing w:val="-1"/>
        </w:rPr>
        <w:t xml:space="preserve"> </w:t>
      </w:r>
      <w:r>
        <w:t>revisión correspondiente.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0"/>
      </w:pPr>
      <w:r>
        <w:rPr>
          <w:b/>
        </w:rPr>
        <w:t xml:space="preserve">ARTÍCULO 57. </w:t>
      </w:r>
      <w:r>
        <w:t>El Titular de la Auditoría Superior del Estado, con base en el dictamen técnico jurídic</w:t>
      </w:r>
      <w:r>
        <w:t>o que al</w:t>
      </w:r>
      <w:r>
        <w:rPr>
          <w:spacing w:val="-53"/>
        </w:rPr>
        <w:t xml:space="preserve"> </w:t>
      </w:r>
      <w:r>
        <w:t>efecto</w:t>
      </w:r>
      <w:r>
        <w:rPr>
          <w:spacing w:val="12"/>
        </w:rPr>
        <w:t xml:space="preserve"> </w:t>
      </w:r>
      <w:r>
        <w:t>emitan</w:t>
      </w:r>
      <w:r>
        <w:rPr>
          <w:spacing w:val="12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áreas</w:t>
      </w:r>
      <w:r>
        <w:rPr>
          <w:spacing w:val="14"/>
        </w:rPr>
        <w:t xml:space="preserve"> </w:t>
      </w:r>
      <w:r>
        <w:t>competentes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Auditoría</w:t>
      </w:r>
      <w:r>
        <w:rPr>
          <w:spacing w:val="12"/>
        </w:rPr>
        <w:t xml:space="preserve"> </w:t>
      </w:r>
      <w:r>
        <w:t>Superior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Estado</w:t>
      </w:r>
      <w:r>
        <w:rPr>
          <w:spacing w:val="13"/>
        </w:rPr>
        <w:t xml:space="preserve"> </w:t>
      </w:r>
      <w:r>
        <w:t>autorizará,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caso,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revisión</w:t>
      </w:r>
      <w:r>
        <w:rPr>
          <w:spacing w:val="-53"/>
        </w:rPr>
        <w:t xml:space="preserve"> </w:t>
      </w:r>
      <w:r>
        <w:t>de la gestión financiera correspondiente, ya sea del ejercicio fiscal en curso o de ejercicios anteriores a la</w:t>
      </w:r>
      <w:r>
        <w:rPr>
          <w:spacing w:val="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revisión.</w:t>
      </w:r>
    </w:p>
    <w:p w:rsidR="000226ED" w:rsidRDefault="000226ED">
      <w:p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118" w:right="114"/>
      </w:pPr>
      <w:r>
        <w:rPr>
          <w:b/>
        </w:rPr>
        <w:t>ARTÍCULO</w:t>
      </w:r>
      <w:r>
        <w:rPr>
          <w:b/>
          <w:spacing w:val="13"/>
        </w:rPr>
        <w:t xml:space="preserve"> </w:t>
      </w:r>
      <w:r>
        <w:rPr>
          <w:b/>
        </w:rPr>
        <w:t>58.</w:t>
      </w:r>
      <w:r>
        <w:rPr>
          <w:b/>
          <w:spacing w:val="13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Entidades</w:t>
      </w:r>
      <w:r>
        <w:rPr>
          <w:spacing w:val="14"/>
        </w:rPr>
        <w:t xml:space="preserve"> </w:t>
      </w:r>
      <w:r>
        <w:t>Fiscalizadas</w:t>
      </w:r>
      <w:r>
        <w:rPr>
          <w:spacing w:val="13"/>
        </w:rPr>
        <w:t xml:space="preserve"> </w:t>
      </w:r>
      <w:r>
        <w:t>estarán</w:t>
      </w:r>
      <w:r>
        <w:rPr>
          <w:spacing w:val="12"/>
        </w:rPr>
        <w:t xml:space="preserve"> </w:t>
      </w:r>
      <w:r>
        <w:t>obligadas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proporcionar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información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les</w:t>
      </w:r>
      <w:r>
        <w:rPr>
          <w:spacing w:val="14"/>
        </w:rPr>
        <w:t xml:space="preserve"> </w:t>
      </w:r>
      <w:r>
        <w:t>solicite</w:t>
      </w:r>
      <w:r>
        <w:rPr>
          <w:spacing w:val="-5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Auditoría Superior del Estado.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1"/>
      </w:pPr>
      <w:r>
        <w:rPr>
          <w:b/>
        </w:rPr>
        <w:t xml:space="preserve">ARTÍCULO 59. </w:t>
      </w:r>
      <w:r>
        <w:t>La Auditoría Superior del Estado tendrá las atribuciones señaladas en esta Ley para la</w:t>
      </w:r>
      <w:r>
        <w:rPr>
          <w:spacing w:val="1"/>
        </w:rPr>
        <w:t xml:space="preserve"> </w:t>
      </w:r>
      <w:r>
        <w:t>realización</w:t>
      </w:r>
      <w:r>
        <w:rPr>
          <w:spacing w:val="-1"/>
        </w:rPr>
        <w:t xml:space="preserve"> </w:t>
      </w:r>
      <w:r>
        <w:t>de las auditorías a</w:t>
      </w:r>
      <w:r>
        <w:rPr>
          <w:spacing w:val="-1"/>
        </w:rPr>
        <w:t xml:space="preserve"> </w:t>
      </w:r>
      <w:r>
        <w:t>que se refiere este Capítulo.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2"/>
      </w:pPr>
      <w:r>
        <w:t>La Auditoría Superior del Estado, deberá reportar en los informes correspondientes en los términos del</w:t>
      </w:r>
      <w:r>
        <w:rPr>
          <w:spacing w:val="1"/>
        </w:rPr>
        <w:t xml:space="preserve"> </w:t>
      </w:r>
      <w:r>
        <w:t>artículo 43 de esta Ley, el estado que guarden las observaciones, detallando las acciones relativas a dichas</w:t>
      </w:r>
      <w:r>
        <w:rPr>
          <w:spacing w:val="1"/>
        </w:rPr>
        <w:t xml:space="preserve"> </w:t>
      </w:r>
      <w:r>
        <w:t>auditorías,</w:t>
      </w:r>
      <w:r>
        <w:rPr>
          <w:spacing w:val="-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 la</w:t>
      </w:r>
      <w:r>
        <w:rPr>
          <w:spacing w:val="-1"/>
        </w:rPr>
        <w:t xml:space="preserve"> </w:t>
      </w:r>
      <w:r>
        <w:t>relación que contenga la</w:t>
      </w:r>
      <w:r>
        <w:rPr>
          <w:spacing w:val="-2"/>
        </w:rPr>
        <w:t xml:space="preserve"> </w:t>
      </w:r>
      <w:r>
        <w:t>totalidad de denuncias recibidas.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1"/>
      </w:pPr>
      <w:r>
        <w:rPr>
          <w:b/>
        </w:rPr>
        <w:t xml:space="preserve">ARTÍCULO 60. </w:t>
      </w:r>
      <w:r>
        <w:t>De la revisión efectuada al ejercicio fiscal en cu</w:t>
      </w:r>
      <w:r>
        <w:t>rso o a los ejercicios anteriores, la Auditoría</w:t>
      </w:r>
      <w:r>
        <w:rPr>
          <w:spacing w:val="1"/>
        </w:rPr>
        <w:t xml:space="preserve"> </w:t>
      </w:r>
      <w:r>
        <w:t>Superior del Estado rendirá un informe al Congreso, a más tardar a los diez días hábiles posteriores a la</w:t>
      </w:r>
      <w:r>
        <w:rPr>
          <w:spacing w:val="1"/>
        </w:rPr>
        <w:t xml:space="preserve"> </w:t>
      </w:r>
      <w:r>
        <w:t>conclusión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auditoría.</w:t>
      </w:r>
      <w:r>
        <w:rPr>
          <w:spacing w:val="1"/>
        </w:rPr>
        <w:t xml:space="preserve"> </w:t>
      </w:r>
      <w:r>
        <w:t>Asimismo, promoverá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correspondan</w:t>
      </w:r>
      <w:r>
        <w:rPr>
          <w:spacing w:val="1"/>
        </w:rPr>
        <w:t xml:space="preserve"> </w:t>
      </w:r>
      <w:r>
        <w:t>para el</w:t>
      </w:r>
      <w:r>
        <w:rPr>
          <w:spacing w:val="1"/>
        </w:rPr>
        <w:t xml:space="preserve"> </w:t>
      </w:r>
      <w:r>
        <w:t>fin</w:t>
      </w:r>
      <w:r>
        <w:t>camiento de las responsabilidades administrativas, penales y políticas a que haya lugar, conforme lo</w:t>
      </w:r>
      <w:r>
        <w:rPr>
          <w:spacing w:val="1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 esta Ley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demás legislación aplicable.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1"/>
      </w:pPr>
      <w:r>
        <w:rPr>
          <w:b/>
        </w:rPr>
        <w:t xml:space="preserve">ARTÍCULO 61. </w:t>
      </w:r>
      <w:r>
        <w:t>Lo</w:t>
      </w:r>
      <w:r>
        <w:rPr>
          <w:spacing w:val="1"/>
        </w:rPr>
        <w:t xml:space="preserve"> </w:t>
      </w:r>
      <w:r>
        <w:t>dispuesto en</w:t>
      </w:r>
      <w:r>
        <w:rPr>
          <w:spacing w:val="1"/>
        </w:rPr>
        <w:t xml:space="preserve"> </w:t>
      </w:r>
      <w:r>
        <w:t>el presente Capítulo, no</w:t>
      </w:r>
      <w:r>
        <w:rPr>
          <w:spacing w:val="1"/>
        </w:rPr>
        <w:t xml:space="preserve"> </w:t>
      </w:r>
      <w:r>
        <w:t>excluye la imposición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sanciones que</w:t>
      </w:r>
      <w:r>
        <w:rPr>
          <w:spacing w:val="1"/>
        </w:rPr>
        <w:t xml:space="preserve"> </w:t>
      </w:r>
      <w:r>
        <w:t>co</w:t>
      </w:r>
      <w:r>
        <w:t>nforme a la Ley General de Responsabilidades Administrativas procedan ni de otras que se deriven de la</w:t>
      </w:r>
      <w:r>
        <w:rPr>
          <w:spacing w:val="1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Cuenta Pública.</w:t>
      </w:r>
    </w:p>
    <w:p w:rsidR="000226ED" w:rsidRDefault="000226ED">
      <w:pPr>
        <w:pStyle w:val="Textoindependiente"/>
        <w:jc w:val="left"/>
        <w:rPr>
          <w:sz w:val="22"/>
        </w:rPr>
      </w:pPr>
    </w:p>
    <w:p w:rsidR="000226ED" w:rsidRDefault="000226ED">
      <w:pPr>
        <w:pStyle w:val="Textoindependiente"/>
        <w:spacing w:before="3"/>
        <w:jc w:val="left"/>
        <w:rPr>
          <w:sz w:val="18"/>
        </w:rPr>
      </w:pPr>
    </w:p>
    <w:p w:rsidR="000226ED" w:rsidRDefault="00A06B89">
      <w:pPr>
        <w:pStyle w:val="Ttulo1"/>
        <w:ind w:left="1928"/>
      </w:pPr>
      <w:r>
        <w:t>TÍTULO QUINTO</w:t>
      </w:r>
    </w:p>
    <w:p w:rsidR="000226ED" w:rsidRDefault="00A06B89">
      <w:pPr>
        <w:pStyle w:val="Textoindependiente"/>
        <w:spacing w:line="229" w:lineRule="exact"/>
        <w:ind w:left="1928" w:right="1923"/>
        <w:jc w:val="center"/>
      </w:pPr>
      <w:r>
        <w:t>DE LAS</w:t>
      </w:r>
      <w:r>
        <w:rPr>
          <w:spacing w:val="-1"/>
        </w:rPr>
        <w:t xml:space="preserve"> </w:t>
      </w:r>
      <w:r>
        <w:t>RESPONSABILIDADES</w:t>
      </w:r>
    </w:p>
    <w:p w:rsidR="000226ED" w:rsidRDefault="000226ED">
      <w:pPr>
        <w:pStyle w:val="Textoindependiente"/>
        <w:spacing w:before="2"/>
        <w:jc w:val="left"/>
      </w:pPr>
    </w:p>
    <w:p w:rsidR="000226ED" w:rsidRDefault="00A06B89">
      <w:pPr>
        <w:pStyle w:val="Ttulo1"/>
        <w:spacing w:before="1"/>
        <w:ind w:left="1926"/>
      </w:pPr>
      <w:r>
        <w:t>CAPÍTULO</w:t>
      </w:r>
      <w:r>
        <w:rPr>
          <w:spacing w:val="-1"/>
        </w:rPr>
        <w:t xml:space="preserve"> </w:t>
      </w:r>
      <w:r>
        <w:t>I</w:t>
      </w:r>
    </w:p>
    <w:p w:rsidR="000226ED" w:rsidRDefault="00A06B89">
      <w:pPr>
        <w:pStyle w:val="Textoindependiente"/>
        <w:spacing w:line="229" w:lineRule="exact"/>
        <w:ind w:left="1928" w:right="1923"/>
        <w:jc w:val="center"/>
      </w:pPr>
      <w:r>
        <w:t>DE LA</w:t>
      </w:r>
      <w:r>
        <w:rPr>
          <w:spacing w:val="-1"/>
        </w:rPr>
        <w:t xml:space="preserve"> </w:t>
      </w:r>
      <w:r>
        <w:t>PROMOCIÓN DE</w:t>
      </w:r>
      <w:r>
        <w:rPr>
          <w:spacing w:val="-2"/>
        </w:rPr>
        <w:t xml:space="preserve"> </w:t>
      </w:r>
      <w:r>
        <w:t>RESPONSABILIDADES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3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62.</w:t>
      </w:r>
      <w:r>
        <w:rPr>
          <w:b/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fiscalización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detectaran</w:t>
      </w:r>
      <w:r>
        <w:rPr>
          <w:spacing w:val="1"/>
        </w:rPr>
        <w:t xml:space="preserve"> </w:t>
      </w:r>
      <w:r>
        <w:t>irregularidades que permitan presumir la existencia de responsabilidades a cargo de servidores públicos o</w:t>
      </w:r>
      <w:r>
        <w:rPr>
          <w:spacing w:val="1"/>
        </w:rPr>
        <w:t xml:space="preserve"> </w:t>
      </w:r>
      <w:r>
        <w:t>particulares,</w:t>
      </w:r>
      <w:r>
        <w:rPr>
          <w:spacing w:val="-2"/>
        </w:rPr>
        <w:t xml:space="preserve"> </w:t>
      </w:r>
      <w:r>
        <w:t>la Auditoría Superior del Estado procederá a: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Prrafodelista"/>
        <w:numPr>
          <w:ilvl w:val="0"/>
          <w:numId w:val="28"/>
        </w:numPr>
        <w:tabs>
          <w:tab w:val="left" w:pos="10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 xml:space="preserve"> </w:t>
      </w:r>
      <w:r>
        <w:rPr>
          <w:sz w:val="20"/>
        </w:rPr>
        <w:t>ante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Tribunal,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términos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Responsabilidades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Administrativas, la imposición de sanciones a los servidores públicos por las faltas administrativas</w:t>
      </w:r>
      <w:r>
        <w:rPr>
          <w:spacing w:val="1"/>
          <w:sz w:val="20"/>
        </w:rPr>
        <w:t xml:space="preserve"> </w:t>
      </w:r>
      <w:r>
        <w:rPr>
          <w:sz w:val="20"/>
        </w:rPr>
        <w:t>graves</w:t>
      </w:r>
      <w:r>
        <w:rPr>
          <w:spacing w:val="54"/>
          <w:sz w:val="20"/>
        </w:rPr>
        <w:t xml:space="preserve"> </w:t>
      </w:r>
      <w:r>
        <w:rPr>
          <w:sz w:val="20"/>
        </w:rPr>
        <w:t>que</w:t>
      </w:r>
      <w:r>
        <w:rPr>
          <w:spacing w:val="53"/>
          <w:sz w:val="20"/>
        </w:rPr>
        <w:t xml:space="preserve"> </w:t>
      </w:r>
      <w:r>
        <w:rPr>
          <w:sz w:val="20"/>
        </w:rPr>
        <w:t>detecte</w:t>
      </w:r>
      <w:r>
        <w:rPr>
          <w:spacing w:val="53"/>
          <w:sz w:val="20"/>
        </w:rPr>
        <w:t xml:space="preserve"> </w:t>
      </w:r>
      <w:r>
        <w:rPr>
          <w:sz w:val="20"/>
        </w:rPr>
        <w:t>durante</w:t>
      </w:r>
      <w:r>
        <w:rPr>
          <w:spacing w:val="54"/>
          <w:sz w:val="20"/>
        </w:rPr>
        <w:t xml:space="preserve"> </w:t>
      </w:r>
      <w:r>
        <w:rPr>
          <w:sz w:val="20"/>
        </w:rPr>
        <w:t>sus</w:t>
      </w:r>
      <w:r>
        <w:rPr>
          <w:spacing w:val="55"/>
          <w:sz w:val="20"/>
        </w:rPr>
        <w:t xml:space="preserve"> </w:t>
      </w:r>
      <w:r>
        <w:rPr>
          <w:sz w:val="20"/>
        </w:rPr>
        <w:t>auditorías</w:t>
      </w:r>
      <w:r>
        <w:rPr>
          <w:spacing w:val="54"/>
          <w:sz w:val="20"/>
        </w:rPr>
        <w:t xml:space="preserve"> </w:t>
      </w:r>
      <w:r>
        <w:rPr>
          <w:sz w:val="20"/>
        </w:rPr>
        <w:t>e</w:t>
      </w:r>
      <w:r>
        <w:rPr>
          <w:spacing w:val="54"/>
          <w:sz w:val="20"/>
        </w:rPr>
        <w:t xml:space="preserve"> </w:t>
      </w:r>
      <w:r>
        <w:rPr>
          <w:sz w:val="20"/>
        </w:rPr>
        <w:t>investigaciones,</w:t>
      </w:r>
      <w:r>
        <w:rPr>
          <w:spacing w:val="53"/>
          <w:sz w:val="20"/>
        </w:rPr>
        <w:t xml:space="preserve"> </w:t>
      </w:r>
      <w:r>
        <w:rPr>
          <w:sz w:val="20"/>
        </w:rPr>
        <w:t>en</w:t>
      </w:r>
      <w:r>
        <w:rPr>
          <w:spacing w:val="54"/>
          <w:sz w:val="20"/>
        </w:rPr>
        <w:t xml:space="preserve"> </w:t>
      </w:r>
      <w:r>
        <w:rPr>
          <w:sz w:val="20"/>
        </w:rPr>
        <w:t>que</w:t>
      </w:r>
      <w:r>
        <w:rPr>
          <w:spacing w:val="55"/>
          <w:sz w:val="20"/>
        </w:rPr>
        <w:t xml:space="preserve"> </w:t>
      </w:r>
      <w:r>
        <w:rPr>
          <w:sz w:val="20"/>
        </w:rPr>
        <w:t>incurran</w:t>
      </w:r>
      <w:r>
        <w:rPr>
          <w:spacing w:val="54"/>
          <w:sz w:val="20"/>
        </w:rPr>
        <w:t xml:space="preserve"> </w:t>
      </w:r>
      <w:r>
        <w:rPr>
          <w:sz w:val="20"/>
        </w:rPr>
        <w:t>los</w:t>
      </w:r>
      <w:r>
        <w:rPr>
          <w:spacing w:val="54"/>
          <w:sz w:val="20"/>
        </w:rPr>
        <w:t xml:space="preserve"> </w:t>
      </w:r>
      <w:r>
        <w:rPr>
          <w:sz w:val="20"/>
        </w:rPr>
        <w:t>servidores</w:t>
      </w:r>
      <w:r>
        <w:rPr>
          <w:spacing w:val="-53"/>
          <w:sz w:val="20"/>
        </w:rPr>
        <w:t xml:space="preserve"> </w:t>
      </w:r>
      <w:r>
        <w:rPr>
          <w:sz w:val="20"/>
        </w:rPr>
        <w:t>públicos,</w:t>
      </w:r>
      <w:r>
        <w:rPr>
          <w:spacing w:val="-2"/>
          <w:sz w:val="20"/>
        </w:rPr>
        <w:t xml:space="preserve"> </w:t>
      </w:r>
      <w:r>
        <w:rPr>
          <w:sz w:val="20"/>
        </w:rPr>
        <w:t>así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sanciones a los particulares vinculados con dichas faltas;</w:t>
      </w:r>
    </w:p>
    <w:p w:rsidR="000226ED" w:rsidRDefault="00A06B89">
      <w:pPr>
        <w:pStyle w:val="Prrafodelista"/>
        <w:numPr>
          <w:ilvl w:val="0"/>
          <w:numId w:val="28"/>
        </w:numPr>
        <w:tabs>
          <w:tab w:val="left" w:pos="1026"/>
        </w:tabs>
        <w:ind w:right="113"/>
        <w:jc w:val="both"/>
        <w:rPr>
          <w:sz w:val="20"/>
        </w:rPr>
      </w:pPr>
      <w:r>
        <w:rPr>
          <w:sz w:val="20"/>
        </w:rPr>
        <w:t>Dar vista a los órganos internos de control competentes de conformidad con la Ley General de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Administrativas,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detecte</w:t>
      </w:r>
      <w:r>
        <w:rPr>
          <w:spacing w:val="1"/>
          <w:sz w:val="20"/>
        </w:rPr>
        <w:t xml:space="preserve"> </w:t>
      </w:r>
      <w:r>
        <w:rPr>
          <w:sz w:val="20"/>
        </w:rPr>
        <w:t>posibles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</w:t>
      </w: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-53"/>
          <w:sz w:val="20"/>
        </w:rPr>
        <w:t xml:space="preserve"> </w:t>
      </w:r>
      <w:r>
        <w:rPr>
          <w:sz w:val="20"/>
        </w:rPr>
        <w:t>distintas</w:t>
      </w:r>
      <w:r>
        <w:rPr>
          <w:spacing w:val="-1"/>
          <w:sz w:val="20"/>
        </w:rPr>
        <w:t xml:space="preserve"> </w:t>
      </w:r>
      <w:r>
        <w:rPr>
          <w:sz w:val="20"/>
        </w:rPr>
        <w:t>a las</w:t>
      </w:r>
      <w:r>
        <w:rPr>
          <w:spacing w:val="-1"/>
          <w:sz w:val="20"/>
        </w:rPr>
        <w:t xml:space="preserve"> </w:t>
      </w:r>
      <w:r>
        <w:rPr>
          <w:sz w:val="20"/>
        </w:rPr>
        <w:t>mencionadas en la fracción anterior;</w:t>
      </w:r>
    </w:p>
    <w:p w:rsidR="000226ED" w:rsidRDefault="00A06B89">
      <w:pPr>
        <w:pStyle w:val="Prrafodelista"/>
        <w:numPr>
          <w:ilvl w:val="0"/>
          <w:numId w:val="28"/>
        </w:numPr>
        <w:tabs>
          <w:tab w:val="left" w:pos="1026"/>
        </w:tabs>
        <w:ind w:right="114"/>
        <w:jc w:val="both"/>
        <w:rPr>
          <w:sz w:val="20"/>
        </w:rPr>
      </w:pPr>
      <w:r>
        <w:rPr>
          <w:sz w:val="20"/>
        </w:rPr>
        <w:t>A través de las promociones ante la Auditoría Superior de la Federación, dará vista a esta cuando</w:t>
      </w:r>
      <w:r>
        <w:rPr>
          <w:spacing w:val="1"/>
          <w:sz w:val="20"/>
        </w:rPr>
        <w:t xml:space="preserve"> </w:t>
      </w:r>
      <w:r>
        <w:rPr>
          <w:sz w:val="20"/>
        </w:rPr>
        <w:t>detecte posibles responsabilidades administrativas que sean de su competencia en térmi</w:t>
      </w:r>
      <w:r>
        <w:rPr>
          <w:sz w:val="20"/>
        </w:rPr>
        <w:t>nos de 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de Responsabilidades Administrativas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de la 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Coordinación Fiscal;</w:t>
      </w:r>
    </w:p>
    <w:p w:rsidR="000226ED" w:rsidRDefault="00A06B89">
      <w:pPr>
        <w:pStyle w:val="Prrafodelista"/>
        <w:numPr>
          <w:ilvl w:val="0"/>
          <w:numId w:val="28"/>
        </w:numPr>
        <w:tabs>
          <w:tab w:val="left" w:pos="1026"/>
        </w:tabs>
        <w:ind w:right="114"/>
        <w:jc w:val="both"/>
        <w:rPr>
          <w:sz w:val="20"/>
        </w:rPr>
      </w:pPr>
      <w:r>
        <w:rPr>
          <w:sz w:val="20"/>
        </w:rPr>
        <w:t>Presentar las denuncias y querellas penales, que correspondan ante la Fiscalía Especializada, por</w:t>
      </w:r>
      <w:r>
        <w:rPr>
          <w:spacing w:val="-53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probables</w:t>
      </w:r>
      <w:r>
        <w:rPr>
          <w:spacing w:val="-2"/>
          <w:sz w:val="20"/>
        </w:rPr>
        <w:t xml:space="preserve"> </w:t>
      </w:r>
      <w:r>
        <w:rPr>
          <w:sz w:val="20"/>
        </w:rPr>
        <w:t>delitos que se detecten derivado de</w:t>
      </w:r>
      <w:r>
        <w:rPr>
          <w:spacing w:val="-2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auditoría</w:t>
      </w:r>
      <w:r>
        <w:rPr>
          <w:sz w:val="20"/>
        </w:rPr>
        <w:t>s;</w:t>
      </w:r>
    </w:p>
    <w:p w:rsidR="000226ED" w:rsidRDefault="00A06B89">
      <w:pPr>
        <w:pStyle w:val="Prrafodelista"/>
        <w:numPr>
          <w:ilvl w:val="0"/>
          <w:numId w:val="28"/>
        </w:numPr>
        <w:tabs>
          <w:tab w:val="left" w:pos="1026"/>
        </w:tabs>
        <w:ind w:right="110"/>
        <w:jc w:val="both"/>
        <w:rPr>
          <w:sz w:val="20"/>
        </w:rPr>
      </w:pPr>
      <w:r>
        <w:rPr>
          <w:sz w:val="20"/>
        </w:rPr>
        <w:t>Coadyuvar con la Fiscalía Especializada en los procesos penales correspondientes, tanto en la</w:t>
      </w:r>
      <w:r>
        <w:rPr>
          <w:spacing w:val="1"/>
          <w:sz w:val="20"/>
        </w:rPr>
        <w:t xml:space="preserve"> </w:t>
      </w:r>
      <w:r>
        <w:rPr>
          <w:sz w:val="20"/>
        </w:rPr>
        <w:t>etapa de</w:t>
      </w:r>
      <w:r>
        <w:rPr>
          <w:spacing w:val="-1"/>
          <w:sz w:val="20"/>
        </w:rPr>
        <w:t xml:space="preserve"> </w:t>
      </w:r>
      <w:r>
        <w:rPr>
          <w:sz w:val="20"/>
        </w:rPr>
        <w:t>investigación,</w:t>
      </w:r>
      <w:r>
        <w:rPr>
          <w:spacing w:val="-1"/>
          <w:sz w:val="20"/>
        </w:rPr>
        <w:t xml:space="preserve"> </w:t>
      </w:r>
      <w:r>
        <w:rPr>
          <w:sz w:val="20"/>
        </w:rPr>
        <w:t>como en</w:t>
      </w:r>
      <w:r>
        <w:rPr>
          <w:spacing w:val="-1"/>
          <w:sz w:val="20"/>
        </w:rPr>
        <w:t xml:space="preserve"> </w:t>
      </w:r>
      <w:r>
        <w:rPr>
          <w:sz w:val="20"/>
        </w:rPr>
        <w:t>la judicial.</w:t>
      </w:r>
    </w:p>
    <w:p w:rsidR="000226ED" w:rsidRDefault="00A06B89">
      <w:pPr>
        <w:pStyle w:val="Textoindependiente"/>
        <w:spacing w:before="120"/>
        <w:ind w:left="1026" w:right="110"/>
        <w:jc w:val="left"/>
      </w:pPr>
      <w:r>
        <w:t>La</w:t>
      </w:r>
      <w:r>
        <w:rPr>
          <w:spacing w:val="1"/>
        </w:rPr>
        <w:t xml:space="preserve"> </w:t>
      </w:r>
      <w:r>
        <w:t>Auditoría Superior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 podrá impugnar</w:t>
      </w:r>
      <w:r>
        <w:rPr>
          <w:spacing w:val="2"/>
        </w:rPr>
        <w:t xml:space="preserve"> </w:t>
      </w:r>
      <w:r>
        <w:t>ante 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omisiones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Fiscalía</w:t>
      </w:r>
      <w:r>
        <w:rPr>
          <w:spacing w:val="15"/>
        </w:rPr>
        <w:t xml:space="preserve"> </w:t>
      </w:r>
      <w:r>
        <w:t>Especializada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investigación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delitos,</w:t>
      </w:r>
      <w:r>
        <w:rPr>
          <w:spacing w:val="17"/>
        </w:rPr>
        <w:t xml:space="preserve"> </w:t>
      </w:r>
      <w:r>
        <w:t>así</w:t>
      </w:r>
      <w:r>
        <w:rPr>
          <w:spacing w:val="15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resoluciones</w:t>
      </w:r>
      <w:r>
        <w:rPr>
          <w:spacing w:val="21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emita</w:t>
      </w:r>
      <w:r>
        <w:rPr>
          <w:spacing w:val="16"/>
        </w:rPr>
        <w:t xml:space="preserve"> </w:t>
      </w:r>
      <w:r>
        <w:t>en</w:t>
      </w:r>
    </w:p>
    <w:p w:rsidR="000226ED" w:rsidRDefault="000226ED">
      <w:p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1026" w:right="109"/>
        <w:jc w:val="left"/>
      </w:pPr>
      <w:r>
        <w:t>materia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declinación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competencia,</w:t>
      </w:r>
      <w:r>
        <w:rPr>
          <w:spacing w:val="7"/>
        </w:rPr>
        <w:t xml:space="preserve"> </w:t>
      </w:r>
      <w:r>
        <w:t>reserva,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ejercicio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desistimiento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acción</w:t>
      </w:r>
      <w:r>
        <w:rPr>
          <w:spacing w:val="9"/>
        </w:rPr>
        <w:t xml:space="preserve"> </w:t>
      </w:r>
      <w:r>
        <w:t>penal,</w:t>
      </w:r>
      <w:r>
        <w:rPr>
          <w:spacing w:val="8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suspensión</w:t>
      </w:r>
      <w:r>
        <w:rPr>
          <w:spacing w:val="-1"/>
        </w:rPr>
        <w:t xml:space="preserve"> </w:t>
      </w:r>
      <w:r>
        <w:t>del procedimiento;</w:t>
      </w:r>
      <w:r>
        <w:rPr>
          <w:spacing w:val="-1"/>
        </w:rPr>
        <w:t xml:space="preserve"> </w:t>
      </w:r>
      <w:r>
        <w:t>y</w:t>
      </w:r>
    </w:p>
    <w:p w:rsidR="000226ED" w:rsidRDefault="00A06B89">
      <w:pPr>
        <w:pStyle w:val="Prrafodelista"/>
        <w:numPr>
          <w:ilvl w:val="0"/>
          <w:numId w:val="28"/>
        </w:numPr>
        <w:tabs>
          <w:tab w:val="left" w:pos="1025"/>
          <w:tab w:val="left" w:pos="1026"/>
        </w:tabs>
        <w:spacing w:before="121"/>
        <w:ind w:right="113"/>
        <w:rPr>
          <w:sz w:val="20"/>
        </w:rPr>
      </w:pPr>
      <w:r>
        <w:rPr>
          <w:sz w:val="20"/>
        </w:rPr>
        <w:t>Presentar</w:t>
      </w:r>
      <w:r>
        <w:rPr>
          <w:spacing w:val="33"/>
          <w:sz w:val="20"/>
        </w:rPr>
        <w:t xml:space="preserve"> </w:t>
      </w:r>
      <w:r>
        <w:rPr>
          <w:sz w:val="20"/>
        </w:rPr>
        <w:t>las</w:t>
      </w:r>
      <w:r>
        <w:rPr>
          <w:spacing w:val="35"/>
          <w:sz w:val="20"/>
        </w:rPr>
        <w:t xml:space="preserve"> </w:t>
      </w:r>
      <w:r>
        <w:rPr>
          <w:sz w:val="20"/>
        </w:rPr>
        <w:t>denuncias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juicio</w:t>
      </w:r>
      <w:r>
        <w:rPr>
          <w:spacing w:val="35"/>
          <w:sz w:val="20"/>
        </w:rPr>
        <w:t xml:space="preserve"> </w:t>
      </w:r>
      <w:r>
        <w:rPr>
          <w:sz w:val="20"/>
        </w:rPr>
        <w:t>político</w:t>
      </w:r>
      <w:r>
        <w:rPr>
          <w:spacing w:val="36"/>
          <w:sz w:val="20"/>
        </w:rPr>
        <w:t xml:space="preserve"> </w:t>
      </w:r>
      <w:r>
        <w:rPr>
          <w:sz w:val="20"/>
        </w:rPr>
        <w:t>ante</w:t>
      </w:r>
      <w:r>
        <w:rPr>
          <w:spacing w:val="34"/>
          <w:sz w:val="20"/>
        </w:rPr>
        <w:t xml:space="preserve"> </w:t>
      </w:r>
      <w:r>
        <w:rPr>
          <w:sz w:val="20"/>
        </w:rPr>
        <w:t>el</w:t>
      </w:r>
      <w:r>
        <w:rPr>
          <w:spacing w:val="34"/>
          <w:sz w:val="20"/>
        </w:rPr>
        <w:t xml:space="preserve"> </w:t>
      </w:r>
      <w:r>
        <w:rPr>
          <w:sz w:val="20"/>
        </w:rPr>
        <w:t>Congreso</w:t>
      </w:r>
      <w:r>
        <w:rPr>
          <w:spacing w:val="35"/>
          <w:sz w:val="20"/>
        </w:rPr>
        <w:t xml:space="preserve"> </w:t>
      </w:r>
      <w:r>
        <w:rPr>
          <w:sz w:val="20"/>
        </w:rPr>
        <w:t>que,</w:t>
      </w:r>
      <w:r>
        <w:rPr>
          <w:spacing w:val="35"/>
          <w:sz w:val="20"/>
        </w:rPr>
        <w:t xml:space="preserve"> </w:t>
      </w:r>
      <w:r>
        <w:rPr>
          <w:sz w:val="20"/>
        </w:rPr>
        <w:t>en</w:t>
      </w:r>
      <w:r>
        <w:rPr>
          <w:spacing w:val="35"/>
          <w:sz w:val="20"/>
        </w:rPr>
        <w:t xml:space="preserve"> </w:t>
      </w:r>
      <w:r>
        <w:rPr>
          <w:sz w:val="20"/>
        </w:rPr>
        <w:t>su</w:t>
      </w:r>
      <w:r>
        <w:rPr>
          <w:spacing w:val="35"/>
          <w:sz w:val="20"/>
        </w:rPr>
        <w:t xml:space="preserve"> </w:t>
      </w:r>
      <w:r>
        <w:rPr>
          <w:sz w:val="20"/>
        </w:rPr>
        <w:t>caso,</w:t>
      </w:r>
      <w:r>
        <w:rPr>
          <w:spacing w:val="34"/>
          <w:sz w:val="20"/>
        </w:rPr>
        <w:t xml:space="preserve"> </w:t>
      </w:r>
      <w:r>
        <w:rPr>
          <w:sz w:val="20"/>
        </w:rPr>
        <w:t>correspondan</w:t>
      </w:r>
      <w:r>
        <w:rPr>
          <w:spacing w:val="36"/>
          <w:sz w:val="20"/>
        </w:rPr>
        <w:t xml:space="preserve"> </w:t>
      </w:r>
      <w:r>
        <w:rPr>
          <w:sz w:val="20"/>
        </w:rPr>
        <w:t>en</w:t>
      </w:r>
      <w:r>
        <w:rPr>
          <w:spacing w:val="-53"/>
          <w:sz w:val="20"/>
        </w:rPr>
        <w:t xml:space="preserve"> </w:t>
      </w:r>
      <w:r>
        <w:rPr>
          <w:sz w:val="20"/>
        </w:rPr>
        <w:t>términos</w:t>
      </w:r>
      <w:r>
        <w:rPr>
          <w:spacing w:val="-1"/>
          <w:sz w:val="20"/>
        </w:rPr>
        <w:t xml:space="preserve"> </w:t>
      </w:r>
      <w:r>
        <w:rPr>
          <w:sz w:val="20"/>
        </w:rPr>
        <w:t>de las disposiciones aplicables.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5"/>
      </w:pPr>
      <w:r>
        <w:t>Las</w:t>
      </w:r>
      <w:r>
        <w:rPr>
          <w:spacing w:val="1"/>
        </w:rPr>
        <w:t xml:space="preserve"> </w:t>
      </w:r>
      <w:r>
        <w:t>denuncias</w:t>
      </w:r>
      <w:r>
        <w:rPr>
          <w:spacing w:val="1"/>
        </w:rPr>
        <w:t xml:space="preserve"> </w:t>
      </w:r>
      <w:r>
        <w:t>penales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hechos</w:t>
      </w:r>
      <w:r>
        <w:rPr>
          <w:spacing w:val="1"/>
        </w:rPr>
        <w:t xml:space="preserve"> </w:t>
      </w:r>
      <w:r>
        <w:t>presuntamente</w:t>
      </w:r>
      <w:r>
        <w:rPr>
          <w:spacing w:val="1"/>
        </w:rPr>
        <w:t xml:space="preserve"> </w:t>
      </w:r>
      <w:r>
        <w:t>ilícitos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denuncias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político,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presentarse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cuente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establezcan</w:t>
      </w:r>
      <w:r>
        <w:rPr>
          <w:spacing w:val="-1"/>
        </w:rPr>
        <w:t xml:space="preserve"> </w:t>
      </w:r>
      <w:r>
        <w:t>las leyes en dichas materias.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5"/>
      </w:pPr>
      <w:r>
        <w:t>Las resoluciones del Tribunal podrán ser recurridas por la Auditoría Superior del Estado, cuando lo considere</w:t>
      </w:r>
      <w:r>
        <w:rPr>
          <w:spacing w:val="-53"/>
        </w:rPr>
        <w:t xml:space="preserve"> </w:t>
      </w:r>
      <w:r>
        <w:t>pertinente,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términos de lo dispuesto por la</w:t>
      </w:r>
      <w:r>
        <w:rPr>
          <w:spacing w:val="-1"/>
        </w:rPr>
        <w:t xml:space="preserve"> </w:t>
      </w:r>
      <w:r>
        <w:t>legislación aplicable.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1"/>
      </w:pPr>
      <w:r>
        <w:rPr>
          <w:b/>
        </w:rPr>
        <w:t xml:space="preserve">ARTÍCULO 63. </w:t>
      </w:r>
      <w:r>
        <w:t>La promoción del procedimiento a que se refiere la fracción I del artículo anterior, tiene por</w:t>
      </w:r>
      <w:r>
        <w:rPr>
          <w:spacing w:val="1"/>
        </w:rPr>
        <w:t xml:space="preserve"> </w:t>
      </w:r>
      <w:r>
        <w:t>objeto resarcir el monto de los daños y perjuicios estimables en dinero que se hayan causado</w:t>
      </w:r>
      <w:r>
        <w:t xml:space="preserve"> a la Hacienda</w:t>
      </w:r>
      <w:r>
        <w:rPr>
          <w:spacing w:val="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estatal o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o,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 caso,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patrimonio de</w:t>
      </w:r>
      <w:r>
        <w:rPr>
          <w:spacing w:val="-1"/>
        </w:rPr>
        <w:t xml:space="preserve"> </w:t>
      </w:r>
      <w:r>
        <w:t>los Entes Públicos estatales o municipales.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spacing w:before="1"/>
        <w:ind w:left="118" w:right="116"/>
      </w:pPr>
      <w:r>
        <w:t>Lo anterior, sin perjuicio de las demás sanciones administrativas que, en su caso, el Tribunal imponga a los</w:t>
      </w:r>
      <w:r>
        <w:rPr>
          <w:spacing w:val="1"/>
        </w:rPr>
        <w:t xml:space="preserve"> </w:t>
      </w:r>
      <w:r>
        <w:t>responsables.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5"/>
      </w:pPr>
      <w:r>
        <w:t>Las sancione</w:t>
      </w:r>
      <w:r>
        <w:t>s que imponga el Tribunal se fincarán independientemente de las demás sanciones a que se</w:t>
      </w:r>
      <w:r>
        <w:rPr>
          <w:spacing w:val="1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que,</w:t>
      </w:r>
      <w:r>
        <w:rPr>
          <w:spacing w:val="-1"/>
        </w:rPr>
        <w:t xml:space="preserve"> </w:t>
      </w:r>
      <w:r>
        <w:t>en su</w:t>
      </w:r>
      <w:r>
        <w:rPr>
          <w:spacing w:val="-2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impongan</w:t>
      </w:r>
      <w:r>
        <w:rPr>
          <w:spacing w:val="-1"/>
        </w:rPr>
        <w:t xml:space="preserve"> </w:t>
      </w:r>
      <w:r>
        <w:t>las autoridades competentes.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0"/>
      </w:pPr>
      <w:r>
        <w:rPr>
          <w:b/>
        </w:rPr>
        <w:t xml:space="preserve">ARTÍCULO 64. </w:t>
      </w:r>
      <w:r>
        <w:t xml:space="preserve">La unidad administrativa de la Auditoría Superior del Estado a cargo </w:t>
      </w:r>
      <w:r>
        <w:t>de las investigaciones</w:t>
      </w:r>
      <w:r>
        <w:rPr>
          <w:spacing w:val="1"/>
        </w:rPr>
        <w:t xml:space="preserve"> </w:t>
      </w:r>
      <w:r>
        <w:t>promoverá el informe de presunta responsabilidad administrativa y, en su caso, penales a los servidores</w:t>
      </w:r>
      <w:r>
        <w:rPr>
          <w:spacing w:val="1"/>
        </w:rPr>
        <w:t xml:space="preserve"> </w:t>
      </w:r>
      <w:r>
        <w:t>públicos de la Auditoría Superior del Estado, cuando derivado de las auditorías a cargo de ésta, no formulen</w:t>
      </w:r>
      <w:r>
        <w:rPr>
          <w:spacing w:val="1"/>
        </w:rPr>
        <w:t xml:space="preserve"> </w:t>
      </w:r>
      <w:r>
        <w:t>las observaciones sobre las situaciones irregulares que detecten o violen la reserva de información en los</w:t>
      </w:r>
      <w:r>
        <w:rPr>
          <w:spacing w:val="1"/>
        </w:rPr>
        <w:t xml:space="preserve"> </w:t>
      </w:r>
      <w:r>
        <w:t>casos previstos en</w:t>
      </w:r>
      <w:r>
        <w:rPr>
          <w:spacing w:val="-2"/>
        </w:rPr>
        <w:t xml:space="preserve"> </w:t>
      </w:r>
      <w:r>
        <w:t>esta Ley.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3"/>
      </w:pPr>
      <w:r>
        <w:rPr>
          <w:b/>
        </w:rPr>
        <w:t xml:space="preserve">ARTÍCULO 65. </w:t>
      </w:r>
      <w:r>
        <w:t>Las responsabilidades que se finquen a los servidores públicos de los Entes Públicos y de la</w:t>
      </w:r>
      <w:r>
        <w:rPr>
          <w:spacing w:val="-53"/>
        </w:rPr>
        <w:t xml:space="preserve"> </w:t>
      </w:r>
      <w:r>
        <w:t>Auditoría Sup</w:t>
      </w:r>
      <w:r>
        <w:t>erior del Estado, no eximen a éstos ni a los particulares, personas físicas o morales, de sus</w:t>
      </w:r>
      <w:r>
        <w:rPr>
          <w:spacing w:val="1"/>
        </w:rPr>
        <w:t xml:space="preserve"> </w:t>
      </w:r>
      <w:r>
        <w:t>obligaciones, cuyo cumplimiento se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exigirá aun cuando</w:t>
      </w:r>
      <w:r>
        <w:rPr>
          <w:spacing w:val="1"/>
        </w:rPr>
        <w:t xml:space="preserve"> </w:t>
      </w:r>
      <w:r>
        <w:t>la responsabilidad</w:t>
      </w:r>
      <w:r>
        <w:rPr>
          <w:spacing w:val="1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hubiere hecho efectiva,</w:t>
      </w:r>
      <w:r>
        <w:rPr>
          <w:spacing w:val="1"/>
        </w:rPr>
        <w:t xml:space="preserve"> </w:t>
      </w:r>
      <w:r>
        <w:t>total o</w:t>
      </w:r>
      <w:r>
        <w:rPr>
          <w:spacing w:val="-2"/>
        </w:rPr>
        <w:t xml:space="preserve"> </w:t>
      </w:r>
      <w:r>
        <w:t>parcialmente.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2"/>
      </w:pPr>
      <w:r>
        <w:rPr>
          <w:b/>
        </w:rPr>
        <w:t xml:space="preserve">ARTÍCULO 66. </w:t>
      </w:r>
      <w:r>
        <w:t>La unidad administrati</w:t>
      </w:r>
      <w:r>
        <w:t>va a cargo de las investigaciones de la Auditoría Superior del Estado</w:t>
      </w:r>
      <w:r>
        <w:rPr>
          <w:spacing w:val="1"/>
        </w:rPr>
        <w:t xml:space="preserve"> </w:t>
      </w:r>
      <w:r>
        <w:t>promoverá el informe de presunta responsabilidad administrativa ante</w:t>
      </w:r>
      <w:r>
        <w:rPr>
          <w:spacing w:val="1"/>
        </w:rPr>
        <w:t xml:space="preserve"> </w:t>
      </w:r>
      <w:r>
        <w:t>la unidad de la propia Auditoría</w:t>
      </w:r>
      <w:r>
        <w:rPr>
          <w:spacing w:val="1"/>
        </w:rPr>
        <w:t xml:space="preserve"> </w:t>
      </w:r>
      <w:r>
        <w:t>encargada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fungir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substanciadora,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pliegos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observacion</w:t>
      </w:r>
      <w:r>
        <w:t>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solventados</w:t>
      </w:r>
      <w:r>
        <w:rPr>
          <w:spacing w:val="-1"/>
        </w:rPr>
        <w:t xml:space="preserve"> </w:t>
      </w:r>
      <w:r>
        <w:t>por las Entidades Fiscalizadas.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0"/>
      </w:pPr>
      <w:r>
        <w:t>Lo anterior, sin perjuicio de que la unidad administrativa a cargo de las investigaciones podrá promover el</w:t>
      </w:r>
      <w:r>
        <w:rPr>
          <w:spacing w:val="1"/>
        </w:rPr>
        <w:t xml:space="preserve"> </w:t>
      </w:r>
      <w:r>
        <w:t>informe de presunta responsabilidad administrativa, en cualquier momento en que cuente con l</w:t>
      </w:r>
      <w:r>
        <w:t>os elementos</w:t>
      </w:r>
      <w:r>
        <w:rPr>
          <w:spacing w:val="1"/>
        </w:rPr>
        <w:t xml:space="preserve"> </w:t>
      </w:r>
      <w:r>
        <w:t>necesarios.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spacing w:before="1"/>
        <w:ind w:left="118" w:right="115"/>
      </w:pPr>
      <w:r>
        <w:t>El procedimiento para promover el informe de presunta responsabilidad administrativa y la imposición de</w:t>
      </w:r>
      <w:r>
        <w:rPr>
          <w:spacing w:val="1"/>
        </w:rPr>
        <w:t xml:space="preserve"> </w:t>
      </w:r>
      <w:r>
        <w:t>sanciones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Tribunal,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regirá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Responsabilidades</w:t>
      </w:r>
      <w:r>
        <w:rPr>
          <w:spacing w:val="-53"/>
        </w:rPr>
        <w:t xml:space="preserve"> </w:t>
      </w:r>
      <w:r>
        <w:t>Administrativas.</w:t>
      </w:r>
    </w:p>
    <w:p w:rsidR="000226ED" w:rsidRDefault="000226ED">
      <w:pPr>
        <w:pStyle w:val="Textoindependiente"/>
        <w:spacing w:before="10"/>
        <w:jc w:val="left"/>
        <w:rPr>
          <w:sz w:val="19"/>
        </w:rPr>
      </w:pPr>
    </w:p>
    <w:p w:rsidR="000226ED" w:rsidRDefault="00A06B89">
      <w:pPr>
        <w:pStyle w:val="Textoindependiente"/>
        <w:ind w:left="118" w:right="112"/>
      </w:pPr>
      <w:r>
        <w:rPr>
          <w:b/>
        </w:rPr>
        <w:t xml:space="preserve">ARTÍCULO 67. </w:t>
      </w:r>
      <w:r>
        <w:t>De conformidad con lo dispuesto en la Ley General de Responsabilidades Administrativas, la</w:t>
      </w:r>
      <w:r>
        <w:rPr>
          <w:spacing w:val="-53"/>
        </w:rPr>
        <w:t xml:space="preserve"> </w:t>
      </w:r>
      <w:r>
        <w:t>unidad administrativa de la Auditoría Superior del Estado a la que se le encomiende la substanciación ante el</w:t>
      </w:r>
      <w:r>
        <w:rPr>
          <w:spacing w:val="-53"/>
        </w:rPr>
        <w:t xml:space="preserve"> </w:t>
      </w:r>
      <w:r>
        <w:t>Tribunal,</w:t>
      </w:r>
      <w:r>
        <w:rPr>
          <w:spacing w:val="-2"/>
        </w:rPr>
        <w:t xml:space="preserve"> </w:t>
      </w:r>
      <w:r>
        <w:t>deberá ser distinta de la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encargue de las labores</w:t>
      </w:r>
      <w:r>
        <w:rPr>
          <w:spacing w:val="-3"/>
        </w:rPr>
        <w:t xml:space="preserve"> </w:t>
      </w:r>
      <w:r>
        <w:t>de investigación.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4"/>
      </w:pPr>
      <w:r>
        <w:t>Los titulares de las unidades referidas deberán cumplir para su designación con los requisitos que se</w:t>
      </w:r>
      <w:r>
        <w:rPr>
          <w:spacing w:val="1"/>
        </w:rPr>
        <w:t xml:space="preserve"> </w:t>
      </w:r>
      <w:r>
        <w:t>establezcan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Reglamento Interior de la</w:t>
      </w:r>
      <w:r>
        <w:rPr>
          <w:spacing w:val="-1"/>
        </w:rPr>
        <w:t xml:space="preserve"> </w:t>
      </w:r>
      <w:r>
        <w:t>Auditoría Superior del Estado.</w:t>
      </w:r>
    </w:p>
    <w:p w:rsidR="000226ED" w:rsidRDefault="000226ED">
      <w:p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118" w:right="112"/>
      </w:pPr>
      <w:r>
        <w:rPr>
          <w:b/>
        </w:rPr>
        <w:t xml:space="preserve">ARTÍCULO 68. </w:t>
      </w:r>
      <w:r>
        <w:t>Los ó</w:t>
      </w:r>
      <w:r>
        <w:t>rganos internos de control deberán informar a la Auditoría Superior del Estado, dentro</w:t>
      </w:r>
      <w:r>
        <w:rPr>
          <w:spacing w:val="1"/>
        </w:rPr>
        <w:t xml:space="preserve"> </w:t>
      </w:r>
      <w:r>
        <w:t>de los treinta días hábiles siguientes de recibido el informe de presunta responsabilidad administrativa, el</w:t>
      </w:r>
      <w:r>
        <w:rPr>
          <w:spacing w:val="1"/>
        </w:rPr>
        <w:t xml:space="preserve"> </w:t>
      </w:r>
      <w:r>
        <w:t>número de</w:t>
      </w:r>
      <w:r>
        <w:rPr>
          <w:spacing w:val="-1"/>
        </w:rPr>
        <w:t xml:space="preserve"> </w:t>
      </w:r>
      <w:r>
        <w:t>expediente con el</w:t>
      </w:r>
      <w:r>
        <w:rPr>
          <w:spacing w:val="-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inició la</w:t>
      </w:r>
      <w:r>
        <w:rPr>
          <w:spacing w:val="-1"/>
        </w:rPr>
        <w:t xml:space="preserve"> </w:t>
      </w:r>
      <w:r>
        <w:t>investigación o</w:t>
      </w:r>
      <w:r>
        <w:rPr>
          <w:spacing w:val="-1"/>
        </w:rPr>
        <w:t xml:space="preserve"> </w:t>
      </w:r>
      <w:r>
        <w:t>procedimiento</w:t>
      </w:r>
      <w:r>
        <w:rPr>
          <w:spacing w:val="-1"/>
        </w:rPr>
        <w:t xml:space="preserve"> </w:t>
      </w:r>
      <w:r>
        <w:t>respectivo.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3"/>
      </w:pPr>
      <w:r>
        <w:t>Asimismo,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internos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definitiva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recaiga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promociones,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diez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hábiles</w:t>
      </w:r>
      <w:r>
        <w:rPr>
          <w:spacing w:val="1"/>
        </w:rPr>
        <w:t xml:space="preserve"> </w:t>
      </w:r>
      <w:r>
        <w:t>posteriores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emita</w:t>
      </w:r>
      <w:r>
        <w:rPr>
          <w:spacing w:val="-1"/>
        </w:rPr>
        <w:t xml:space="preserve"> </w:t>
      </w:r>
      <w:r>
        <w:t>dicha resolución.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4"/>
      </w:pPr>
      <w:r>
        <w:rPr>
          <w:b/>
        </w:rPr>
        <w:t xml:space="preserve">ARTÍCULO 69. </w:t>
      </w:r>
      <w:r>
        <w:t>La Auditoría Superior del Estado, en los términos de la Ley General del Sistema Nacional</w:t>
      </w:r>
      <w:r>
        <w:rPr>
          <w:spacing w:val="1"/>
        </w:rPr>
        <w:t xml:space="preserve"> </w:t>
      </w:r>
      <w:r>
        <w:t>Anticorrupción, incluirá en la plataforma nacional digital establecida en dicha ley, la información relativa a los</w:t>
      </w:r>
      <w:r>
        <w:rPr>
          <w:spacing w:val="1"/>
        </w:rPr>
        <w:t xml:space="preserve"> </w:t>
      </w:r>
      <w:r>
        <w:t xml:space="preserve">servidores públicos </w:t>
      </w:r>
      <w:r>
        <w:t>y particulares sancionados por resolución definitiva firme, por la comisión de faltas</w:t>
      </w:r>
      <w:r>
        <w:rPr>
          <w:spacing w:val="1"/>
        </w:rPr>
        <w:t xml:space="preserve"> </w:t>
      </w:r>
      <w:r>
        <w:t>administrativas</w:t>
      </w:r>
      <w:r>
        <w:rPr>
          <w:spacing w:val="-1"/>
        </w:rPr>
        <w:t xml:space="preserve"> </w:t>
      </w:r>
      <w:r>
        <w:t>graves o actos</w:t>
      </w:r>
      <w:r>
        <w:rPr>
          <w:spacing w:val="-1"/>
        </w:rPr>
        <w:t xml:space="preserve"> </w:t>
      </w:r>
      <w:r>
        <w:t>vinculados a</w:t>
      </w:r>
      <w:r>
        <w:rPr>
          <w:spacing w:val="-1"/>
        </w:rPr>
        <w:t xml:space="preserve"> </w:t>
      </w:r>
      <w:r>
        <w:t>éstas a</w:t>
      </w:r>
      <w:r>
        <w:rPr>
          <w:spacing w:val="-3"/>
        </w:rPr>
        <w:t xml:space="preserve"> </w:t>
      </w:r>
      <w:r>
        <w:t>que hace referencia el</w:t>
      </w:r>
      <w:r>
        <w:rPr>
          <w:spacing w:val="-2"/>
        </w:rPr>
        <w:t xml:space="preserve"> </w:t>
      </w:r>
      <w:r>
        <w:t>presente Capítulo.</w:t>
      </w:r>
    </w:p>
    <w:p w:rsidR="000226ED" w:rsidRDefault="000226ED">
      <w:pPr>
        <w:pStyle w:val="Textoindependiente"/>
        <w:spacing w:before="2"/>
        <w:jc w:val="left"/>
      </w:pPr>
    </w:p>
    <w:p w:rsidR="000226ED" w:rsidRDefault="00A06B89">
      <w:pPr>
        <w:pStyle w:val="Ttulo1"/>
        <w:spacing w:line="241" w:lineRule="exact"/>
      </w:pPr>
      <w:r>
        <w:t>CAPÍTULO</w:t>
      </w:r>
      <w:r>
        <w:rPr>
          <w:spacing w:val="-1"/>
        </w:rPr>
        <w:t xml:space="preserve"> </w:t>
      </w:r>
      <w:r>
        <w:t>II</w:t>
      </w:r>
    </w:p>
    <w:p w:rsidR="000226ED" w:rsidRDefault="00A06B89">
      <w:pPr>
        <w:pStyle w:val="Textoindependiente"/>
        <w:spacing w:line="229" w:lineRule="exact"/>
        <w:ind w:left="1928" w:right="1922"/>
        <w:jc w:val="center"/>
      </w:pPr>
      <w:r>
        <w:t>DEL</w:t>
      </w:r>
      <w:r>
        <w:rPr>
          <w:spacing w:val="-1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DE RECONSIDERACIÓN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5"/>
      </w:pPr>
      <w:r>
        <w:rPr>
          <w:b/>
        </w:rPr>
        <w:t xml:space="preserve">ARTÍCULO 70. </w:t>
      </w:r>
      <w:r>
        <w:t>La tramitación del recurso de reconsideración, en contra de las multas impuestas por la</w:t>
      </w:r>
      <w:r>
        <w:rPr>
          <w:spacing w:val="1"/>
        </w:rPr>
        <w:t xml:space="preserve"> </w:t>
      </w:r>
      <w:r>
        <w:t>Auditoría</w:t>
      </w:r>
      <w:r>
        <w:rPr>
          <w:spacing w:val="-2"/>
        </w:rPr>
        <w:t xml:space="preserve"> </w:t>
      </w:r>
      <w:r>
        <w:t>Superior del Estado,</w:t>
      </w:r>
      <w:r>
        <w:rPr>
          <w:spacing w:val="-1"/>
        </w:rPr>
        <w:t xml:space="preserve"> </w:t>
      </w:r>
      <w:r>
        <w:t>se sujetará a</w:t>
      </w:r>
      <w:r>
        <w:rPr>
          <w:spacing w:val="-1"/>
        </w:rPr>
        <w:t xml:space="preserve"> </w:t>
      </w:r>
      <w:r>
        <w:t>las disposiciones</w:t>
      </w:r>
      <w:r>
        <w:rPr>
          <w:spacing w:val="-2"/>
        </w:rPr>
        <w:t xml:space="preserve"> </w:t>
      </w:r>
      <w:r>
        <w:t>siguientes: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Prrafodelista"/>
        <w:numPr>
          <w:ilvl w:val="0"/>
          <w:numId w:val="27"/>
        </w:numPr>
        <w:tabs>
          <w:tab w:val="left" w:pos="1025"/>
          <w:tab w:val="left" w:pos="1026"/>
        </w:tabs>
        <w:spacing w:before="0"/>
        <w:ind w:right="114"/>
        <w:rPr>
          <w:sz w:val="20"/>
        </w:rPr>
      </w:pPr>
      <w:r>
        <w:rPr>
          <w:sz w:val="20"/>
        </w:rPr>
        <w:t>Se</w:t>
      </w:r>
      <w:r>
        <w:rPr>
          <w:spacing w:val="32"/>
          <w:sz w:val="20"/>
        </w:rPr>
        <w:t xml:space="preserve"> </w:t>
      </w:r>
      <w:r>
        <w:rPr>
          <w:sz w:val="20"/>
        </w:rPr>
        <w:t>iniciará</w:t>
      </w:r>
      <w:r>
        <w:rPr>
          <w:spacing w:val="32"/>
          <w:sz w:val="20"/>
        </w:rPr>
        <w:t xml:space="preserve"> </w:t>
      </w:r>
      <w:r>
        <w:rPr>
          <w:sz w:val="20"/>
        </w:rPr>
        <w:t>mediante</w:t>
      </w:r>
      <w:r>
        <w:rPr>
          <w:spacing w:val="31"/>
          <w:sz w:val="20"/>
        </w:rPr>
        <w:t xml:space="preserve"> </w:t>
      </w:r>
      <w:r>
        <w:rPr>
          <w:sz w:val="20"/>
        </w:rPr>
        <w:t>escrito</w:t>
      </w:r>
      <w:r>
        <w:rPr>
          <w:spacing w:val="32"/>
          <w:sz w:val="20"/>
        </w:rPr>
        <w:t xml:space="preserve"> </w:t>
      </w:r>
      <w:r>
        <w:rPr>
          <w:sz w:val="20"/>
        </w:rPr>
        <w:t>que</w:t>
      </w:r>
      <w:r>
        <w:rPr>
          <w:spacing w:val="31"/>
          <w:sz w:val="20"/>
        </w:rPr>
        <w:t xml:space="preserve"> </w:t>
      </w:r>
      <w:r>
        <w:rPr>
          <w:sz w:val="20"/>
        </w:rPr>
        <w:t>deberá</w:t>
      </w:r>
      <w:r>
        <w:rPr>
          <w:spacing w:val="33"/>
          <w:sz w:val="20"/>
        </w:rPr>
        <w:t xml:space="preserve"> </w:t>
      </w:r>
      <w:r>
        <w:rPr>
          <w:sz w:val="20"/>
        </w:rPr>
        <w:t>presentarse</w:t>
      </w:r>
      <w:r>
        <w:rPr>
          <w:spacing w:val="32"/>
          <w:sz w:val="20"/>
        </w:rPr>
        <w:t xml:space="preserve"> </w:t>
      </w:r>
      <w:r>
        <w:rPr>
          <w:sz w:val="20"/>
        </w:rPr>
        <w:t>dentro</w:t>
      </w:r>
      <w:r>
        <w:rPr>
          <w:spacing w:val="33"/>
          <w:sz w:val="20"/>
        </w:rPr>
        <w:t xml:space="preserve"> </w:t>
      </w:r>
      <w:r>
        <w:rPr>
          <w:sz w:val="20"/>
        </w:rPr>
        <w:t>del</w:t>
      </w:r>
      <w:r>
        <w:rPr>
          <w:spacing w:val="31"/>
          <w:sz w:val="20"/>
        </w:rPr>
        <w:t xml:space="preserve"> </w:t>
      </w:r>
      <w:r>
        <w:rPr>
          <w:sz w:val="20"/>
        </w:rPr>
        <w:t>término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quince</w:t>
      </w:r>
      <w:r>
        <w:rPr>
          <w:spacing w:val="32"/>
          <w:sz w:val="20"/>
        </w:rPr>
        <w:t xml:space="preserve"> </w:t>
      </w:r>
      <w:r>
        <w:rPr>
          <w:sz w:val="20"/>
        </w:rPr>
        <w:t>días</w:t>
      </w:r>
      <w:r>
        <w:rPr>
          <w:spacing w:val="34"/>
          <w:sz w:val="20"/>
        </w:rPr>
        <w:t xml:space="preserve"> </w:t>
      </w:r>
      <w:r>
        <w:rPr>
          <w:sz w:val="20"/>
        </w:rPr>
        <w:t>hábiles</w:t>
      </w:r>
      <w:r>
        <w:rPr>
          <w:spacing w:val="-53"/>
          <w:sz w:val="20"/>
        </w:rPr>
        <w:t xml:space="preserve"> </w:t>
      </w:r>
      <w:r>
        <w:rPr>
          <w:sz w:val="20"/>
        </w:rPr>
        <w:t>contados</w:t>
      </w:r>
      <w:r>
        <w:rPr>
          <w:spacing w:val="-1"/>
          <w:sz w:val="20"/>
        </w:rPr>
        <w:t xml:space="preserve"> </w:t>
      </w:r>
      <w:r>
        <w:rPr>
          <w:sz w:val="20"/>
        </w:rPr>
        <w:t>a partir</w:t>
      </w:r>
      <w:r>
        <w:rPr>
          <w:spacing w:val="-1"/>
          <w:sz w:val="20"/>
        </w:rPr>
        <w:t xml:space="preserve"> </w:t>
      </w:r>
      <w:r>
        <w:rPr>
          <w:sz w:val="20"/>
        </w:rPr>
        <w:t>de que surta</w:t>
      </w:r>
      <w:r>
        <w:rPr>
          <w:spacing w:val="-1"/>
          <w:sz w:val="20"/>
        </w:rPr>
        <w:t xml:space="preserve"> </w:t>
      </w:r>
      <w:r>
        <w:rPr>
          <w:sz w:val="20"/>
        </w:rPr>
        <w:t>efectos la notificación</w:t>
      </w:r>
      <w:r>
        <w:rPr>
          <w:spacing w:val="-2"/>
          <w:sz w:val="20"/>
        </w:rPr>
        <w:t xml:space="preserve"> </w:t>
      </w:r>
      <w:r>
        <w:rPr>
          <w:sz w:val="20"/>
        </w:rPr>
        <w:t>de la</w:t>
      </w:r>
      <w:r>
        <w:rPr>
          <w:spacing w:val="-1"/>
          <w:sz w:val="20"/>
        </w:rPr>
        <w:t xml:space="preserve"> </w:t>
      </w:r>
      <w:r>
        <w:rPr>
          <w:sz w:val="20"/>
        </w:rPr>
        <w:t>multa,</w:t>
      </w:r>
      <w:r>
        <w:rPr>
          <w:spacing w:val="-1"/>
          <w:sz w:val="20"/>
        </w:rPr>
        <w:t xml:space="preserve"> </w:t>
      </w:r>
      <w:r>
        <w:rPr>
          <w:sz w:val="20"/>
        </w:rPr>
        <w:t>que contendrá:</w:t>
      </w:r>
    </w:p>
    <w:p w:rsidR="000226ED" w:rsidRDefault="00A06B89">
      <w:pPr>
        <w:pStyle w:val="Prrafodelista"/>
        <w:numPr>
          <w:ilvl w:val="1"/>
          <w:numId w:val="27"/>
        </w:numPr>
        <w:tabs>
          <w:tab w:val="left" w:pos="1593"/>
        </w:tabs>
        <w:ind w:right="114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acrediten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personalidad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actúe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nombre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otro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personas morales, o en los que conste que ésta ya hubiera sido reconocida por la Audi</w:t>
      </w:r>
      <w:r>
        <w:rPr>
          <w:sz w:val="20"/>
        </w:rPr>
        <w:t>toría</w:t>
      </w:r>
      <w:r>
        <w:rPr>
          <w:spacing w:val="1"/>
          <w:sz w:val="20"/>
        </w:rPr>
        <w:t xml:space="preserve"> </w:t>
      </w:r>
      <w:r>
        <w:rPr>
          <w:sz w:val="20"/>
        </w:rPr>
        <w:t>Superior del</w:t>
      </w:r>
      <w:r>
        <w:rPr>
          <w:spacing w:val="-2"/>
          <w:sz w:val="20"/>
        </w:rPr>
        <w:t xml:space="preserve"> </w:t>
      </w:r>
      <w:r>
        <w:rPr>
          <w:sz w:val="20"/>
        </w:rPr>
        <w:t>Estado;</w:t>
      </w:r>
    </w:p>
    <w:p w:rsidR="000226ED" w:rsidRDefault="00A06B89">
      <w:pPr>
        <w:pStyle w:val="Prrafodelista"/>
        <w:numPr>
          <w:ilvl w:val="1"/>
          <w:numId w:val="27"/>
        </w:numPr>
        <w:tabs>
          <w:tab w:val="left" w:pos="1592"/>
          <w:tab w:val="left" w:pos="1593"/>
        </w:tabs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mención de la</w:t>
      </w:r>
      <w:r>
        <w:rPr>
          <w:spacing w:val="-1"/>
          <w:sz w:val="20"/>
        </w:rPr>
        <w:t xml:space="preserve"> </w:t>
      </w:r>
      <w:r>
        <w:rPr>
          <w:sz w:val="20"/>
        </w:rPr>
        <w:t>autoridad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-1"/>
          <w:sz w:val="20"/>
        </w:rPr>
        <w:t xml:space="preserve"> </w:t>
      </w:r>
      <w:r>
        <w:rPr>
          <w:sz w:val="20"/>
        </w:rPr>
        <w:t>que emitió</w:t>
      </w:r>
      <w:r>
        <w:rPr>
          <w:spacing w:val="-2"/>
          <w:sz w:val="20"/>
        </w:rPr>
        <w:t xml:space="preserve"> </w:t>
      </w:r>
      <w:r>
        <w:rPr>
          <w:sz w:val="20"/>
        </w:rPr>
        <w:t>el acto impugnado;</w:t>
      </w:r>
    </w:p>
    <w:p w:rsidR="000226ED" w:rsidRDefault="00A06B89">
      <w:pPr>
        <w:pStyle w:val="Prrafodelista"/>
        <w:numPr>
          <w:ilvl w:val="1"/>
          <w:numId w:val="27"/>
        </w:numPr>
        <w:tabs>
          <w:tab w:val="left" w:pos="1592"/>
          <w:tab w:val="left" w:pos="1593"/>
        </w:tabs>
        <w:spacing w:before="121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nombre y</w:t>
      </w:r>
      <w:r>
        <w:rPr>
          <w:spacing w:val="-1"/>
          <w:sz w:val="20"/>
        </w:rPr>
        <w:t xml:space="preserve"> </w:t>
      </w:r>
      <w:r>
        <w:rPr>
          <w:sz w:val="20"/>
        </w:rPr>
        <w:t>firma del</w:t>
      </w:r>
      <w:r>
        <w:rPr>
          <w:spacing w:val="1"/>
          <w:sz w:val="20"/>
        </w:rPr>
        <w:t xml:space="preserve"> </w:t>
      </w:r>
      <w:r>
        <w:rPr>
          <w:sz w:val="20"/>
        </w:rPr>
        <w:t>recurrente;</w:t>
      </w:r>
    </w:p>
    <w:p w:rsidR="000226ED" w:rsidRDefault="00A06B89">
      <w:pPr>
        <w:pStyle w:val="Prrafodelista"/>
        <w:numPr>
          <w:ilvl w:val="1"/>
          <w:numId w:val="27"/>
        </w:numPr>
        <w:tabs>
          <w:tab w:val="left" w:pos="1592"/>
          <w:tab w:val="left" w:pos="1593"/>
        </w:tabs>
        <w:spacing w:before="119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domicilio que señala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oír y</w:t>
      </w:r>
      <w:r>
        <w:rPr>
          <w:spacing w:val="-1"/>
          <w:sz w:val="20"/>
        </w:rPr>
        <w:t xml:space="preserve"> </w:t>
      </w:r>
      <w:r>
        <w:rPr>
          <w:sz w:val="20"/>
        </w:rPr>
        <w:t>recibir</w:t>
      </w:r>
      <w:r>
        <w:rPr>
          <w:spacing w:val="-2"/>
          <w:sz w:val="20"/>
        </w:rPr>
        <w:t xml:space="preserve"> </w:t>
      </w:r>
      <w:r>
        <w:rPr>
          <w:sz w:val="20"/>
        </w:rPr>
        <w:t>notificaciones;</w:t>
      </w:r>
    </w:p>
    <w:p w:rsidR="000226ED" w:rsidRDefault="00A06B89">
      <w:pPr>
        <w:pStyle w:val="Prrafodelista"/>
        <w:numPr>
          <w:ilvl w:val="1"/>
          <w:numId w:val="27"/>
        </w:numPr>
        <w:tabs>
          <w:tab w:val="left" w:pos="1592"/>
          <w:tab w:val="left" w:pos="1593"/>
        </w:tabs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agravios</w:t>
      </w:r>
      <w:r>
        <w:rPr>
          <w:spacing w:val="-2"/>
          <w:sz w:val="20"/>
        </w:rPr>
        <w:t xml:space="preserve"> </w:t>
      </w:r>
      <w:r>
        <w:rPr>
          <w:sz w:val="20"/>
        </w:rPr>
        <w:t>que a</w:t>
      </w:r>
      <w:r>
        <w:rPr>
          <w:spacing w:val="-1"/>
          <w:sz w:val="20"/>
        </w:rPr>
        <w:t xml:space="preserve"> </w:t>
      </w:r>
      <w:r>
        <w:rPr>
          <w:sz w:val="20"/>
        </w:rPr>
        <w:t>juicio del promovente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cause la</w:t>
      </w:r>
      <w:r>
        <w:rPr>
          <w:spacing w:val="-3"/>
          <w:sz w:val="20"/>
        </w:rPr>
        <w:t xml:space="preserve"> </w:t>
      </w:r>
      <w:r>
        <w:rPr>
          <w:sz w:val="20"/>
        </w:rPr>
        <w:t>sanción</w:t>
      </w:r>
      <w:r>
        <w:rPr>
          <w:spacing w:val="-2"/>
          <w:sz w:val="20"/>
        </w:rPr>
        <w:t xml:space="preserve"> </w:t>
      </w:r>
      <w:r>
        <w:rPr>
          <w:sz w:val="20"/>
        </w:rPr>
        <w:t>o resolución impugnada;</w:t>
      </w:r>
    </w:p>
    <w:p w:rsidR="000226ED" w:rsidRDefault="00A06B89">
      <w:pPr>
        <w:pStyle w:val="Prrafodelista"/>
        <w:numPr>
          <w:ilvl w:val="1"/>
          <w:numId w:val="27"/>
        </w:numPr>
        <w:tabs>
          <w:tab w:val="left" w:pos="1592"/>
          <w:tab w:val="left" w:pos="1593"/>
        </w:tabs>
        <w:spacing w:before="121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 que conste</w:t>
      </w:r>
      <w:r>
        <w:rPr>
          <w:spacing w:val="-1"/>
          <w:sz w:val="20"/>
        </w:rPr>
        <w:t xml:space="preserve"> </w:t>
      </w:r>
      <w:r>
        <w:rPr>
          <w:sz w:val="20"/>
        </w:rPr>
        <w:t>el acto impugnado;</w:t>
      </w:r>
    </w:p>
    <w:p w:rsidR="000226ED" w:rsidRDefault="00A06B89">
      <w:pPr>
        <w:pStyle w:val="Prrafodelista"/>
        <w:numPr>
          <w:ilvl w:val="1"/>
          <w:numId w:val="27"/>
        </w:numPr>
        <w:tabs>
          <w:tab w:val="left" w:pos="1593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La constancia de notificación del acto impugnado, excepto cuando el promovente declare</w:t>
      </w:r>
      <w:r>
        <w:rPr>
          <w:spacing w:val="1"/>
          <w:sz w:val="20"/>
        </w:rPr>
        <w:t xml:space="preserve"> </w:t>
      </w:r>
      <w:r>
        <w:rPr>
          <w:sz w:val="20"/>
        </w:rPr>
        <w:t>bajo protesta de decir verdad que no recibió constancia o cuando la notificación se haya</w:t>
      </w:r>
      <w:r>
        <w:rPr>
          <w:spacing w:val="1"/>
          <w:sz w:val="20"/>
        </w:rPr>
        <w:t xml:space="preserve"> </w:t>
      </w:r>
      <w:r>
        <w:rPr>
          <w:sz w:val="20"/>
        </w:rPr>
        <w:t>practic</w:t>
      </w:r>
      <w:r>
        <w:rPr>
          <w:sz w:val="20"/>
        </w:rPr>
        <w:t>ado por correo certificado con acuse de recibo o se trate de negativa ficta. Si la</w:t>
      </w:r>
      <w:r>
        <w:rPr>
          <w:spacing w:val="1"/>
          <w:sz w:val="20"/>
        </w:rPr>
        <w:t xml:space="preserve"> </w:t>
      </w:r>
      <w:r>
        <w:rPr>
          <w:sz w:val="20"/>
        </w:rPr>
        <w:t>notificación fue por edictos, deberá</w:t>
      </w:r>
      <w:r>
        <w:rPr>
          <w:spacing w:val="-1"/>
          <w:sz w:val="20"/>
        </w:rPr>
        <w:t xml:space="preserve"> </w:t>
      </w:r>
      <w:r>
        <w:rPr>
          <w:sz w:val="20"/>
        </w:rPr>
        <w:t>señalar la</w:t>
      </w:r>
      <w:r>
        <w:rPr>
          <w:spacing w:val="-1"/>
          <w:sz w:val="20"/>
        </w:rPr>
        <w:t xml:space="preserve"> </w:t>
      </w:r>
      <w:r>
        <w:rPr>
          <w:sz w:val="20"/>
        </w:rPr>
        <w:t>fecha 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última publicación;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:rsidR="000226ED" w:rsidRDefault="00A06B89">
      <w:pPr>
        <w:pStyle w:val="Prrafodelista"/>
        <w:numPr>
          <w:ilvl w:val="1"/>
          <w:numId w:val="27"/>
        </w:numPr>
        <w:tabs>
          <w:tab w:val="left" w:pos="1593"/>
        </w:tabs>
        <w:ind w:right="115"/>
        <w:jc w:val="both"/>
        <w:rPr>
          <w:sz w:val="20"/>
        </w:rPr>
      </w:pPr>
      <w:r>
        <w:rPr>
          <w:sz w:val="20"/>
        </w:rPr>
        <w:t>Las</w:t>
      </w:r>
      <w:r>
        <w:rPr>
          <w:spacing w:val="54"/>
          <w:sz w:val="20"/>
        </w:rPr>
        <w:t xml:space="preserve"> </w:t>
      </w:r>
      <w:r>
        <w:rPr>
          <w:sz w:val="20"/>
        </w:rPr>
        <w:t>pruebas</w:t>
      </w:r>
      <w:r>
        <w:rPr>
          <w:spacing w:val="53"/>
          <w:sz w:val="20"/>
        </w:rPr>
        <w:t xml:space="preserve"> </w:t>
      </w:r>
      <w:r>
        <w:rPr>
          <w:sz w:val="20"/>
        </w:rPr>
        <w:t>documentales</w:t>
      </w:r>
      <w:r>
        <w:rPr>
          <w:spacing w:val="54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r>
        <w:rPr>
          <w:sz w:val="20"/>
        </w:rPr>
        <w:t>cualquier</w:t>
      </w:r>
      <w:r>
        <w:rPr>
          <w:spacing w:val="54"/>
          <w:sz w:val="20"/>
        </w:rPr>
        <w:t xml:space="preserve"> </w:t>
      </w:r>
      <w:r>
        <w:rPr>
          <w:sz w:val="20"/>
        </w:rPr>
        <w:t>otro</w:t>
      </w:r>
      <w:r>
        <w:rPr>
          <w:spacing w:val="54"/>
          <w:sz w:val="20"/>
        </w:rPr>
        <w:t xml:space="preserve"> </w:t>
      </w:r>
      <w:r>
        <w:rPr>
          <w:sz w:val="20"/>
        </w:rPr>
        <w:t>tipo</w:t>
      </w:r>
      <w:r>
        <w:rPr>
          <w:spacing w:val="54"/>
          <w:sz w:val="20"/>
        </w:rPr>
        <w:t xml:space="preserve"> </w:t>
      </w:r>
      <w:r>
        <w:rPr>
          <w:sz w:val="20"/>
        </w:rPr>
        <w:t>supervenientes</w:t>
      </w:r>
      <w:r>
        <w:rPr>
          <w:spacing w:val="54"/>
          <w:sz w:val="20"/>
        </w:rPr>
        <w:t xml:space="preserve"> </w:t>
      </w:r>
      <w:r>
        <w:rPr>
          <w:sz w:val="20"/>
        </w:rPr>
        <w:t>que</w:t>
      </w:r>
      <w:r>
        <w:rPr>
          <w:spacing w:val="54"/>
          <w:sz w:val="20"/>
        </w:rPr>
        <w:t xml:space="preserve"> </w:t>
      </w:r>
      <w:r>
        <w:rPr>
          <w:sz w:val="20"/>
        </w:rPr>
        <w:t>ofrezca</w:t>
      </w:r>
      <w:r>
        <w:rPr>
          <w:spacing w:val="54"/>
          <w:sz w:val="20"/>
        </w:rPr>
        <w:t xml:space="preserve"> </w:t>
      </w:r>
      <w:r>
        <w:rPr>
          <w:sz w:val="20"/>
        </w:rPr>
        <w:t>y</w:t>
      </w:r>
      <w:r>
        <w:rPr>
          <w:spacing w:val="54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tengan</w:t>
      </w:r>
      <w:r>
        <w:rPr>
          <w:spacing w:val="-1"/>
          <w:sz w:val="20"/>
        </w:rPr>
        <w:t xml:space="preserve"> </w:t>
      </w:r>
      <w:r>
        <w:rPr>
          <w:sz w:val="20"/>
        </w:rPr>
        <w:t>relación inmediata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directa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 sanción</w:t>
      </w:r>
      <w:r>
        <w:rPr>
          <w:spacing w:val="-1"/>
          <w:sz w:val="20"/>
        </w:rPr>
        <w:t xml:space="preserve"> </w:t>
      </w:r>
      <w:r>
        <w:rPr>
          <w:sz w:val="20"/>
        </w:rPr>
        <w:t>o resolución recurrida.</w:t>
      </w:r>
    </w:p>
    <w:p w:rsidR="000226ED" w:rsidRDefault="00A06B89">
      <w:pPr>
        <w:pStyle w:val="Textoindependiente"/>
        <w:spacing w:before="120"/>
        <w:ind w:left="1537" w:right="109"/>
      </w:pPr>
      <w:r>
        <w:t>Los documentos a que se refieren los incisos anteriores deberán agregarse al recurso. En</w:t>
      </w:r>
      <w:r>
        <w:rPr>
          <w:spacing w:val="1"/>
        </w:rPr>
        <w:t xml:space="preserve"> </w:t>
      </w:r>
      <w:r>
        <w:t>caso de que la Auditoría Superior del Estado tenga indicios de que no existen o son falsos, o</w:t>
      </w:r>
      <w:r>
        <w:rPr>
          <w:spacing w:val="-53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legibles,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recurrente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copia</w:t>
      </w:r>
      <w:r>
        <w:rPr>
          <w:spacing w:val="-54"/>
        </w:rPr>
        <w:t xml:space="preserve"> </w:t>
      </w:r>
      <w:r>
        <w:t>certificada para su</w:t>
      </w:r>
      <w:r>
        <w:rPr>
          <w:spacing w:val="-2"/>
        </w:rPr>
        <w:t xml:space="preserve"> </w:t>
      </w:r>
      <w:r>
        <w:t>cotejo.</w:t>
      </w:r>
    </w:p>
    <w:p w:rsidR="000226ED" w:rsidRDefault="00A06B89">
      <w:pPr>
        <w:pStyle w:val="Textoindependiente"/>
        <w:spacing w:before="184"/>
        <w:ind w:left="1537" w:right="111"/>
      </w:pPr>
      <w:r>
        <w:t>Cuando las pruebas documentales no obren en poder del recurrente, si éste no hubiere</w:t>
      </w:r>
      <w:r>
        <w:rPr>
          <w:spacing w:val="1"/>
        </w:rPr>
        <w:t xml:space="preserve"> </w:t>
      </w:r>
      <w:r>
        <w:t>podido obtenerlas a pesar de tratarse de documentos que legalmente se encuentren a su</w:t>
      </w:r>
      <w:r>
        <w:rPr>
          <w:spacing w:val="1"/>
        </w:rPr>
        <w:t xml:space="preserve"> </w:t>
      </w:r>
      <w:r>
        <w:t>disposición, deberá señalar el archivo o lugar en que se encuentren para que la Auditoría</w:t>
      </w:r>
      <w:r>
        <w:rPr>
          <w:spacing w:val="1"/>
        </w:rPr>
        <w:t xml:space="preserve"> </w:t>
      </w:r>
      <w:r>
        <w:t>Superior del Estado requiera su remisión cuando ésta sea legalmente posible. Par</w:t>
      </w:r>
      <w:r>
        <w:t>a este</w:t>
      </w:r>
      <w:r>
        <w:rPr>
          <w:spacing w:val="1"/>
        </w:rPr>
        <w:t xml:space="preserve"> </w:t>
      </w:r>
      <w:r>
        <w:t>efecto deberá identificar con toda precisión los documentos, y tratándose de los que pueda</w:t>
      </w:r>
      <w:r>
        <w:rPr>
          <w:spacing w:val="1"/>
        </w:rPr>
        <w:t xml:space="preserve"> </w:t>
      </w:r>
      <w:r>
        <w:t>tener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disposición,</w:t>
      </w:r>
      <w:r>
        <w:rPr>
          <w:spacing w:val="19"/>
        </w:rPr>
        <w:t xml:space="preserve"> </w:t>
      </w:r>
      <w:r>
        <w:t>bastará</w:t>
      </w:r>
      <w:r>
        <w:rPr>
          <w:spacing w:val="19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acompañe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solicitud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mismos.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entiende</w:t>
      </w:r>
    </w:p>
    <w:p w:rsidR="000226ED" w:rsidRDefault="000226ED">
      <w:p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1537" w:right="107"/>
        <w:jc w:val="left"/>
      </w:pPr>
      <w:r>
        <w:t>que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recurrente</w:t>
      </w:r>
      <w:r>
        <w:rPr>
          <w:spacing w:val="15"/>
        </w:rPr>
        <w:t xml:space="preserve"> </w:t>
      </w:r>
      <w:r>
        <w:t>tiene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disposición</w:t>
      </w:r>
      <w:r>
        <w:rPr>
          <w:spacing w:val="14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documentos,</w:t>
      </w:r>
      <w:r>
        <w:rPr>
          <w:spacing w:val="14"/>
        </w:rPr>
        <w:t xml:space="preserve"> </w:t>
      </w:r>
      <w:r>
        <w:t>cuando</w:t>
      </w:r>
      <w:r>
        <w:rPr>
          <w:spacing w:val="14"/>
        </w:rPr>
        <w:t xml:space="preserve"> </w:t>
      </w:r>
      <w:r>
        <w:t>legalmente</w:t>
      </w:r>
      <w:r>
        <w:rPr>
          <w:spacing w:val="14"/>
        </w:rPr>
        <w:t xml:space="preserve"> </w:t>
      </w:r>
      <w:r>
        <w:t>pueda</w:t>
      </w:r>
      <w:r>
        <w:rPr>
          <w:spacing w:val="14"/>
        </w:rPr>
        <w:t xml:space="preserve"> </w:t>
      </w:r>
      <w:r>
        <w:t>obtener</w:t>
      </w:r>
      <w:r>
        <w:rPr>
          <w:spacing w:val="-53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autorizada de</w:t>
      </w:r>
      <w:r>
        <w:rPr>
          <w:spacing w:val="-1"/>
        </w:rPr>
        <w:t xml:space="preserve"> </w:t>
      </w:r>
      <w:r>
        <w:t>éstos.</w:t>
      </w:r>
    </w:p>
    <w:p w:rsidR="000226ED" w:rsidRDefault="00A06B89">
      <w:pPr>
        <w:pStyle w:val="Prrafodelista"/>
        <w:numPr>
          <w:ilvl w:val="0"/>
          <w:numId w:val="27"/>
        </w:numPr>
        <w:tabs>
          <w:tab w:val="left" w:pos="102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cumpla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alguno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requisitos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presentación del recurso de reconsideración, la Auditoría Superior del Estado prevendrá por una</w:t>
      </w:r>
      <w:r>
        <w:rPr>
          <w:spacing w:val="1"/>
          <w:sz w:val="20"/>
        </w:rPr>
        <w:t xml:space="preserve"> </w:t>
      </w:r>
      <w:r>
        <w:rPr>
          <w:sz w:val="20"/>
        </w:rPr>
        <w:t>sola</w:t>
      </w:r>
      <w:r>
        <w:rPr>
          <w:spacing w:val="19"/>
          <w:sz w:val="20"/>
        </w:rPr>
        <w:t xml:space="preserve"> </w:t>
      </w:r>
      <w:r>
        <w:rPr>
          <w:sz w:val="20"/>
        </w:rPr>
        <w:t>vez</w:t>
      </w:r>
      <w:r>
        <w:rPr>
          <w:spacing w:val="21"/>
          <w:sz w:val="20"/>
        </w:rPr>
        <w:t xml:space="preserve"> </w:t>
      </w:r>
      <w:r>
        <w:rPr>
          <w:sz w:val="20"/>
        </w:rPr>
        <w:t>al</w:t>
      </w:r>
      <w:r>
        <w:rPr>
          <w:spacing w:val="21"/>
          <w:sz w:val="20"/>
        </w:rPr>
        <w:t xml:space="preserve"> </w:t>
      </w:r>
      <w:r>
        <w:rPr>
          <w:sz w:val="20"/>
        </w:rPr>
        <w:t>inconforme</w:t>
      </w:r>
      <w:r>
        <w:rPr>
          <w:spacing w:val="21"/>
          <w:sz w:val="20"/>
        </w:rPr>
        <w:t xml:space="preserve"> </w:t>
      </w:r>
      <w:r>
        <w:rPr>
          <w:sz w:val="20"/>
        </w:rPr>
        <w:t>para</w:t>
      </w:r>
      <w:r>
        <w:rPr>
          <w:spacing w:val="22"/>
          <w:sz w:val="20"/>
        </w:rPr>
        <w:t xml:space="preserve"> </w:t>
      </w:r>
      <w:r>
        <w:rPr>
          <w:sz w:val="20"/>
        </w:rPr>
        <w:t>que,</w:t>
      </w:r>
      <w:r>
        <w:rPr>
          <w:spacing w:val="20"/>
          <w:sz w:val="20"/>
        </w:rPr>
        <w:t xml:space="preserve"> </w:t>
      </w:r>
      <w:r>
        <w:rPr>
          <w:sz w:val="20"/>
        </w:rPr>
        <w:t>en</w:t>
      </w:r>
      <w:r>
        <w:rPr>
          <w:spacing w:val="21"/>
          <w:sz w:val="20"/>
        </w:rPr>
        <w:t xml:space="preserve"> </w:t>
      </w:r>
      <w:r>
        <w:rPr>
          <w:sz w:val="20"/>
        </w:rPr>
        <w:t>un</w:t>
      </w:r>
      <w:r>
        <w:rPr>
          <w:spacing w:val="21"/>
          <w:sz w:val="20"/>
        </w:rPr>
        <w:t xml:space="preserve"> </w:t>
      </w:r>
      <w:r>
        <w:rPr>
          <w:sz w:val="20"/>
        </w:rPr>
        <w:t>plazo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cinco</w:t>
      </w:r>
      <w:r>
        <w:rPr>
          <w:spacing w:val="21"/>
          <w:sz w:val="20"/>
        </w:rPr>
        <w:t xml:space="preserve"> </w:t>
      </w:r>
      <w:r>
        <w:rPr>
          <w:sz w:val="20"/>
        </w:rPr>
        <w:t>días</w:t>
      </w:r>
      <w:r>
        <w:rPr>
          <w:spacing w:val="20"/>
          <w:sz w:val="20"/>
        </w:rPr>
        <w:t xml:space="preserve"> </w:t>
      </w:r>
      <w:r>
        <w:rPr>
          <w:sz w:val="20"/>
        </w:rPr>
        <w:t>hábiles,</w:t>
      </w:r>
      <w:r>
        <w:rPr>
          <w:spacing w:val="20"/>
          <w:sz w:val="20"/>
        </w:rPr>
        <w:t xml:space="preserve"> </w:t>
      </w:r>
      <w:r>
        <w:rPr>
          <w:sz w:val="20"/>
        </w:rPr>
        <w:t>subsane</w:t>
      </w:r>
      <w:r>
        <w:rPr>
          <w:spacing w:val="22"/>
          <w:sz w:val="20"/>
        </w:rPr>
        <w:t xml:space="preserve"> </w:t>
      </w:r>
      <w:r>
        <w:rPr>
          <w:sz w:val="20"/>
        </w:rPr>
        <w:t>la</w:t>
      </w:r>
      <w:r>
        <w:rPr>
          <w:spacing w:val="21"/>
          <w:sz w:val="20"/>
        </w:rPr>
        <w:t xml:space="preserve"> </w:t>
      </w:r>
      <w:r>
        <w:rPr>
          <w:sz w:val="20"/>
        </w:rPr>
        <w:t>irregularidad</w:t>
      </w:r>
      <w:r>
        <w:rPr>
          <w:spacing w:val="22"/>
          <w:sz w:val="20"/>
        </w:rPr>
        <w:t xml:space="preserve"> </w:t>
      </w:r>
      <w:r>
        <w:rPr>
          <w:sz w:val="20"/>
        </w:rPr>
        <w:t>en</w:t>
      </w:r>
      <w:r>
        <w:rPr>
          <w:spacing w:val="-53"/>
          <w:sz w:val="20"/>
        </w:rPr>
        <w:t xml:space="preserve"> </w:t>
      </w:r>
      <w:r>
        <w:rPr>
          <w:sz w:val="20"/>
        </w:rPr>
        <w:t>que hubiere</w:t>
      </w:r>
      <w:r>
        <w:rPr>
          <w:spacing w:val="-2"/>
          <w:sz w:val="20"/>
        </w:rPr>
        <w:t xml:space="preserve"> </w:t>
      </w:r>
      <w:r>
        <w:rPr>
          <w:sz w:val="20"/>
        </w:rPr>
        <w:t>incurrido en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presentación.</w:t>
      </w:r>
    </w:p>
    <w:p w:rsidR="000226ED" w:rsidRDefault="00A06B89">
      <w:pPr>
        <w:pStyle w:val="Textoindependiente"/>
        <w:spacing w:before="120"/>
        <w:ind w:left="1026" w:right="111"/>
      </w:pPr>
      <w:r>
        <w:t>Una vez desahogada la prevención, la Auditoría Superior del Estado, en un plazo que no excederá</w:t>
      </w:r>
      <w:r>
        <w:rPr>
          <w:spacing w:val="-53"/>
        </w:rPr>
        <w:t xml:space="preserve"> </w:t>
      </w:r>
      <w:r>
        <w:t>de quince días hábiles</w:t>
      </w:r>
      <w:r>
        <w:t>, acordará sobre la admisión o el desechamiento del recurso. Lo desechará</w:t>
      </w:r>
      <w:r>
        <w:rPr>
          <w:spacing w:val="1"/>
        </w:rPr>
        <w:t xml:space="preserve"> </w:t>
      </w:r>
      <w:r>
        <w:t>cuando se ubique en los siguientes supuestos: se presente fuera del plazo señalado; el escrito de</w:t>
      </w:r>
      <w:r>
        <w:rPr>
          <w:spacing w:val="1"/>
        </w:rPr>
        <w:t xml:space="preserve"> </w:t>
      </w:r>
      <w:r>
        <w:t>impugnación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</w:t>
      </w:r>
      <w:r>
        <w:rPr>
          <w:spacing w:val="1"/>
        </w:rPr>
        <w:t xml:space="preserve"> </w:t>
      </w:r>
      <w:r>
        <w:t>firmado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recurrente;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acompañe</w:t>
      </w:r>
      <w:r>
        <w:rPr>
          <w:spacing w:val="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 a que se refiere la fracción anterior; los actos impugnados no afecten los intereses</w:t>
      </w:r>
      <w:r>
        <w:rPr>
          <w:spacing w:val="1"/>
        </w:rPr>
        <w:t xml:space="preserve"> </w:t>
      </w:r>
      <w:r>
        <w:t>jurídicos del promovente; no se exprese agravio alguno; o si se encuentra en trámite ante otra</w:t>
      </w:r>
      <w:r>
        <w:rPr>
          <w:spacing w:val="1"/>
        </w:rPr>
        <w:t xml:space="preserve"> </w:t>
      </w:r>
      <w:r>
        <w:t>autoridad algún recurso o defensa legal o cualquier otro medio d</w:t>
      </w:r>
      <w:r>
        <w:t>e defensa interpuesto por el</w:t>
      </w:r>
      <w:r>
        <w:rPr>
          <w:spacing w:val="1"/>
        </w:rPr>
        <w:t xml:space="preserve"> </w:t>
      </w:r>
      <w:r>
        <w:t>promovente,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contra de</w:t>
      </w:r>
      <w:r>
        <w:rPr>
          <w:spacing w:val="-1"/>
        </w:rPr>
        <w:t xml:space="preserve"> </w:t>
      </w:r>
      <w:r>
        <w:t>la sanción recurrida.</w:t>
      </w:r>
    </w:p>
    <w:p w:rsidR="000226ED" w:rsidRDefault="00A06B89">
      <w:pPr>
        <w:pStyle w:val="Prrafodelista"/>
        <w:numPr>
          <w:ilvl w:val="0"/>
          <w:numId w:val="27"/>
        </w:numPr>
        <w:tabs>
          <w:tab w:val="left" w:pos="10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La Auditoría Superior del Estado al acordar sobre la admisión de las pruebas documentales y</w:t>
      </w:r>
      <w:r>
        <w:rPr>
          <w:spacing w:val="1"/>
          <w:sz w:val="20"/>
        </w:rPr>
        <w:t xml:space="preserve"> </w:t>
      </w:r>
      <w:r>
        <w:rPr>
          <w:sz w:val="20"/>
        </w:rPr>
        <w:t>supervenientes ofrecidas, desechará de plano las que no fueren ofrecidas conforme a dere</w:t>
      </w:r>
      <w:r>
        <w:rPr>
          <w:sz w:val="20"/>
        </w:rPr>
        <w:t>cho y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que sean</w:t>
      </w:r>
      <w:r>
        <w:rPr>
          <w:spacing w:val="-2"/>
          <w:sz w:val="20"/>
        </w:rPr>
        <w:t xml:space="preserve"> </w:t>
      </w:r>
      <w:r>
        <w:rPr>
          <w:sz w:val="20"/>
        </w:rPr>
        <w:t>contrarias a</w:t>
      </w:r>
      <w:r>
        <w:rPr>
          <w:spacing w:val="-1"/>
          <w:sz w:val="20"/>
        </w:rPr>
        <w:t xml:space="preserve"> </w:t>
      </w:r>
      <w:r>
        <w:rPr>
          <w:sz w:val="20"/>
        </w:rPr>
        <w:t>la moral o al</w:t>
      </w:r>
      <w:r>
        <w:rPr>
          <w:spacing w:val="-1"/>
          <w:sz w:val="20"/>
        </w:rPr>
        <w:t xml:space="preserve"> </w:t>
      </w:r>
      <w:r>
        <w:rPr>
          <w:sz w:val="20"/>
        </w:rPr>
        <w:t>derecho.</w:t>
      </w:r>
    </w:p>
    <w:p w:rsidR="000226ED" w:rsidRDefault="00A06B89">
      <w:pPr>
        <w:pStyle w:val="Prrafodelista"/>
        <w:numPr>
          <w:ilvl w:val="0"/>
          <w:numId w:val="27"/>
        </w:numPr>
        <w:tabs>
          <w:tab w:val="left" w:pos="1026"/>
        </w:tabs>
        <w:ind w:right="112"/>
        <w:jc w:val="both"/>
        <w:rPr>
          <w:sz w:val="20"/>
        </w:rPr>
      </w:pPr>
      <w:r>
        <w:rPr>
          <w:sz w:val="20"/>
        </w:rPr>
        <w:t>Desahogadas las pruebas, si las hubiere, la Auditoría Superior del Estado examinará todos y cada</w:t>
      </w:r>
      <w:r>
        <w:rPr>
          <w:spacing w:val="-53"/>
          <w:sz w:val="20"/>
        </w:rPr>
        <w:t xml:space="preserve"> </w:t>
      </w:r>
      <w:r>
        <w:rPr>
          <w:sz w:val="20"/>
        </w:rPr>
        <w:t>uno de los agravios hechos valer por el recurrente y emitirá resolución dentro de los sesenta días</w:t>
      </w:r>
      <w:r>
        <w:rPr>
          <w:spacing w:val="1"/>
          <w:sz w:val="20"/>
        </w:rPr>
        <w:t xml:space="preserve"> </w:t>
      </w:r>
      <w:r>
        <w:rPr>
          <w:sz w:val="20"/>
        </w:rPr>
        <w:t>natur</w:t>
      </w:r>
      <w:r>
        <w:rPr>
          <w:sz w:val="20"/>
        </w:rPr>
        <w:t>ales siguientes, a partir de que declare cerrada la instrucción, notificando dicha resolución al</w:t>
      </w:r>
      <w:r>
        <w:rPr>
          <w:spacing w:val="1"/>
          <w:sz w:val="20"/>
        </w:rPr>
        <w:t xml:space="preserve"> </w:t>
      </w:r>
      <w:r>
        <w:rPr>
          <w:sz w:val="20"/>
        </w:rPr>
        <w:t>recurrente</w:t>
      </w:r>
      <w:r>
        <w:rPr>
          <w:spacing w:val="-2"/>
          <w:sz w:val="20"/>
        </w:rPr>
        <w:t xml:space="preserve"> </w:t>
      </w:r>
      <w:r>
        <w:rPr>
          <w:sz w:val="20"/>
        </w:rPr>
        <w:t>dentro de los veinte días hábiles siguientes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su emisión.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2"/>
        <w:jc w:val="left"/>
      </w:pPr>
      <w:r>
        <w:t>El</w:t>
      </w:r>
      <w:r>
        <w:rPr>
          <w:spacing w:val="12"/>
        </w:rPr>
        <w:t xml:space="preserve"> </w:t>
      </w:r>
      <w:r>
        <w:t>recurrente</w:t>
      </w:r>
      <w:r>
        <w:rPr>
          <w:spacing w:val="12"/>
        </w:rPr>
        <w:t xml:space="preserve"> </w:t>
      </w:r>
      <w:r>
        <w:t>podrá</w:t>
      </w:r>
      <w:r>
        <w:rPr>
          <w:spacing w:val="13"/>
        </w:rPr>
        <w:t xml:space="preserve"> </w:t>
      </w:r>
      <w:r>
        <w:t>desistirse</w:t>
      </w:r>
      <w:r>
        <w:rPr>
          <w:spacing w:val="13"/>
        </w:rPr>
        <w:t xml:space="preserve"> </w:t>
      </w:r>
      <w:r>
        <w:t>expresamente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recurso</w:t>
      </w:r>
      <w:r>
        <w:rPr>
          <w:spacing w:val="12"/>
        </w:rPr>
        <w:t xml:space="preserve"> </w:t>
      </w:r>
      <w:r>
        <w:t>antes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emita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resoluc</w:t>
      </w:r>
      <w:r>
        <w:t>ión</w:t>
      </w:r>
      <w:r>
        <w:rPr>
          <w:spacing w:val="12"/>
        </w:rPr>
        <w:t xml:space="preserve"> </w:t>
      </w:r>
      <w:r>
        <w:t>respectiva,</w:t>
      </w:r>
      <w:r>
        <w:rPr>
          <w:spacing w:val="11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la Auditoría Superior del Estado lo sobreseerá sin mayor</w:t>
      </w:r>
      <w:r>
        <w:rPr>
          <w:spacing w:val="-1"/>
        </w:rPr>
        <w:t xml:space="preserve"> </w:t>
      </w:r>
      <w:r>
        <w:t>trámite.</w:t>
      </w:r>
    </w:p>
    <w:p w:rsidR="000226ED" w:rsidRDefault="000226ED">
      <w:pPr>
        <w:pStyle w:val="Textoindependiente"/>
        <w:spacing w:before="10"/>
        <w:jc w:val="left"/>
        <w:rPr>
          <w:sz w:val="19"/>
        </w:rPr>
      </w:pPr>
    </w:p>
    <w:p w:rsidR="000226ED" w:rsidRDefault="00A06B89">
      <w:pPr>
        <w:ind w:left="118" w:right="109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30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3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3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3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inciso</w:t>
      </w:r>
      <w:r>
        <w:rPr>
          <w:rFonts w:ascii="Times New Roman" w:hAnsi="Times New Roman"/>
          <w:i/>
          <w:spacing w:val="30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c)</w:t>
      </w:r>
      <w:r>
        <w:rPr>
          <w:rFonts w:ascii="Times New Roman" w:hAnsi="Times New Roman"/>
          <w:i/>
          <w:spacing w:val="3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y</w:t>
      </w:r>
      <w:r>
        <w:rPr>
          <w:rFonts w:ascii="Times New Roman" w:hAnsi="Times New Roman"/>
          <w:i/>
          <w:spacing w:val="3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los</w:t>
      </w:r>
      <w:r>
        <w:rPr>
          <w:rFonts w:ascii="Times New Roman" w:hAnsi="Times New Roman"/>
          <w:i/>
          <w:spacing w:val="3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párrafos</w:t>
      </w:r>
      <w:r>
        <w:rPr>
          <w:rFonts w:ascii="Times New Roman" w:hAnsi="Times New Roman"/>
          <w:i/>
          <w:spacing w:val="3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segundo</w:t>
      </w:r>
      <w:r>
        <w:rPr>
          <w:rFonts w:ascii="Times New Roman" w:hAnsi="Times New Roman"/>
          <w:i/>
          <w:spacing w:val="3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y</w:t>
      </w:r>
      <w:r>
        <w:rPr>
          <w:rFonts w:ascii="Times New Roman" w:hAnsi="Times New Roman"/>
          <w:i/>
          <w:spacing w:val="3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tercero</w:t>
      </w:r>
      <w:r>
        <w:rPr>
          <w:rFonts w:ascii="Times New Roman" w:hAnsi="Times New Roman"/>
          <w:i/>
          <w:spacing w:val="3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3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3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fracción</w:t>
      </w:r>
      <w:r>
        <w:rPr>
          <w:rFonts w:ascii="Times New Roman" w:hAnsi="Times New Roman"/>
          <w:i/>
          <w:spacing w:val="30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I</w:t>
      </w:r>
      <w:r>
        <w:rPr>
          <w:rFonts w:ascii="Times New Roman" w:hAnsi="Times New Roman"/>
          <w:i/>
          <w:spacing w:val="3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3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3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205</w:t>
      </w:r>
      <w:r>
        <w:rPr>
          <w:rFonts w:ascii="Times New Roman" w:hAnsi="Times New Roman"/>
          <w:i/>
          <w:spacing w:val="3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3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30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LXIII</w:t>
      </w:r>
      <w:r>
        <w:rPr>
          <w:rFonts w:ascii="Times New Roman" w:hAnsi="Times New Roman"/>
          <w:i/>
          <w:spacing w:val="3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-4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del Estado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No. 1332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Tercera Sección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fecha 29 de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2020.</w:t>
      </w:r>
    </w:p>
    <w:p w:rsidR="000226ED" w:rsidRDefault="000226ED">
      <w:pPr>
        <w:pStyle w:val="Textoindependiente"/>
        <w:spacing w:before="1"/>
        <w:jc w:val="left"/>
        <w:rPr>
          <w:rFonts w:ascii="Times New Roman"/>
          <w:i/>
        </w:rPr>
      </w:pPr>
    </w:p>
    <w:p w:rsidR="000226ED" w:rsidRDefault="00A06B89">
      <w:pPr>
        <w:pStyle w:val="Textoindependiente"/>
        <w:ind w:left="118"/>
        <w:jc w:val="left"/>
      </w:pP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71.</w:t>
      </w:r>
      <w:r>
        <w:rPr>
          <w:b/>
          <w:spacing w:val="-1"/>
        </w:rPr>
        <w:t xml:space="preserve"> </w:t>
      </w:r>
      <w:r>
        <w:t>Es improcedente</w:t>
      </w:r>
      <w:r>
        <w:rPr>
          <w:spacing w:val="-1"/>
        </w:rPr>
        <w:t xml:space="preserve"> </w:t>
      </w:r>
      <w:r>
        <w:t>el recurso cuando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haga valer</w:t>
      </w:r>
      <w:r>
        <w:rPr>
          <w:spacing w:val="-2"/>
        </w:rPr>
        <w:t xml:space="preserve"> </w:t>
      </w:r>
      <w:r>
        <w:t>contra: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Prrafodelista"/>
        <w:numPr>
          <w:ilvl w:val="0"/>
          <w:numId w:val="26"/>
        </w:numPr>
        <w:tabs>
          <w:tab w:val="left" w:pos="1025"/>
          <w:tab w:val="left" w:pos="1026"/>
        </w:tabs>
        <w:spacing w:before="0"/>
        <w:rPr>
          <w:sz w:val="20"/>
        </w:rPr>
      </w:pPr>
      <w:r>
        <w:rPr>
          <w:sz w:val="20"/>
        </w:rPr>
        <w:t>Actos</w:t>
      </w:r>
      <w:r>
        <w:rPr>
          <w:spacing w:val="-1"/>
          <w:sz w:val="20"/>
        </w:rPr>
        <w:t xml:space="preserve"> </w:t>
      </w:r>
      <w:r>
        <w:rPr>
          <w:sz w:val="20"/>
        </w:rPr>
        <w:t>de autoridades distintas de la</w:t>
      </w:r>
      <w:r>
        <w:rPr>
          <w:spacing w:val="-1"/>
          <w:sz w:val="20"/>
        </w:rPr>
        <w:t xml:space="preserve"> </w:t>
      </w:r>
      <w:r>
        <w:rPr>
          <w:sz w:val="20"/>
        </w:rPr>
        <w:t>Auditoría</w:t>
      </w:r>
      <w:r>
        <w:rPr>
          <w:spacing w:val="-2"/>
          <w:sz w:val="20"/>
        </w:rPr>
        <w:t xml:space="preserve"> </w:t>
      </w:r>
      <w:r>
        <w:rPr>
          <w:sz w:val="20"/>
        </w:rPr>
        <w:t>Superior</w:t>
      </w:r>
      <w:r>
        <w:rPr>
          <w:spacing w:val="-1"/>
          <w:sz w:val="20"/>
        </w:rPr>
        <w:t xml:space="preserve"> </w:t>
      </w:r>
      <w:r>
        <w:rPr>
          <w:sz w:val="20"/>
        </w:rPr>
        <w:t>del Estado;</w:t>
      </w:r>
    </w:p>
    <w:p w:rsidR="000226ED" w:rsidRDefault="00A06B89">
      <w:pPr>
        <w:pStyle w:val="Prrafodelista"/>
        <w:numPr>
          <w:ilvl w:val="0"/>
          <w:numId w:val="26"/>
        </w:numPr>
        <w:tabs>
          <w:tab w:val="left" w:pos="1025"/>
          <w:tab w:val="left" w:pos="1026"/>
        </w:tabs>
        <w:rPr>
          <w:sz w:val="20"/>
        </w:rPr>
      </w:pPr>
      <w:r>
        <w:rPr>
          <w:sz w:val="20"/>
        </w:rPr>
        <w:t>Actos que no</w:t>
      </w:r>
      <w:r>
        <w:rPr>
          <w:spacing w:val="-2"/>
          <w:sz w:val="20"/>
        </w:rPr>
        <w:t xml:space="preserve"> </w:t>
      </w:r>
      <w:r>
        <w:rPr>
          <w:sz w:val="20"/>
        </w:rPr>
        <w:t>afecten el</w:t>
      </w:r>
      <w:r>
        <w:rPr>
          <w:spacing w:val="-1"/>
          <w:sz w:val="20"/>
        </w:rPr>
        <w:t xml:space="preserve"> </w:t>
      </w:r>
      <w:r>
        <w:rPr>
          <w:sz w:val="20"/>
        </w:rPr>
        <w:t>interés jurídico</w:t>
      </w:r>
      <w:r>
        <w:rPr>
          <w:spacing w:val="-2"/>
          <w:sz w:val="20"/>
        </w:rPr>
        <w:t xml:space="preserve"> </w:t>
      </w:r>
      <w:r>
        <w:rPr>
          <w:sz w:val="20"/>
        </w:rPr>
        <w:t>del recurrente;</w:t>
      </w:r>
    </w:p>
    <w:p w:rsidR="000226ED" w:rsidRDefault="00A06B89">
      <w:pPr>
        <w:pStyle w:val="Prrafodelista"/>
        <w:numPr>
          <w:ilvl w:val="0"/>
          <w:numId w:val="26"/>
        </w:numPr>
        <w:tabs>
          <w:tab w:val="left" w:pos="1025"/>
          <w:tab w:val="left" w:pos="1026"/>
        </w:tabs>
        <w:rPr>
          <w:sz w:val="20"/>
        </w:rPr>
      </w:pPr>
      <w:r>
        <w:rPr>
          <w:sz w:val="20"/>
        </w:rPr>
        <w:t>Resoluciones</w:t>
      </w:r>
      <w:r>
        <w:rPr>
          <w:spacing w:val="-2"/>
          <w:sz w:val="20"/>
        </w:rPr>
        <w:t xml:space="preserve"> </w:t>
      </w:r>
      <w:r>
        <w:rPr>
          <w:sz w:val="20"/>
        </w:rPr>
        <w:t>dictadas en</w:t>
      </w:r>
      <w:r>
        <w:rPr>
          <w:spacing w:val="-1"/>
          <w:sz w:val="20"/>
        </w:rPr>
        <w:t xml:space="preserve"> </w:t>
      </w:r>
      <w:r>
        <w:rPr>
          <w:sz w:val="20"/>
        </w:rPr>
        <w:t>recurso administrativo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éstos o de</w:t>
      </w:r>
      <w:r>
        <w:rPr>
          <w:spacing w:val="-1"/>
          <w:sz w:val="20"/>
        </w:rPr>
        <w:t xml:space="preserve"> </w:t>
      </w:r>
      <w:r>
        <w:rPr>
          <w:sz w:val="20"/>
        </w:rPr>
        <w:t>sentencias;</w:t>
      </w:r>
    </w:p>
    <w:p w:rsidR="000226ED" w:rsidRDefault="00A06B89">
      <w:pPr>
        <w:pStyle w:val="Prrafodelista"/>
        <w:numPr>
          <w:ilvl w:val="0"/>
          <w:numId w:val="26"/>
        </w:numPr>
        <w:tabs>
          <w:tab w:val="left" w:pos="1025"/>
          <w:tab w:val="left" w:pos="1026"/>
        </w:tabs>
        <w:spacing w:before="119"/>
        <w:rPr>
          <w:sz w:val="20"/>
        </w:rPr>
      </w:pPr>
      <w:r>
        <w:rPr>
          <w:sz w:val="20"/>
        </w:rPr>
        <w:t>Actos</w:t>
      </w:r>
      <w:r>
        <w:rPr>
          <w:spacing w:val="-1"/>
          <w:sz w:val="20"/>
        </w:rPr>
        <w:t xml:space="preserve"> </w:t>
      </w:r>
      <w:r>
        <w:rPr>
          <w:sz w:val="20"/>
        </w:rPr>
        <w:t>que hayan</w:t>
      </w:r>
      <w:r>
        <w:rPr>
          <w:spacing w:val="-2"/>
          <w:sz w:val="20"/>
        </w:rPr>
        <w:t xml:space="preserve"> </w:t>
      </w:r>
      <w:r>
        <w:rPr>
          <w:sz w:val="20"/>
        </w:rPr>
        <w:t>sido impugnados ante</w:t>
      </w:r>
      <w:r>
        <w:rPr>
          <w:spacing w:val="-2"/>
          <w:sz w:val="20"/>
        </w:rPr>
        <w:t xml:space="preserve"> </w:t>
      </w:r>
      <w:r>
        <w:rPr>
          <w:sz w:val="20"/>
        </w:rPr>
        <w:t>otra autoridad;</w:t>
      </w:r>
    </w:p>
    <w:p w:rsidR="000226ED" w:rsidRDefault="00A06B89">
      <w:pPr>
        <w:pStyle w:val="Prrafodelista"/>
        <w:numPr>
          <w:ilvl w:val="0"/>
          <w:numId w:val="26"/>
        </w:numPr>
        <w:tabs>
          <w:tab w:val="left" w:pos="1026"/>
        </w:tabs>
        <w:spacing w:before="121"/>
        <w:ind w:right="112"/>
        <w:jc w:val="both"/>
        <w:rPr>
          <w:sz w:val="20"/>
        </w:rPr>
      </w:pPr>
      <w:r>
        <w:rPr>
          <w:sz w:val="20"/>
        </w:rPr>
        <w:t>Actos que se hayan consumado de un modo irreparable o que se hayan consentido expresa o</w:t>
      </w:r>
      <w:r>
        <w:rPr>
          <w:spacing w:val="1"/>
          <w:sz w:val="20"/>
        </w:rPr>
        <w:t xml:space="preserve"> </w:t>
      </w:r>
      <w:r>
        <w:rPr>
          <w:sz w:val="20"/>
        </w:rPr>
        <w:t>tácitamente, entendiéndose por consentimiento el de aquéllos contra los que no se promovió el</w:t>
      </w:r>
      <w:r>
        <w:rPr>
          <w:spacing w:val="1"/>
          <w:sz w:val="20"/>
        </w:rPr>
        <w:t xml:space="preserve"> </w:t>
      </w:r>
      <w:r>
        <w:rPr>
          <w:sz w:val="20"/>
        </w:rPr>
        <w:t>recurso</w:t>
      </w:r>
      <w:r>
        <w:rPr>
          <w:spacing w:val="-1"/>
          <w:sz w:val="20"/>
        </w:rPr>
        <w:t xml:space="preserve"> </w:t>
      </w:r>
      <w:r>
        <w:rPr>
          <w:sz w:val="20"/>
        </w:rPr>
        <w:t>en el</w:t>
      </w:r>
      <w:r>
        <w:rPr>
          <w:spacing w:val="-1"/>
          <w:sz w:val="20"/>
        </w:rPr>
        <w:t xml:space="preserve"> </w:t>
      </w:r>
      <w:r>
        <w:rPr>
          <w:sz w:val="20"/>
        </w:rPr>
        <w:t>plazo</w:t>
      </w:r>
      <w:r>
        <w:rPr>
          <w:spacing w:val="-1"/>
          <w:sz w:val="20"/>
        </w:rPr>
        <w:t xml:space="preserve"> </w:t>
      </w:r>
      <w:r>
        <w:rPr>
          <w:sz w:val="20"/>
        </w:rPr>
        <w:t>señalado al efecto;</w:t>
      </w:r>
    </w:p>
    <w:p w:rsidR="000226ED" w:rsidRDefault="00A06B89">
      <w:pPr>
        <w:pStyle w:val="Prrafodelista"/>
        <w:numPr>
          <w:ilvl w:val="0"/>
          <w:numId w:val="26"/>
        </w:numPr>
        <w:tabs>
          <w:tab w:val="left" w:pos="1026"/>
        </w:tabs>
        <w:ind w:right="110"/>
        <w:jc w:val="both"/>
        <w:rPr>
          <w:sz w:val="20"/>
        </w:rPr>
      </w:pPr>
      <w:r>
        <w:rPr>
          <w:sz w:val="20"/>
        </w:rPr>
        <w:t>Actos que sean materia de otro recurso o juicio pendiente de resolución, promovido por el mismo</w:t>
      </w:r>
      <w:r>
        <w:rPr>
          <w:spacing w:val="1"/>
          <w:sz w:val="20"/>
        </w:rPr>
        <w:t xml:space="preserve"> </w:t>
      </w:r>
      <w:r>
        <w:rPr>
          <w:sz w:val="20"/>
        </w:rPr>
        <w:t>recurrente,</w:t>
      </w:r>
      <w:r>
        <w:rPr>
          <w:spacing w:val="1"/>
          <w:sz w:val="20"/>
        </w:rPr>
        <w:t xml:space="preserve"> </w:t>
      </w:r>
      <w:r>
        <w:rPr>
          <w:sz w:val="20"/>
        </w:rPr>
        <w:t>contra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Audi</w:t>
      </w:r>
      <w:r>
        <w:rPr>
          <w:sz w:val="20"/>
        </w:rPr>
        <w:t>toría</w:t>
      </w:r>
      <w:r>
        <w:rPr>
          <w:spacing w:val="1"/>
          <w:sz w:val="20"/>
        </w:rPr>
        <w:t xml:space="preserve"> </w:t>
      </w:r>
      <w:r>
        <w:rPr>
          <w:sz w:val="20"/>
        </w:rPr>
        <w:t>Superior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propio</w:t>
      </w:r>
      <w:r>
        <w:rPr>
          <w:spacing w:val="1"/>
          <w:sz w:val="20"/>
        </w:rPr>
        <w:t xml:space="preserve"> </w:t>
      </w:r>
      <w:r>
        <w:rPr>
          <w:sz w:val="20"/>
        </w:rPr>
        <w:t>acto,</w:t>
      </w:r>
      <w:r>
        <w:rPr>
          <w:spacing w:val="1"/>
          <w:sz w:val="20"/>
        </w:rPr>
        <w:t xml:space="preserve"> </w:t>
      </w:r>
      <w:r>
        <w:rPr>
          <w:sz w:val="20"/>
        </w:rPr>
        <w:t>aunque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violaciones</w:t>
      </w:r>
      <w:r>
        <w:rPr>
          <w:spacing w:val="1"/>
          <w:sz w:val="20"/>
        </w:rPr>
        <w:t xml:space="preserve"> </w:t>
      </w:r>
      <w:r>
        <w:rPr>
          <w:sz w:val="20"/>
        </w:rPr>
        <w:t>reclamadas sean</w:t>
      </w:r>
      <w:r>
        <w:rPr>
          <w:spacing w:val="-1"/>
          <w:sz w:val="20"/>
        </w:rPr>
        <w:t xml:space="preserve"> </w:t>
      </w:r>
      <w:r>
        <w:rPr>
          <w:sz w:val="20"/>
        </w:rPr>
        <w:t>diversas;</w:t>
      </w:r>
    </w:p>
    <w:p w:rsidR="000226ED" w:rsidRDefault="00A06B89">
      <w:pPr>
        <w:pStyle w:val="Prrafodelista"/>
        <w:numPr>
          <w:ilvl w:val="0"/>
          <w:numId w:val="26"/>
        </w:numPr>
        <w:tabs>
          <w:tab w:val="left" w:pos="1025"/>
          <w:tab w:val="left" w:pos="1026"/>
        </w:tabs>
        <w:rPr>
          <w:sz w:val="20"/>
        </w:rPr>
      </w:pPr>
      <w:r>
        <w:rPr>
          <w:sz w:val="20"/>
        </w:rPr>
        <w:t>Actos</w:t>
      </w:r>
      <w:r>
        <w:rPr>
          <w:spacing w:val="-1"/>
          <w:sz w:val="20"/>
        </w:rPr>
        <w:t xml:space="preserve"> </w:t>
      </w:r>
      <w:r>
        <w:rPr>
          <w:sz w:val="20"/>
        </w:rPr>
        <w:t>que hayan</w:t>
      </w:r>
      <w:r>
        <w:rPr>
          <w:spacing w:val="-1"/>
          <w:sz w:val="20"/>
        </w:rPr>
        <w:t xml:space="preserve"> </w:t>
      </w:r>
      <w:r>
        <w:rPr>
          <w:sz w:val="20"/>
        </w:rPr>
        <w:t>sido</w:t>
      </w:r>
      <w:r>
        <w:rPr>
          <w:spacing w:val="-1"/>
          <w:sz w:val="20"/>
        </w:rPr>
        <w:t xml:space="preserve"> </w:t>
      </w:r>
      <w:r>
        <w:rPr>
          <w:sz w:val="20"/>
        </w:rPr>
        <w:t>materia de otro</w:t>
      </w:r>
      <w:r>
        <w:rPr>
          <w:spacing w:val="-1"/>
          <w:sz w:val="20"/>
        </w:rPr>
        <w:t xml:space="preserve"> </w:t>
      </w:r>
      <w:r>
        <w:rPr>
          <w:sz w:val="20"/>
        </w:rPr>
        <w:t>recurso o</w:t>
      </w:r>
      <w:r>
        <w:rPr>
          <w:spacing w:val="-1"/>
          <w:sz w:val="20"/>
        </w:rPr>
        <w:t xml:space="preserve"> </w:t>
      </w:r>
      <w:r>
        <w:rPr>
          <w:sz w:val="20"/>
        </w:rPr>
        <w:t>medio de</w:t>
      </w:r>
      <w:r>
        <w:rPr>
          <w:spacing w:val="-1"/>
          <w:sz w:val="20"/>
        </w:rPr>
        <w:t xml:space="preserve"> </w:t>
      </w:r>
      <w:r>
        <w:rPr>
          <w:sz w:val="20"/>
        </w:rPr>
        <w:t>defensa;</w:t>
      </w:r>
    </w:p>
    <w:p w:rsidR="000226ED" w:rsidRDefault="00A06B89">
      <w:pPr>
        <w:pStyle w:val="Prrafodelista"/>
        <w:numPr>
          <w:ilvl w:val="0"/>
          <w:numId w:val="26"/>
        </w:numPr>
        <w:tabs>
          <w:tab w:val="left" w:pos="1025"/>
          <w:tab w:val="left" w:pos="1026"/>
        </w:tabs>
        <w:rPr>
          <w:sz w:val="20"/>
        </w:rPr>
      </w:pPr>
      <w:r>
        <w:rPr>
          <w:sz w:val="20"/>
        </w:rPr>
        <w:t>Actos</w:t>
      </w:r>
      <w:r>
        <w:rPr>
          <w:spacing w:val="-1"/>
          <w:sz w:val="20"/>
        </w:rPr>
        <w:t xml:space="preserve"> </w:t>
      </w:r>
      <w:r>
        <w:rPr>
          <w:sz w:val="20"/>
        </w:rPr>
        <w:t>que sean</w:t>
      </w:r>
      <w:r>
        <w:rPr>
          <w:spacing w:val="-1"/>
          <w:sz w:val="20"/>
        </w:rPr>
        <w:t xml:space="preserve"> </w:t>
      </w:r>
      <w:r>
        <w:rPr>
          <w:sz w:val="20"/>
        </w:rPr>
        <w:t>conexos a</w:t>
      </w:r>
      <w:r>
        <w:rPr>
          <w:spacing w:val="-1"/>
          <w:sz w:val="20"/>
        </w:rPr>
        <w:t xml:space="preserve"> </w:t>
      </w:r>
      <w:r>
        <w:rPr>
          <w:sz w:val="20"/>
        </w:rPr>
        <w:t>otro que</w:t>
      </w:r>
      <w:r>
        <w:rPr>
          <w:spacing w:val="-1"/>
          <w:sz w:val="20"/>
        </w:rPr>
        <w:t xml:space="preserve"> </w:t>
      </w:r>
      <w:r>
        <w:rPr>
          <w:sz w:val="20"/>
        </w:rPr>
        <w:t>haya sido impugnado por medio de</w:t>
      </w:r>
      <w:r>
        <w:rPr>
          <w:spacing w:val="-1"/>
          <w:sz w:val="20"/>
        </w:rPr>
        <w:t xml:space="preserve"> </w:t>
      </w:r>
      <w:r>
        <w:rPr>
          <w:sz w:val="20"/>
        </w:rPr>
        <w:t>defensa</w:t>
      </w:r>
      <w:r>
        <w:rPr>
          <w:spacing w:val="-1"/>
          <w:sz w:val="20"/>
        </w:rPr>
        <w:t xml:space="preserve"> </w:t>
      </w:r>
      <w:r>
        <w:rPr>
          <w:sz w:val="20"/>
        </w:rPr>
        <w:t>diferente;</w:t>
      </w:r>
    </w:p>
    <w:p w:rsidR="000226ED" w:rsidRDefault="00A06B89">
      <w:pPr>
        <w:pStyle w:val="Prrafodelista"/>
        <w:numPr>
          <w:ilvl w:val="0"/>
          <w:numId w:val="26"/>
        </w:numPr>
        <w:tabs>
          <w:tab w:val="left" w:pos="1025"/>
          <w:tab w:val="left" w:pos="1026"/>
        </w:tabs>
        <w:spacing w:before="119"/>
        <w:rPr>
          <w:sz w:val="20"/>
        </w:rPr>
      </w:pPr>
      <w:r>
        <w:rPr>
          <w:sz w:val="20"/>
        </w:rPr>
        <w:t>Actos</w:t>
      </w:r>
      <w:r>
        <w:rPr>
          <w:spacing w:val="-1"/>
          <w:sz w:val="20"/>
        </w:rPr>
        <w:t xml:space="preserve"> </w:t>
      </w:r>
      <w:r>
        <w:rPr>
          <w:sz w:val="20"/>
        </w:rPr>
        <w:t>en con</w:t>
      </w:r>
      <w:r>
        <w:rPr>
          <w:sz w:val="20"/>
        </w:rPr>
        <w:t>tra de</w:t>
      </w:r>
      <w:r>
        <w:rPr>
          <w:spacing w:val="-2"/>
          <w:sz w:val="20"/>
        </w:rPr>
        <w:t xml:space="preserve"> </w:t>
      </w:r>
      <w:r>
        <w:rPr>
          <w:sz w:val="20"/>
        </w:rPr>
        <w:t>los que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se exprese o</w:t>
      </w:r>
      <w:r>
        <w:rPr>
          <w:spacing w:val="-1"/>
          <w:sz w:val="20"/>
        </w:rPr>
        <w:t xml:space="preserve"> </w:t>
      </w:r>
      <w:r>
        <w:rPr>
          <w:sz w:val="20"/>
        </w:rPr>
        <w:t>haga</w:t>
      </w:r>
      <w:r>
        <w:rPr>
          <w:spacing w:val="-1"/>
          <w:sz w:val="20"/>
        </w:rPr>
        <w:t xml:space="preserve"> </w:t>
      </w:r>
      <w:r>
        <w:rPr>
          <w:sz w:val="20"/>
        </w:rPr>
        <w:t>valer agravio o</w:t>
      </w:r>
      <w:r>
        <w:rPr>
          <w:spacing w:val="-2"/>
          <w:sz w:val="20"/>
        </w:rPr>
        <w:t xml:space="preserve"> </w:t>
      </w:r>
      <w:r>
        <w:rPr>
          <w:sz w:val="20"/>
        </w:rPr>
        <w:t>concepto</w:t>
      </w:r>
      <w:r>
        <w:rPr>
          <w:spacing w:val="-1"/>
          <w:sz w:val="20"/>
        </w:rPr>
        <w:t xml:space="preserve"> </w:t>
      </w:r>
      <w:r>
        <w:rPr>
          <w:sz w:val="20"/>
        </w:rPr>
        <w:t>de impugnación</w:t>
      </w:r>
      <w:r>
        <w:rPr>
          <w:spacing w:val="-1"/>
          <w:sz w:val="20"/>
        </w:rPr>
        <w:t xml:space="preserve"> </w:t>
      </w:r>
      <w:r>
        <w:rPr>
          <w:sz w:val="20"/>
        </w:rPr>
        <w:t>alguno;</w:t>
      </w:r>
    </w:p>
    <w:p w:rsidR="000226ED" w:rsidRDefault="00A06B89">
      <w:pPr>
        <w:pStyle w:val="Prrafodelista"/>
        <w:numPr>
          <w:ilvl w:val="0"/>
          <w:numId w:val="26"/>
        </w:numPr>
        <w:tabs>
          <w:tab w:val="left" w:pos="1026"/>
        </w:tabs>
        <w:spacing w:before="121"/>
        <w:ind w:right="116"/>
        <w:jc w:val="both"/>
        <w:rPr>
          <w:sz w:val="20"/>
        </w:rPr>
      </w:pPr>
      <w:r>
        <w:rPr>
          <w:sz w:val="20"/>
        </w:rPr>
        <w:t>En caso de que no se amplíe el recurso administrativo o si en la ampliación no se expresa agravio</w:t>
      </w:r>
      <w:r>
        <w:rPr>
          <w:spacing w:val="1"/>
          <w:sz w:val="20"/>
        </w:rPr>
        <w:t xml:space="preserve"> </w:t>
      </w:r>
      <w:r>
        <w:rPr>
          <w:sz w:val="20"/>
        </w:rPr>
        <w:t>alguno,</w:t>
      </w:r>
      <w:r>
        <w:rPr>
          <w:spacing w:val="-2"/>
          <w:sz w:val="20"/>
        </w:rPr>
        <w:t xml:space="preserve"> </w:t>
      </w:r>
      <w:r>
        <w:rPr>
          <w:sz w:val="20"/>
        </w:rPr>
        <w:t>tratándose del</w:t>
      </w:r>
      <w:r>
        <w:rPr>
          <w:spacing w:val="-1"/>
          <w:sz w:val="20"/>
        </w:rPr>
        <w:t xml:space="preserve"> </w:t>
      </w:r>
      <w:r>
        <w:rPr>
          <w:sz w:val="20"/>
        </w:rPr>
        <w:t>caso señalado en las fracciones</w:t>
      </w:r>
      <w:r>
        <w:rPr>
          <w:spacing w:val="-1"/>
          <w:sz w:val="20"/>
        </w:rPr>
        <w:t xml:space="preserve"> </w:t>
      </w:r>
      <w:r>
        <w:rPr>
          <w:sz w:val="20"/>
        </w:rPr>
        <w:t>III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del artículo 76 de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Ley;</w:t>
      </w:r>
    </w:p>
    <w:p w:rsidR="000226ED" w:rsidRDefault="000226ED">
      <w:pPr>
        <w:jc w:val="both"/>
        <w:rPr>
          <w:sz w:val="20"/>
        </w:r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Prrafodelista"/>
        <w:numPr>
          <w:ilvl w:val="0"/>
          <w:numId w:val="26"/>
        </w:numPr>
        <w:tabs>
          <w:tab w:val="left" w:pos="10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Actos que hayan sido revocados por la Auditoría Superior del Estado, o cuando de los elementos</w:t>
      </w:r>
      <w:r>
        <w:rPr>
          <w:spacing w:val="1"/>
          <w:sz w:val="20"/>
        </w:rPr>
        <w:t xml:space="preserve"> </w:t>
      </w:r>
      <w:r>
        <w:rPr>
          <w:sz w:val="20"/>
        </w:rPr>
        <w:t>que integren el expediente se demuestre la inexistencia de la resolución o acto recurrido o la</w:t>
      </w:r>
      <w:r>
        <w:rPr>
          <w:spacing w:val="1"/>
          <w:sz w:val="20"/>
        </w:rPr>
        <w:t xml:space="preserve"> </w:t>
      </w:r>
      <w:r>
        <w:rPr>
          <w:sz w:val="20"/>
        </w:rPr>
        <w:t>inexistencia</w:t>
      </w:r>
      <w:r>
        <w:rPr>
          <w:spacing w:val="-1"/>
          <w:sz w:val="20"/>
        </w:rPr>
        <w:t xml:space="preserve"> </w:t>
      </w:r>
      <w:r>
        <w:rPr>
          <w:sz w:val="20"/>
        </w:rPr>
        <w:t>del objeto</w:t>
      </w:r>
      <w:r>
        <w:rPr>
          <w:spacing w:val="-1"/>
          <w:sz w:val="20"/>
        </w:rPr>
        <w:t xml:space="preserve"> </w:t>
      </w:r>
      <w:r>
        <w:rPr>
          <w:sz w:val="20"/>
        </w:rPr>
        <w:t>o materia del</w:t>
      </w:r>
      <w:r>
        <w:rPr>
          <w:spacing w:val="-2"/>
          <w:sz w:val="20"/>
        </w:rPr>
        <w:t xml:space="preserve"> </w:t>
      </w:r>
      <w:r>
        <w:rPr>
          <w:sz w:val="20"/>
        </w:rPr>
        <w:t>recurso;</w:t>
      </w:r>
    </w:p>
    <w:p w:rsidR="000226ED" w:rsidRDefault="00A06B89">
      <w:pPr>
        <w:pStyle w:val="Prrafodelista"/>
        <w:numPr>
          <w:ilvl w:val="0"/>
          <w:numId w:val="26"/>
        </w:numPr>
        <w:tabs>
          <w:tab w:val="left" w:pos="1025"/>
          <w:tab w:val="left" w:pos="1026"/>
        </w:tabs>
        <w:rPr>
          <w:sz w:val="20"/>
        </w:rPr>
      </w:pPr>
      <w:r>
        <w:rPr>
          <w:sz w:val="20"/>
        </w:rPr>
        <w:t>Resoluciones</w:t>
      </w:r>
      <w:r>
        <w:rPr>
          <w:spacing w:val="-2"/>
          <w:sz w:val="20"/>
        </w:rPr>
        <w:t xml:space="preserve"> </w:t>
      </w:r>
      <w:r>
        <w:rPr>
          <w:sz w:val="20"/>
        </w:rPr>
        <w:t>emitidas por</w:t>
      </w:r>
      <w:r>
        <w:rPr>
          <w:spacing w:val="-2"/>
          <w:sz w:val="20"/>
        </w:rPr>
        <w:t xml:space="preserve"> </w:t>
      </w:r>
      <w:r>
        <w:rPr>
          <w:sz w:val="20"/>
        </w:rPr>
        <w:t>autoridades</w:t>
      </w:r>
      <w:r>
        <w:rPr>
          <w:spacing w:val="-1"/>
          <w:sz w:val="20"/>
        </w:rPr>
        <w:t xml:space="preserve"> </w:t>
      </w:r>
      <w:r>
        <w:rPr>
          <w:sz w:val="20"/>
        </w:rPr>
        <w:t>distintas a la</w:t>
      </w:r>
      <w:r>
        <w:rPr>
          <w:spacing w:val="-2"/>
          <w:sz w:val="20"/>
        </w:rPr>
        <w:t xml:space="preserve"> </w:t>
      </w:r>
      <w:r>
        <w:rPr>
          <w:sz w:val="20"/>
        </w:rPr>
        <w:t>Auditoría Superior del</w:t>
      </w:r>
      <w:r>
        <w:rPr>
          <w:spacing w:val="-1"/>
          <w:sz w:val="20"/>
        </w:rPr>
        <w:t xml:space="preserve"> </w:t>
      </w:r>
      <w:r>
        <w:rPr>
          <w:sz w:val="20"/>
        </w:rPr>
        <w:t>Estado;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:rsidR="000226ED" w:rsidRDefault="00A06B89">
      <w:pPr>
        <w:pStyle w:val="Prrafodelista"/>
        <w:numPr>
          <w:ilvl w:val="0"/>
          <w:numId w:val="26"/>
        </w:numPr>
        <w:tabs>
          <w:tab w:val="left" w:pos="1025"/>
          <w:tab w:val="left" w:pos="1026"/>
        </w:tabs>
        <w:spacing w:before="121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demás casos en</w:t>
      </w:r>
      <w:r>
        <w:rPr>
          <w:spacing w:val="-1"/>
          <w:sz w:val="20"/>
        </w:rPr>
        <w:t xml:space="preserve"> </w:t>
      </w:r>
      <w:r>
        <w:rPr>
          <w:sz w:val="20"/>
        </w:rPr>
        <w:t>que la improcedencia</w:t>
      </w:r>
      <w:r>
        <w:rPr>
          <w:spacing w:val="-1"/>
          <w:sz w:val="20"/>
        </w:rPr>
        <w:t xml:space="preserve"> </w:t>
      </w:r>
      <w:r>
        <w:rPr>
          <w:sz w:val="20"/>
        </w:rPr>
        <w:t>resulte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alguna</w:t>
      </w:r>
      <w:r>
        <w:rPr>
          <w:spacing w:val="-1"/>
          <w:sz w:val="20"/>
        </w:rPr>
        <w:t xml:space="preserve"> </w:t>
      </w:r>
      <w:r>
        <w:rPr>
          <w:sz w:val="20"/>
        </w:rPr>
        <w:t>disposición de la</w:t>
      </w:r>
      <w:r>
        <w:rPr>
          <w:spacing w:val="-2"/>
          <w:sz w:val="20"/>
        </w:rPr>
        <w:t xml:space="preserve"> </w:t>
      </w:r>
      <w:r>
        <w:rPr>
          <w:sz w:val="20"/>
        </w:rPr>
        <w:t>Ley.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ind w:left="118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72.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Procede el</w:t>
      </w:r>
      <w:r>
        <w:rPr>
          <w:spacing w:val="-2"/>
          <w:sz w:val="20"/>
        </w:rPr>
        <w:t xml:space="preserve"> </w:t>
      </w:r>
      <w:r>
        <w:rPr>
          <w:sz w:val="20"/>
        </w:rPr>
        <w:t>sobreseimiento</w:t>
      </w:r>
      <w:r>
        <w:rPr>
          <w:spacing w:val="-1"/>
          <w:sz w:val="20"/>
        </w:rPr>
        <w:t xml:space="preserve"> </w:t>
      </w:r>
      <w:r>
        <w:rPr>
          <w:sz w:val="20"/>
        </w:rPr>
        <w:t>en los</w:t>
      </w:r>
      <w:r>
        <w:rPr>
          <w:spacing w:val="-2"/>
          <w:sz w:val="20"/>
        </w:rPr>
        <w:t xml:space="preserve"> </w:t>
      </w:r>
      <w:r>
        <w:rPr>
          <w:sz w:val="20"/>
        </w:rPr>
        <w:t>casos siguientes:</w:t>
      </w:r>
    </w:p>
    <w:p w:rsidR="000226ED" w:rsidRDefault="00A06B89">
      <w:pPr>
        <w:pStyle w:val="Prrafodelista"/>
        <w:numPr>
          <w:ilvl w:val="0"/>
          <w:numId w:val="25"/>
        </w:numPr>
        <w:tabs>
          <w:tab w:val="left" w:pos="1025"/>
          <w:tab w:val="left" w:pos="1026"/>
        </w:tabs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 xml:space="preserve"> </w:t>
      </w:r>
      <w:r>
        <w:rPr>
          <w:sz w:val="20"/>
        </w:rPr>
        <w:t>el promovente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desista expresamente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 recurso;</w:t>
      </w:r>
    </w:p>
    <w:p w:rsidR="000226ED" w:rsidRDefault="00A06B89">
      <w:pPr>
        <w:pStyle w:val="Prrafodelista"/>
        <w:numPr>
          <w:ilvl w:val="0"/>
          <w:numId w:val="25"/>
        </w:numPr>
        <w:tabs>
          <w:tab w:val="left" w:pos="1025"/>
          <w:tab w:val="left" w:pos="1026"/>
        </w:tabs>
        <w:spacing w:before="121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 xml:space="preserve"> </w:t>
      </w:r>
      <w:r>
        <w:rPr>
          <w:sz w:val="20"/>
        </w:rPr>
        <w:t>el promovente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recurso de</w:t>
      </w:r>
      <w:r>
        <w:rPr>
          <w:spacing w:val="-1"/>
          <w:sz w:val="20"/>
        </w:rPr>
        <w:t xml:space="preserve"> </w:t>
      </w:r>
      <w:r>
        <w:rPr>
          <w:sz w:val="20"/>
        </w:rPr>
        <w:t>reconsideración</w:t>
      </w:r>
      <w:r>
        <w:rPr>
          <w:spacing w:val="-1"/>
          <w:sz w:val="20"/>
        </w:rPr>
        <w:t xml:space="preserve"> </w:t>
      </w:r>
      <w:r>
        <w:rPr>
          <w:sz w:val="20"/>
        </w:rPr>
        <w:t>fallezca durante la</w:t>
      </w:r>
      <w:r>
        <w:rPr>
          <w:spacing w:val="-2"/>
          <w:sz w:val="20"/>
        </w:rPr>
        <w:t xml:space="preserve"> </w:t>
      </w:r>
      <w:r>
        <w:rPr>
          <w:sz w:val="20"/>
        </w:rPr>
        <w:t>instrucción del mismo;</w:t>
      </w:r>
    </w:p>
    <w:p w:rsidR="000226ED" w:rsidRDefault="00A06B89">
      <w:pPr>
        <w:pStyle w:val="Prrafodelista"/>
        <w:numPr>
          <w:ilvl w:val="0"/>
          <w:numId w:val="25"/>
        </w:numPr>
        <w:tabs>
          <w:tab w:val="left" w:pos="1025"/>
          <w:tab w:val="left" w:pos="1026"/>
        </w:tabs>
        <w:spacing w:before="119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 xml:space="preserve"> </w:t>
      </w:r>
      <w:r>
        <w:rPr>
          <w:sz w:val="20"/>
        </w:rPr>
        <w:t>la Auditoría</w:t>
      </w:r>
      <w:r>
        <w:rPr>
          <w:spacing w:val="-1"/>
          <w:sz w:val="20"/>
        </w:rPr>
        <w:t xml:space="preserve"> </w:t>
      </w:r>
      <w:r>
        <w:rPr>
          <w:sz w:val="20"/>
        </w:rPr>
        <w:t>Superior del</w:t>
      </w:r>
      <w:r>
        <w:rPr>
          <w:spacing w:val="-1"/>
          <w:sz w:val="20"/>
        </w:rPr>
        <w:t xml:space="preserve"> </w:t>
      </w:r>
      <w:r>
        <w:rPr>
          <w:sz w:val="20"/>
        </w:rPr>
        <w:t>Estado</w:t>
      </w:r>
      <w:r>
        <w:rPr>
          <w:spacing w:val="-2"/>
          <w:sz w:val="20"/>
        </w:rPr>
        <w:t xml:space="preserve"> </w:t>
      </w:r>
      <w:r>
        <w:rPr>
          <w:sz w:val="20"/>
        </w:rPr>
        <w:t>haya satisfecho</w:t>
      </w:r>
      <w:r>
        <w:rPr>
          <w:spacing w:val="-1"/>
          <w:sz w:val="20"/>
        </w:rPr>
        <w:t xml:space="preserve"> </w:t>
      </w:r>
      <w:r>
        <w:rPr>
          <w:sz w:val="20"/>
        </w:rPr>
        <w:t>la pretensión del</w:t>
      </w:r>
      <w:r>
        <w:rPr>
          <w:spacing w:val="-1"/>
          <w:sz w:val="20"/>
        </w:rPr>
        <w:t xml:space="preserve"> </w:t>
      </w:r>
      <w:r>
        <w:rPr>
          <w:sz w:val="20"/>
        </w:rPr>
        <w:t>promovent</w:t>
      </w:r>
      <w:r>
        <w:rPr>
          <w:sz w:val="20"/>
        </w:rPr>
        <w:t>e;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:rsidR="000226ED" w:rsidRDefault="00A06B89">
      <w:pPr>
        <w:pStyle w:val="Prrafodelista"/>
        <w:numPr>
          <w:ilvl w:val="0"/>
          <w:numId w:val="25"/>
        </w:numPr>
        <w:tabs>
          <w:tab w:val="left" w:pos="1026"/>
        </w:tabs>
        <w:spacing w:before="121"/>
        <w:ind w:right="114"/>
        <w:jc w:val="both"/>
        <w:rPr>
          <w:sz w:val="20"/>
        </w:rPr>
      </w:pPr>
      <w:r>
        <w:rPr>
          <w:sz w:val="20"/>
        </w:rPr>
        <w:t>Cuando durante la instrucción apareciere o sobreviniere alguna de las causales de improcedencia</w:t>
      </w:r>
      <w:r>
        <w:rPr>
          <w:spacing w:val="1"/>
          <w:sz w:val="20"/>
        </w:rPr>
        <w:t xml:space="preserve"> </w:t>
      </w:r>
      <w:r>
        <w:rPr>
          <w:sz w:val="20"/>
        </w:rPr>
        <w:t>previstas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 artículo 71 de esta Ley.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3"/>
      </w:pPr>
      <w:r>
        <w:rPr>
          <w:b/>
        </w:rPr>
        <w:t xml:space="preserve">ARTÍCULO 73. </w:t>
      </w:r>
      <w:r>
        <w:t>La resolución del recurso se fundará en derecho y examinará todos y cada uno de los</w:t>
      </w:r>
      <w:r>
        <w:rPr>
          <w:spacing w:val="1"/>
        </w:rPr>
        <w:t xml:space="preserve"> </w:t>
      </w:r>
      <w:r>
        <w:t xml:space="preserve">agravios hechos </w:t>
      </w:r>
      <w:r>
        <w:t>valer por el recurrente, pero cuando uno de los agravios sea suficiente para desvirtuar la</w:t>
      </w:r>
      <w:r>
        <w:rPr>
          <w:spacing w:val="1"/>
        </w:rPr>
        <w:t xml:space="preserve"> </w:t>
      </w:r>
      <w:r>
        <w:t>validez del acto</w:t>
      </w:r>
      <w:r>
        <w:rPr>
          <w:spacing w:val="-1"/>
        </w:rPr>
        <w:t xml:space="preserve"> </w:t>
      </w:r>
      <w:r>
        <w:t>impugnado,</w:t>
      </w:r>
      <w:r>
        <w:rPr>
          <w:spacing w:val="-1"/>
        </w:rPr>
        <w:t xml:space="preserve"> </w:t>
      </w:r>
      <w:r>
        <w:t>bastará con</w:t>
      </w:r>
      <w:r>
        <w:rPr>
          <w:spacing w:val="-2"/>
        </w:rPr>
        <w:t xml:space="preserve"> </w:t>
      </w:r>
      <w:r>
        <w:t>el examen de</w:t>
      </w:r>
      <w:r>
        <w:rPr>
          <w:spacing w:val="-1"/>
        </w:rPr>
        <w:t xml:space="preserve"> </w:t>
      </w:r>
      <w:r>
        <w:t>dicho punto.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3"/>
      </w:pPr>
      <w:r>
        <w:t xml:space="preserve">Cuando se hagan valer distintos agravios la autoridad deberá examinar primero aquéllos que puedan </w:t>
      </w:r>
      <w:r>
        <w:t>llevar a</w:t>
      </w:r>
      <w:r>
        <w:rPr>
          <w:spacing w:val="-5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revocación</w:t>
      </w:r>
      <w:r>
        <w:rPr>
          <w:spacing w:val="-1"/>
        </w:rPr>
        <w:t xml:space="preserve"> </w:t>
      </w:r>
      <w:r>
        <w:t>lisa y</w:t>
      </w:r>
      <w:r>
        <w:rPr>
          <w:spacing w:val="-2"/>
        </w:rPr>
        <w:t xml:space="preserve"> </w:t>
      </w:r>
      <w:r>
        <w:t>llana de la</w:t>
      </w:r>
      <w:r>
        <w:rPr>
          <w:spacing w:val="-1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recurrida.</w:t>
      </w:r>
    </w:p>
    <w:p w:rsidR="000226ED" w:rsidRDefault="00A06B89">
      <w:pPr>
        <w:pStyle w:val="Textoindependiente"/>
        <w:spacing w:before="1"/>
        <w:ind w:left="118" w:right="109"/>
      </w:pPr>
      <w:r>
        <w:t>La Auditoría Superior del Estado podrá corregir los errores que advierta en la cita de los preceptos que se</w:t>
      </w:r>
      <w:r>
        <w:rPr>
          <w:spacing w:val="1"/>
        </w:rPr>
        <w:t xml:space="preserve"> </w:t>
      </w:r>
      <w:r>
        <w:t>consideren</w:t>
      </w:r>
      <w:r>
        <w:rPr>
          <w:spacing w:val="1"/>
        </w:rPr>
        <w:t xml:space="preserve"> </w:t>
      </w:r>
      <w:r>
        <w:t>violados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examinar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agravios,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razonamientos</w:t>
      </w:r>
      <w:r>
        <w:rPr>
          <w:spacing w:val="1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recurrente, a fin de resolver la cuestión efectivamente planteada, pero sin cambiar los hechos expuestos en</w:t>
      </w:r>
      <w:r>
        <w:rPr>
          <w:spacing w:val="1"/>
        </w:rPr>
        <w:t xml:space="preserve"> </w:t>
      </w:r>
      <w:r>
        <w:t>el recurso. Igualmente, podrá revocar los actos administrativos cuando advierta una ilegalidad manifiesta y</w:t>
      </w:r>
      <w:r>
        <w:rPr>
          <w:spacing w:val="1"/>
        </w:rPr>
        <w:t xml:space="preserve"> </w:t>
      </w:r>
      <w:r>
        <w:t>los agravios sean insu</w:t>
      </w:r>
      <w:r>
        <w:t>ficientes, pero deberá fundar cuidadosamente los motivos por los que consideró ilegal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acto y</w:t>
      </w:r>
      <w:r>
        <w:rPr>
          <w:spacing w:val="-1"/>
        </w:rPr>
        <w:t xml:space="preserve"> </w:t>
      </w:r>
      <w:r>
        <w:t>precisar el alcance de su</w:t>
      </w:r>
      <w:r>
        <w:rPr>
          <w:spacing w:val="-2"/>
        </w:rPr>
        <w:t xml:space="preserve"> </w:t>
      </w:r>
      <w:r>
        <w:t>resolución.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/>
      </w:pPr>
      <w:r>
        <w:t>No</w:t>
      </w:r>
      <w:r>
        <w:rPr>
          <w:spacing w:val="-1"/>
        </w:rPr>
        <w:t xml:space="preserve"> </w:t>
      </w:r>
      <w:r>
        <w:t>se podrán</w:t>
      </w:r>
      <w:r>
        <w:rPr>
          <w:spacing w:val="-2"/>
        </w:rPr>
        <w:t xml:space="preserve"> </w:t>
      </w:r>
      <w:r>
        <w:t>revocar o</w:t>
      </w:r>
      <w:r>
        <w:rPr>
          <w:spacing w:val="-1"/>
        </w:rPr>
        <w:t xml:space="preserve"> </w:t>
      </w:r>
      <w:r>
        <w:t>modificar los actos</w:t>
      </w:r>
      <w:r>
        <w:rPr>
          <w:spacing w:val="-1"/>
        </w:rPr>
        <w:t xml:space="preserve"> </w:t>
      </w:r>
      <w:r>
        <w:t>administrativos en la parte no</w:t>
      </w:r>
      <w:r>
        <w:rPr>
          <w:spacing w:val="-1"/>
        </w:rPr>
        <w:t xml:space="preserve"> </w:t>
      </w:r>
      <w:r>
        <w:t>impugnada por</w:t>
      </w:r>
      <w:r>
        <w:rPr>
          <w:spacing w:val="-1"/>
        </w:rPr>
        <w:t xml:space="preserve"> </w:t>
      </w:r>
      <w:r>
        <w:t>el recurrente.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5"/>
      </w:pPr>
      <w:r>
        <w:t>La resolución exp</w:t>
      </w:r>
      <w:r>
        <w:t>resará con claridad los actos que se modifiquen y si la modificación es parcial, se precisará</w:t>
      </w:r>
      <w:r>
        <w:rPr>
          <w:spacing w:val="-53"/>
        </w:rPr>
        <w:t xml:space="preserve"> </w:t>
      </w:r>
      <w:r>
        <w:t>lo conducente 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resolución.</w:t>
      </w:r>
    </w:p>
    <w:p w:rsidR="000226ED" w:rsidRDefault="000226ED">
      <w:pPr>
        <w:pStyle w:val="Textoindependiente"/>
        <w:spacing w:before="10"/>
        <w:jc w:val="left"/>
        <w:rPr>
          <w:sz w:val="19"/>
        </w:rPr>
      </w:pPr>
    </w:p>
    <w:p w:rsidR="000226ED" w:rsidRDefault="00A06B89">
      <w:pPr>
        <w:pStyle w:val="Textoindependiente"/>
        <w:ind w:left="118" w:right="111"/>
      </w:pPr>
      <w:r>
        <w:t>Asimismo, en dicha resolución deberán señalarse los plazos en que la misma puede ser impugnada y la</w:t>
      </w:r>
      <w:r>
        <w:rPr>
          <w:spacing w:val="1"/>
        </w:rPr>
        <w:t xml:space="preserve"> </w:t>
      </w:r>
      <w:r>
        <w:t>autoridad competente.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4"/>
      </w:pPr>
      <w:r>
        <w:rPr>
          <w:b/>
        </w:rPr>
        <w:t>ARTÍCU</w:t>
      </w:r>
      <w:r>
        <w:rPr>
          <w:b/>
        </w:rPr>
        <w:t xml:space="preserve">LO 74. </w:t>
      </w:r>
      <w:r>
        <w:t>La resolución que ponga fin al recurso tendrá por efecto confirmar, modificar o revocar la</w:t>
      </w:r>
      <w:r>
        <w:rPr>
          <w:spacing w:val="1"/>
        </w:rPr>
        <w:t xml:space="preserve"> </w:t>
      </w:r>
      <w:r>
        <w:t>multa</w:t>
      </w:r>
      <w:r>
        <w:rPr>
          <w:spacing w:val="-1"/>
        </w:rPr>
        <w:t xml:space="preserve"> </w:t>
      </w:r>
      <w:r>
        <w:t>impugnada.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3"/>
      </w:pPr>
      <w:r>
        <w:rPr>
          <w:b/>
        </w:rPr>
        <w:t xml:space="preserve">ARTÍCULO 75. </w:t>
      </w:r>
      <w:r>
        <w:t>La interposición del recurso suspenderá la ejecución de la multa recurrida, siempre y cuando</w:t>
      </w:r>
      <w:r>
        <w:rPr>
          <w:spacing w:val="-53"/>
        </w:rPr>
        <w:t xml:space="preserve"> </w:t>
      </w:r>
      <w:r>
        <w:t>el recurrente garantice en cualesquiera de las formas establecidas por la legislación fiscal el pago de la</w:t>
      </w:r>
      <w:r>
        <w:rPr>
          <w:spacing w:val="1"/>
        </w:rPr>
        <w:t xml:space="preserve"> </w:t>
      </w:r>
      <w:r>
        <w:t>multa.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spacing w:line="249" w:lineRule="auto"/>
        <w:ind w:left="118" w:right="116"/>
      </w:pPr>
      <w:r>
        <w:rPr>
          <w:b/>
        </w:rPr>
        <w:t xml:space="preserve">ARTÍCULO 76. </w:t>
      </w:r>
      <w:r>
        <w:t>Cuando se alegue que un acto o determinación no fue notificado o que lo fue ilegalmente,</w:t>
      </w:r>
      <w:r>
        <w:rPr>
          <w:spacing w:val="1"/>
        </w:rPr>
        <w:t xml:space="preserve"> </w:t>
      </w:r>
      <w:r>
        <w:t>siempre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trate</w:t>
      </w:r>
      <w:r>
        <w:rPr>
          <w:spacing w:val="-1"/>
        </w:rPr>
        <w:t xml:space="preserve"> </w:t>
      </w:r>
      <w:r>
        <w:t>de actos recurribl</w:t>
      </w:r>
      <w:r>
        <w:t>es, se estará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reglas</w:t>
      </w:r>
      <w:r>
        <w:rPr>
          <w:spacing w:val="-2"/>
        </w:rPr>
        <w:t xml:space="preserve"> </w:t>
      </w:r>
      <w:r>
        <w:t>siguientes:</w:t>
      </w:r>
    </w:p>
    <w:p w:rsidR="000226ED" w:rsidRDefault="000226ED">
      <w:pPr>
        <w:pStyle w:val="Textoindependiente"/>
        <w:spacing w:before="10"/>
        <w:jc w:val="left"/>
      </w:pPr>
    </w:p>
    <w:p w:rsidR="000226ED" w:rsidRDefault="00A06B89">
      <w:pPr>
        <w:pStyle w:val="Prrafodelista"/>
        <w:numPr>
          <w:ilvl w:val="0"/>
          <w:numId w:val="24"/>
        </w:numPr>
        <w:tabs>
          <w:tab w:val="left" w:pos="1026"/>
        </w:tabs>
        <w:spacing w:before="0" w:line="249" w:lineRule="auto"/>
        <w:ind w:right="110"/>
        <w:jc w:val="both"/>
        <w:rPr>
          <w:sz w:val="20"/>
        </w:rPr>
      </w:pPr>
      <w:r>
        <w:rPr>
          <w:sz w:val="20"/>
        </w:rPr>
        <w:t>Si el interesado afirma conocer el acto administrativo, la impugnación contra la notificación se hará</w:t>
      </w:r>
      <w:r>
        <w:rPr>
          <w:spacing w:val="-53"/>
          <w:sz w:val="20"/>
        </w:rPr>
        <w:t xml:space="preserve"> </w:t>
      </w:r>
      <w:r>
        <w:rPr>
          <w:sz w:val="20"/>
        </w:rPr>
        <w:t>valer</w:t>
      </w:r>
      <w:r>
        <w:rPr>
          <w:spacing w:val="15"/>
          <w:sz w:val="20"/>
        </w:rPr>
        <w:t xml:space="preserve"> </w:t>
      </w:r>
      <w:r>
        <w:rPr>
          <w:sz w:val="20"/>
        </w:rPr>
        <w:t>mediante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interposición</w:t>
      </w:r>
      <w:r>
        <w:rPr>
          <w:spacing w:val="15"/>
          <w:sz w:val="20"/>
        </w:rPr>
        <w:t xml:space="preserve"> </w:t>
      </w:r>
      <w:r>
        <w:rPr>
          <w:sz w:val="20"/>
        </w:rPr>
        <w:t>del</w:t>
      </w:r>
      <w:r>
        <w:rPr>
          <w:spacing w:val="15"/>
          <w:sz w:val="20"/>
        </w:rPr>
        <w:t xml:space="preserve"> </w:t>
      </w:r>
      <w:r>
        <w:rPr>
          <w:sz w:val="20"/>
        </w:rPr>
        <w:t>recurso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reconsideración</w:t>
      </w:r>
      <w:r>
        <w:rPr>
          <w:spacing w:val="15"/>
          <w:sz w:val="20"/>
        </w:rPr>
        <w:t xml:space="preserve"> </w:t>
      </w:r>
      <w:r>
        <w:rPr>
          <w:sz w:val="20"/>
        </w:rPr>
        <w:t>que</w:t>
      </w:r>
      <w:r>
        <w:rPr>
          <w:spacing w:val="16"/>
          <w:sz w:val="20"/>
        </w:rPr>
        <w:t xml:space="preserve"> </w:t>
      </w:r>
      <w:r>
        <w:rPr>
          <w:sz w:val="20"/>
        </w:rPr>
        <w:t>proceda</w:t>
      </w:r>
      <w:r>
        <w:rPr>
          <w:spacing w:val="15"/>
          <w:sz w:val="20"/>
        </w:rPr>
        <w:t xml:space="preserve"> </w:t>
      </w:r>
      <w:r>
        <w:rPr>
          <w:sz w:val="20"/>
        </w:rPr>
        <w:t>contra</w:t>
      </w:r>
      <w:r>
        <w:rPr>
          <w:spacing w:val="16"/>
          <w:sz w:val="20"/>
        </w:rPr>
        <w:t xml:space="preserve"> </w:t>
      </w:r>
      <w:r>
        <w:rPr>
          <w:sz w:val="20"/>
        </w:rPr>
        <w:t>dicho</w:t>
      </w:r>
      <w:r>
        <w:rPr>
          <w:spacing w:val="15"/>
          <w:sz w:val="20"/>
        </w:rPr>
        <w:t xml:space="preserve"> </w:t>
      </w:r>
      <w:r>
        <w:rPr>
          <w:sz w:val="20"/>
        </w:rPr>
        <w:t>acto,</w:t>
      </w:r>
      <w:r>
        <w:rPr>
          <w:spacing w:val="15"/>
          <w:sz w:val="20"/>
        </w:rPr>
        <w:t xml:space="preserve"> </w:t>
      </w:r>
      <w:r>
        <w:rPr>
          <w:sz w:val="20"/>
        </w:rPr>
        <w:t>en</w:t>
      </w:r>
      <w:r>
        <w:rPr>
          <w:spacing w:val="-54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que manifestar</w:t>
      </w:r>
      <w:r>
        <w:rPr>
          <w:sz w:val="20"/>
        </w:rPr>
        <w:t>á la</w:t>
      </w:r>
      <w:r>
        <w:rPr>
          <w:spacing w:val="-1"/>
          <w:sz w:val="20"/>
        </w:rPr>
        <w:t xml:space="preserve"> </w:t>
      </w:r>
      <w:r>
        <w:rPr>
          <w:sz w:val="20"/>
        </w:rPr>
        <w:t>fecha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que lo conoció;</w:t>
      </w:r>
    </w:p>
    <w:p w:rsidR="000226ED" w:rsidRDefault="000226ED">
      <w:pPr>
        <w:spacing w:line="249" w:lineRule="auto"/>
        <w:jc w:val="both"/>
        <w:rPr>
          <w:sz w:val="20"/>
        </w:r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Prrafodelista"/>
        <w:numPr>
          <w:ilvl w:val="0"/>
          <w:numId w:val="24"/>
        </w:numPr>
        <w:tabs>
          <w:tab w:val="left" w:pos="1026"/>
        </w:tabs>
        <w:spacing w:before="0" w:line="249" w:lineRule="auto"/>
        <w:ind w:right="114"/>
        <w:jc w:val="both"/>
        <w:rPr>
          <w:sz w:val="20"/>
        </w:rPr>
      </w:pPr>
      <w:r>
        <w:rPr>
          <w:sz w:val="20"/>
        </w:rPr>
        <w:t>En caso de que también impugne el acto administrativo, los agravios se expresarán en el citado</w:t>
      </w:r>
      <w:r>
        <w:rPr>
          <w:spacing w:val="1"/>
          <w:sz w:val="20"/>
        </w:rPr>
        <w:t xml:space="preserve"> </w:t>
      </w:r>
      <w:r>
        <w:rPr>
          <w:sz w:val="20"/>
        </w:rPr>
        <w:t>recurso,</w:t>
      </w:r>
      <w:r>
        <w:rPr>
          <w:spacing w:val="-2"/>
          <w:sz w:val="20"/>
        </w:rPr>
        <w:t xml:space="preserve"> </w:t>
      </w:r>
      <w:r>
        <w:rPr>
          <w:sz w:val="20"/>
        </w:rPr>
        <w:t>conjuntamente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los que se formulen contra la</w:t>
      </w:r>
      <w:r>
        <w:rPr>
          <w:spacing w:val="-1"/>
          <w:sz w:val="20"/>
        </w:rPr>
        <w:t xml:space="preserve"> </w:t>
      </w:r>
      <w:r>
        <w:rPr>
          <w:sz w:val="20"/>
        </w:rPr>
        <w:t>notificación;</w:t>
      </w:r>
    </w:p>
    <w:p w:rsidR="000226ED" w:rsidRDefault="00A06B89">
      <w:pPr>
        <w:pStyle w:val="Prrafodelista"/>
        <w:numPr>
          <w:ilvl w:val="0"/>
          <w:numId w:val="24"/>
        </w:numPr>
        <w:tabs>
          <w:tab w:val="left" w:pos="1026"/>
        </w:tabs>
        <w:spacing w:before="122" w:line="249" w:lineRule="auto"/>
        <w:ind w:right="111"/>
        <w:jc w:val="both"/>
        <w:rPr>
          <w:sz w:val="20"/>
        </w:rPr>
      </w:pPr>
      <w:r>
        <w:rPr>
          <w:sz w:val="20"/>
        </w:rPr>
        <w:t>Si el particular niega conocer el acto, manifestará tal desconocimiento interponiendo el recurso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 ante la Auditoría Superior del Estado. En este caso, la Auditoría Superior del Estado</w:t>
      </w:r>
      <w:r>
        <w:rPr>
          <w:spacing w:val="-53"/>
          <w:sz w:val="20"/>
        </w:rPr>
        <w:t xml:space="preserve"> </w:t>
      </w:r>
      <w:r>
        <w:rPr>
          <w:sz w:val="20"/>
        </w:rPr>
        <w:t>le dará a conocer el acto junto con la notificación que de</w:t>
      </w:r>
      <w:r>
        <w:rPr>
          <w:sz w:val="20"/>
        </w:rPr>
        <w:t>l mismo se hubiere practicado, para lo</w:t>
      </w:r>
      <w:r>
        <w:rPr>
          <w:spacing w:val="1"/>
          <w:sz w:val="20"/>
        </w:rPr>
        <w:t xml:space="preserve"> </w:t>
      </w:r>
      <w:r>
        <w:rPr>
          <w:sz w:val="20"/>
        </w:rPr>
        <w:t>cual, el interesado señalará en el escrito del propio recurso, el domicilio en que se le debe dar a</w:t>
      </w:r>
      <w:r>
        <w:rPr>
          <w:spacing w:val="1"/>
          <w:sz w:val="20"/>
        </w:rPr>
        <w:t xml:space="preserve"> </w:t>
      </w:r>
      <w:r>
        <w:rPr>
          <w:sz w:val="20"/>
        </w:rPr>
        <w:t>conocer y el nombre de la persona facultada al efecto. Si no hace alguno de los señalamientos</w:t>
      </w:r>
      <w:r>
        <w:rPr>
          <w:spacing w:val="1"/>
          <w:sz w:val="20"/>
        </w:rPr>
        <w:t xml:space="preserve"> </w:t>
      </w:r>
      <w:r>
        <w:rPr>
          <w:sz w:val="20"/>
        </w:rPr>
        <w:t>mencionados,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Auditor</w:t>
      </w:r>
      <w:r>
        <w:rPr>
          <w:sz w:val="20"/>
        </w:rPr>
        <w:t>ía</w:t>
      </w:r>
      <w:r>
        <w:rPr>
          <w:spacing w:val="16"/>
          <w:sz w:val="20"/>
        </w:rPr>
        <w:t xml:space="preserve"> </w:t>
      </w:r>
      <w:r>
        <w:rPr>
          <w:sz w:val="20"/>
        </w:rPr>
        <w:t>Superior</w:t>
      </w:r>
      <w:r>
        <w:rPr>
          <w:spacing w:val="16"/>
          <w:sz w:val="20"/>
        </w:rPr>
        <w:t xml:space="preserve"> </w:t>
      </w:r>
      <w:r>
        <w:rPr>
          <w:sz w:val="20"/>
        </w:rPr>
        <w:t>del</w:t>
      </w:r>
      <w:r>
        <w:rPr>
          <w:spacing w:val="15"/>
          <w:sz w:val="20"/>
        </w:rPr>
        <w:t xml:space="preserve"> </w:t>
      </w:r>
      <w:r>
        <w:rPr>
          <w:sz w:val="20"/>
        </w:rPr>
        <w:t>Estado</w:t>
      </w:r>
      <w:r>
        <w:rPr>
          <w:spacing w:val="17"/>
          <w:sz w:val="20"/>
        </w:rPr>
        <w:t xml:space="preserve"> </w:t>
      </w:r>
      <w:r>
        <w:rPr>
          <w:sz w:val="20"/>
        </w:rPr>
        <w:t>dará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conocer</w:t>
      </w:r>
      <w:r>
        <w:rPr>
          <w:spacing w:val="16"/>
          <w:sz w:val="20"/>
        </w:rPr>
        <w:t xml:space="preserve"> </w:t>
      </w:r>
      <w:r>
        <w:rPr>
          <w:sz w:val="20"/>
        </w:rPr>
        <w:t>el</w:t>
      </w:r>
      <w:r>
        <w:rPr>
          <w:spacing w:val="16"/>
          <w:sz w:val="20"/>
        </w:rPr>
        <w:t xml:space="preserve"> </w:t>
      </w:r>
      <w:r>
        <w:rPr>
          <w:sz w:val="20"/>
        </w:rPr>
        <w:t>acto</w:t>
      </w:r>
      <w:r>
        <w:rPr>
          <w:spacing w:val="16"/>
          <w:sz w:val="20"/>
        </w:rPr>
        <w:t xml:space="preserve"> </w:t>
      </w:r>
      <w:r>
        <w:rPr>
          <w:sz w:val="20"/>
        </w:rPr>
        <w:t>y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7"/>
          <w:sz w:val="20"/>
        </w:rPr>
        <w:t xml:space="preserve"> </w:t>
      </w:r>
      <w:r>
        <w:rPr>
          <w:sz w:val="20"/>
        </w:rPr>
        <w:t>notificación</w:t>
      </w:r>
      <w:r>
        <w:rPr>
          <w:spacing w:val="16"/>
          <w:sz w:val="20"/>
        </w:rPr>
        <w:t xml:space="preserve"> </w:t>
      </w:r>
      <w:r>
        <w:rPr>
          <w:sz w:val="20"/>
        </w:rPr>
        <w:t>por</w:t>
      </w:r>
      <w:r>
        <w:rPr>
          <w:spacing w:val="16"/>
          <w:sz w:val="20"/>
        </w:rPr>
        <w:t xml:space="preserve"> </w:t>
      </w:r>
      <w:r>
        <w:rPr>
          <w:sz w:val="20"/>
        </w:rPr>
        <w:t>medio</w:t>
      </w:r>
      <w:r>
        <w:rPr>
          <w:spacing w:val="-53"/>
          <w:sz w:val="20"/>
        </w:rPr>
        <w:t xml:space="preserve"> </w:t>
      </w:r>
      <w:r>
        <w:rPr>
          <w:sz w:val="20"/>
        </w:rPr>
        <w:t>de estrados, o</w:t>
      </w:r>
      <w:r>
        <w:rPr>
          <w:spacing w:val="-1"/>
          <w:sz w:val="20"/>
        </w:rPr>
        <w:t xml:space="preserve"> </w:t>
      </w:r>
      <w:r>
        <w:rPr>
          <w:sz w:val="20"/>
        </w:rPr>
        <w:t>en su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por medio del</w:t>
      </w:r>
      <w:r>
        <w:rPr>
          <w:spacing w:val="-2"/>
          <w:sz w:val="20"/>
        </w:rPr>
        <w:t xml:space="preserve"> </w:t>
      </w:r>
      <w:r>
        <w:rPr>
          <w:sz w:val="20"/>
        </w:rPr>
        <w:t>Boletín Electrónico;</w:t>
      </w:r>
    </w:p>
    <w:p w:rsidR="000226ED" w:rsidRDefault="00A06B89">
      <w:pPr>
        <w:pStyle w:val="Prrafodelista"/>
        <w:numPr>
          <w:ilvl w:val="0"/>
          <w:numId w:val="24"/>
        </w:numPr>
        <w:tabs>
          <w:tab w:val="left" w:pos="1026"/>
        </w:tabs>
        <w:spacing w:before="122" w:line="249" w:lineRule="auto"/>
        <w:ind w:right="113"/>
        <w:jc w:val="both"/>
        <w:rPr>
          <w:sz w:val="20"/>
        </w:rPr>
      </w:pPr>
      <w:r>
        <w:rPr>
          <w:sz w:val="20"/>
        </w:rPr>
        <w:t>El recurrente tendrá un plazo de quince días hábiles a partir del siguiente al en que la Auditoría</w:t>
      </w:r>
      <w:r>
        <w:rPr>
          <w:spacing w:val="1"/>
          <w:sz w:val="20"/>
        </w:rPr>
        <w:t xml:space="preserve"> </w:t>
      </w:r>
      <w:r>
        <w:rPr>
          <w:sz w:val="20"/>
        </w:rPr>
        <w:t>Superior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haya</w:t>
      </w:r>
      <w:r>
        <w:rPr>
          <w:spacing w:val="1"/>
          <w:sz w:val="20"/>
        </w:rPr>
        <w:t xml:space="preserve"> </w:t>
      </w:r>
      <w:r>
        <w:rPr>
          <w:sz w:val="20"/>
        </w:rPr>
        <w:t>dado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conocer,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ampliar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recurso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administrativo,</w:t>
      </w:r>
      <w:r>
        <w:rPr>
          <w:spacing w:val="1"/>
          <w:sz w:val="20"/>
        </w:rPr>
        <w:t xml:space="preserve"> </w:t>
      </w:r>
      <w:r>
        <w:rPr>
          <w:sz w:val="20"/>
        </w:rPr>
        <w:t>impugnando el</w:t>
      </w:r>
      <w:r>
        <w:rPr>
          <w:spacing w:val="-1"/>
          <w:sz w:val="20"/>
        </w:rPr>
        <w:t xml:space="preserve"> </w:t>
      </w:r>
      <w:r>
        <w:rPr>
          <w:sz w:val="20"/>
        </w:rPr>
        <w:t>acto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su notificación o sólo la</w:t>
      </w:r>
      <w:r>
        <w:rPr>
          <w:spacing w:val="-1"/>
          <w:sz w:val="20"/>
        </w:rPr>
        <w:t xml:space="preserve"> </w:t>
      </w:r>
      <w:r>
        <w:rPr>
          <w:sz w:val="20"/>
        </w:rPr>
        <w:t>notificación;</w:t>
      </w:r>
    </w:p>
    <w:p w:rsidR="000226ED" w:rsidRDefault="00A06B89">
      <w:pPr>
        <w:pStyle w:val="Prrafodelista"/>
        <w:numPr>
          <w:ilvl w:val="0"/>
          <w:numId w:val="24"/>
        </w:numPr>
        <w:tabs>
          <w:tab w:val="left" w:pos="1026"/>
        </w:tabs>
        <w:spacing w:before="121" w:line="249" w:lineRule="auto"/>
        <w:ind w:right="111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Auditoría</w:t>
      </w:r>
      <w:r>
        <w:rPr>
          <w:spacing w:val="1"/>
          <w:sz w:val="20"/>
        </w:rPr>
        <w:t xml:space="preserve"> </w:t>
      </w:r>
      <w:r>
        <w:rPr>
          <w:sz w:val="20"/>
        </w:rPr>
        <w:t>Superior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resolver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recurso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reconsideración</w:t>
      </w:r>
      <w:r>
        <w:rPr>
          <w:spacing w:val="1"/>
          <w:sz w:val="20"/>
        </w:rPr>
        <w:t xml:space="preserve"> </w:t>
      </w:r>
      <w:r>
        <w:rPr>
          <w:sz w:val="20"/>
        </w:rPr>
        <w:t>estudiará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agravios expresados contra la notificación, previamente al examen de la impugnación que, en su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-1"/>
          <w:sz w:val="20"/>
        </w:rPr>
        <w:t xml:space="preserve"> </w:t>
      </w:r>
      <w:r>
        <w:rPr>
          <w:sz w:val="20"/>
        </w:rPr>
        <w:t>se haya</w:t>
      </w:r>
      <w:r>
        <w:rPr>
          <w:spacing w:val="-2"/>
          <w:sz w:val="20"/>
        </w:rPr>
        <w:t xml:space="preserve"> </w:t>
      </w:r>
      <w:r>
        <w:rPr>
          <w:sz w:val="20"/>
        </w:rPr>
        <w:t>hecho del</w:t>
      </w:r>
      <w:r>
        <w:rPr>
          <w:spacing w:val="-1"/>
          <w:sz w:val="20"/>
        </w:rPr>
        <w:t xml:space="preserve"> </w:t>
      </w:r>
      <w:r>
        <w:rPr>
          <w:sz w:val="20"/>
        </w:rPr>
        <w:t>acto administrativo;</w:t>
      </w:r>
    </w:p>
    <w:p w:rsidR="000226ED" w:rsidRDefault="00A06B89">
      <w:pPr>
        <w:pStyle w:val="Prrafodelista"/>
        <w:numPr>
          <w:ilvl w:val="0"/>
          <w:numId w:val="24"/>
        </w:numPr>
        <w:tabs>
          <w:tab w:val="left" w:pos="1026"/>
        </w:tabs>
        <w:spacing w:before="122" w:line="249" w:lineRule="auto"/>
        <w:ind w:right="113"/>
        <w:jc w:val="both"/>
        <w:rPr>
          <w:sz w:val="20"/>
        </w:rPr>
      </w:pPr>
      <w:r>
        <w:rPr>
          <w:sz w:val="20"/>
        </w:rPr>
        <w:t>Si</w:t>
      </w:r>
      <w:r>
        <w:rPr>
          <w:spacing w:val="22"/>
          <w:sz w:val="20"/>
        </w:rPr>
        <w:t xml:space="preserve"> </w:t>
      </w:r>
      <w:r>
        <w:rPr>
          <w:sz w:val="20"/>
        </w:rPr>
        <w:t>se</w:t>
      </w:r>
      <w:r>
        <w:rPr>
          <w:spacing w:val="24"/>
          <w:sz w:val="20"/>
        </w:rPr>
        <w:t xml:space="preserve"> </w:t>
      </w:r>
      <w:r>
        <w:rPr>
          <w:sz w:val="20"/>
        </w:rPr>
        <w:t>resuelve</w:t>
      </w:r>
      <w:r>
        <w:rPr>
          <w:spacing w:val="23"/>
          <w:sz w:val="20"/>
        </w:rPr>
        <w:t xml:space="preserve"> </w:t>
      </w:r>
      <w:r>
        <w:rPr>
          <w:sz w:val="20"/>
        </w:rPr>
        <w:t>que</w:t>
      </w:r>
      <w:r>
        <w:rPr>
          <w:spacing w:val="24"/>
          <w:sz w:val="20"/>
        </w:rPr>
        <w:t xml:space="preserve"> </w:t>
      </w:r>
      <w:r>
        <w:rPr>
          <w:sz w:val="20"/>
        </w:rPr>
        <w:t>no</w:t>
      </w:r>
      <w:r>
        <w:rPr>
          <w:spacing w:val="23"/>
          <w:sz w:val="20"/>
        </w:rPr>
        <w:t xml:space="preserve"> </w:t>
      </w:r>
      <w:r>
        <w:rPr>
          <w:sz w:val="20"/>
        </w:rPr>
        <w:t>hubo</w:t>
      </w:r>
      <w:r>
        <w:rPr>
          <w:spacing w:val="23"/>
          <w:sz w:val="20"/>
        </w:rPr>
        <w:t xml:space="preserve"> </w:t>
      </w:r>
      <w:r>
        <w:rPr>
          <w:sz w:val="20"/>
        </w:rPr>
        <w:t>notificación</w:t>
      </w:r>
      <w:r>
        <w:rPr>
          <w:spacing w:val="24"/>
          <w:sz w:val="20"/>
        </w:rPr>
        <w:t xml:space="preserve"> </w:t>
      </w:r>
      <w:r>
        <w:rPr>
          <w:sz w:val="20"/>
        </w:rPr>
        <w:t>o</w:t>
      </w:r>
      <w:r>
        <w:rPr>
          <w:spacing w:val="23"/>
          <w:sz w:val="20"/>
        </w:rPr>
        <w:t xml:space="preserve"> </w:t>
      </w:r>
      <w:r>
        <w:rPr>
          <w:sz w:val="20"/>
        </w:rPr>
        <w:t>que</w:t>
      </w:r>
      <w:r>
        <w:rPr>
          <w:spacing w:val="24"/>
          <w:sz w:val="20"/>
        </w:rPr>
        <w:t xml:space="preserve"> </w:t>
      </w:r>
      <w:r>
        <w:rPr>
          <w:sz w:val="20"/>
        </w:rPr>
        <w:t>fue</w:t>
      </w:r>
      <w:r>
        <w:rPr>
          <w:spacing w:val="23"/>
          <w:sz w:val="20"/>
        </w:rPr>
        <w:t xml:space="preserve"> </w:t>
      </w:r>
      <w:r>
        <w:rPr>
          <w:sz w:val="20"/>
        </w:rPr>
        <w:t>ilegal,</w:t>
      </w:r>
      <w:r>
        <w:rPr>
          <w:spacing w:val="23"/>
          <w:sz w:val="20"/>
        </w:rPr>
        <w:t xml:space="preserve"> </w:t>
      </w:r>
      <w:r>
        <w:rPr>
          <w:sz w:val="20"/>
        </w:rPr>
        <w:t>tendrá</w:t>
      </w:r>
      <w:r>
        <w:rPr>
          <w:spacing w:val="23"/>
          <w:sz w:val="20"/>
        </w:rPr>
        <w:t xml:space="preserve"> </w:t>
      </w:r>
      <w:r>
        <w:rPr>
          <w:sz w:val="20"/>
        </w:rPr>
        <w:t>al</w:t>
      </w:r>
      <w:r>
        <w:rPr>
          <w:spacing w:val="23"/>
          <w:sz w:val="20"/>
        </w:rPr>
        <w:t xml:space="preserve"> </w:t>
      </w:r>
      <w:r>
        <w:rPr>
          <w:sz w:val="20"/>
        </w:rPr>
        <w:t>recurrente</w:t>
      </w:r>
      <w:r>
        <w:rPr>
          <w:spacing w:val="22"/>
          <w:sz w:val="20"/>
        </w:rPr>
        <w:t xml:space="preserve"> </w:t>
      </w:r>
      <w:r>
        <w:rPr>
          <w:sz w:val="20"/>
        </w:rPr>
        <w:t>como</w:t>
      </w:r>
      <w:r>
        <w:rPr>
          <w:spacing w:val="22"/>
          <w:sz w:val="20"/>
        </w:rPr>
        <w:t xml:space="preserve"> </w:t>
      </w:r>
      <w:r>
        <w:rPr>
          <w:sz w:val="20"/>
        </w:rPr>
        <w:t>sabedor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acto o resolución desde la fecha en que manifestó conocerlo o en que se le dio a conocer en los</w:t>
      </w:r>
      <w:r>
        <w:rPr>
          <w:spacing w:val="1"/>
          <w:sz w:val="20"/>
        </w:rPr>
        <w:t xml:space="preserve"> </w:t>
      </w:r>
      <w:r>
        <w:rPr>
          <w:sz w:val="20"/>
        </w:rPr>
        <w:t>términos de la fracción III, de este artículo, quedando sin efectos todo lo actuado basándose en</w:t>
      </w:r>
      <w:r>
        <w:rPr>
          <w:spacing w:val="1"/>
          <w:sz w:val="20"/>
        </w:rPr>
        <w:t xml:space="preserve"> </w:t>
      </w:r>
      <w:r>
        <w:rPr>
          <w:sz w:val="20"/>
        </w:rPr>
        <w:t>aquélla,</w:t>
      </w:r>
      <w:r>
        <w:rPr>
          <w:spacing w:val="16"/>
          <w:sz w:val="20"/>
        </w:rPr>
        <w:t xml:space="preserve"> </w:t>
      </w:r>
      <w:r>
        <w:rPr>
          <w:sz w:val="20"/>
        </w:rPr>
        <w:t>y</w:t>
      </w:r>
      <w:r>
        <w:rPr>
          <w:spacing w:val="16"/>
          <w:sz w:val="20"/>
        </w:rPr>
        <w:t xml:space="preserve"> </w:t>
      </w:r>
      <w:r>
        <w:rPr>
          <w:sz w:val="20"/>
        </w:rPr>
        <w:t>procederá</w:t>
      </w:r>
      <w:r>
        <w:rPr>
          <w:spacing w:val="17"/>
          <w:sz w:val="20"/>
        </w:rPr>
        <w:t xml:space="preserve"> </w:t>
      </w:r>
      <w:r>
        <w:rPr>
          <w:sz w:val="20"/>
        </w:rPr>
        <w:t>al</w:t>
      </w:r>
      <w:r>
        <w:rPr>
          <w:spacing w:val="17"/>
          <w:sz w:val="20"/>
        </w:rPr>
        <w:t xml:space="preserve"> </w:t>
      </w:r>
      <w:r>
        <w:rPr>
          <w:sz w:val="20"/>
        </w:rPr>
        <w:t>estudio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la</w:t>
      </w:r>
      <w:r>
        <w:rPr>
          <w:spacing w:val="17"/>
          <w:sz w:val="20"/>
        </w:rPr>
        <w:t xml:space="preserve"> </w:t>
      </w:r>
      <w:r>
        <w:rPr>
          <w:sz w:val="20"/>
        </w:rPr>
        <w:t>impugnación</w:t>
      </w:r>
      <w:r>
        <w:rPr>
          <w:spacing w:val="16"/>
          <w:sz w:val="20"/>
        </w:rPr>
        <w:t xml:space="preserve"> </w:t>
      </w:r>
      <w:r>
        <w:rPr>
          <w:sz w:val="20"/>
        </w:rPr>
        <w:t>que,</w:t>
      </w:r>
      <w:r>
        <w:rPr>
          <w:spacing w:val="17"/>
          <w:sz w:val="20"/>
        </w:rPr>
        <w:t xml:space="preserve"> </w:t>
      </w:r>
      <w:r>
        <w:rPr>
          <w:sz w:val="20"/>
        </w:rPr>
        <w:t>en</w:t>
      </w:r>
      <w:r>
        <w:rPr>
          <w:spacing w:val="16"/>
          <w:sz w:val="20"/>
        </w:rPr>
        <w:t xml:space="preserve"> </w:t>
      </w:r>
      <w:r>
        <w:rPr>
          <w:sz w:val="20"/>
        </w:rPr>
        <w:t>su</w:t>
      </w:r>
      <w:r>
        <w:rPr>
          <w:spacing w:val="16"/>
          <w:sz w:val="20"/>
        </w:rPr>
        <w:t xml:space="preserve"> </w:t>
      </w:r>
      <w:r>
        <w:rPr>
          <w:sz w:val="20"/>
        </w:rPr>
        <w:t>ca</w:t>
      </w:r>
      <w:r>
        <w:rPr>
          <w:sz w:val="20"/>
        </w:rPr>
        <w:t>so,</w:t>
      </w:r>
      <w:r>
        <w:rPr>
          <w:spacing w:val="17"/>
          <w:sz w:val="20"/>
        </w:rPr>
        <w:t xml:space="preserve"> </w:t>
      </w:r>
      <w:r>
        <w:rPr>
          <w:sz w:val="20"/>
        </w:rPr>
        <w:t>hubiese</w:t>
      </w:r>
      <w:r>
        <w:rPr>
          <w:spacing w:val="15"/>
          <w:sz w:val="20"/>
        </w:rPr>
        <w:t xml:space="preserve"> </w:t>
      </w:r>
      <w:r>
        <w:rPr>
          <w:sz w:val="20"/>
        </w:rPr>
        <w:t>formulado</w:t>
      </w:r>
      <w:r>
        <w:rPr>
          <w:spacing w:val="17"/>
          <w:sz w:val="20"/>
        </w:rPr>
        <w:t xml:space="preserve"> </w:t>
      </w:r>
      <w:r>
        <w:rPr>
          <w:sz w:val="20"/>
        </w:rPr>
        <w:t>en</w:t>
      </w:r>
      <w:r>
        <w:rPr>
          <w:spacing w:val="16"/>
          <w:sz w:val="20"/>
        </w:rPr>
        <w:t xml:space="preserve"> </w:t>
      </w:r>
      <w:r>
        <w:rPr>
          <w:sz w:val="20"/>
        </w:rPr>
        <w:t>contra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dicho acto;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:rsidR="000226ED" w:rsidRDefault="00A06B89">
      <w:pPr>
        <w:pStyle w:val="Prrafodelista"/>
        <w:numPr>
          <w:ilvl w:val="0"/>
          <w:numId w:val="24"/>
        </w:numPr>
        <w:tabs>
          <w:tab w:val="left" w:pos="1026"/>
        </w:tabs>
        <w:spacing w:before="121"/>
        <w:ind w:right="113"/>
        <w:jc w:val="both"/>
        <w:rPr>
          <w:sz w:val="20"/>
        </w:rPr>
      </w:pPr>
      <w:r>
        <w:rPr>
          <w:sz w:val="20"/>
        </w:rPr>
        <w:t>Si se resuelve que la notificación fue legalmente practicada y, como consecuencia de ello, la</w:t>
      </w:r>
      <w:r>
        <w:rPr>
          <w:spacing w:val="1"/>
          <w:sz w:val="20"/>
        </w:rPr>
        <w:t xml:space="preserve"> </w:t>
      </w:r>
      <w:r>
        <w:rPr>
          <w:sz w:val="20"/>
        </w:rPr>
        <w:t>impugnación contra el acto se interpuso extemporáneamente, se sobreseerá dicho recurso por</w:t>
      </w:r>
      <w:r>
        <w:rPr>
          <w:spacing w:val="1"/>
          <w:sz w:val="20"/>
        </w:rPr>
        <w:t xml:space="preserve"> </w:t>
      </w:r>
      <w:r>
        <w:rPr>
          <w:sz w:val="20"/>
        </w:rPr>
        <w:t>improcedente.</w:t>
      </w:r>
    </w:p>
    <w:p w:rsidR="000226ED" w:rsidRDefault="000226ED">
      <w:pPr>
        <w:pStyle w:val="Textoindependiente"/>
        <w:spacing w:before="9"/>
        <w:jc w:val="left"/>
        <w:rPr>
          <w:sz w:val="21"/>
        </w:rPr>
      </w:pPr>
    </w:p>
    <w:p w:rsidR="000226ED" w:rsidRDefault="00A06B89">
      <w:pPr>
        <w:ind w:left="118" w:right="114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 xml:space="preserve">Nota: </w:t>
      </w:r>
      <w:r>
        <w:rPr>
          <w:rFonts w:ascii="Times New Roman" w:hAnsi="Times New Roman"/>
          <w:i/>
          <w:sz w:val="18"/>
        </w:rPr>
        <w:t>S</w:t>
      </w:r>
      <w:r>
        <w:rPr>
          <w:rFonts w:ascii="Times New Roman" w:hAnsi="Times New Roman"/>
          <w:i/>
          <w:sz w:val="18"/>
        </w:rPr>
        <w:t>e reformó la fracción III mediante decreto 205 de la LXIII Legislatura, publicado en el P.O. del Estado No. 1332 Tercera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fecha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29 de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2020.</w:t>
      </w:r>
    </w:p>
    <w:p w:rsidR="000226ED" w:rsidRDefault="000226ED">
      <w:pPr>
        <w:pStyle w:val="Textoindependiente"/>
        <w:spacing w:before="3"/>
        <w:jc w:val="left"/>
        <w:rPr>
          <w:rFonts w:ascii="Times New Roman"/>
          <w:i/>
          <w:sz w:val="22"/>
        </w:rPr>
      </w:pPr>
    </w:p>
    <w:p w:rsidR="000226ED" w:rsidRDefault="00A06B89">
      <w:pPr>
        <w:pStyle w:val="Ttulo1"/>
        <w:spacing w:line="240" w:lineRule="auto"/>
        <w:ind w:left="1928"/>
      </w:pPr>
      <w:r>
        <w:t>CAPÍTULO</w:t>
      </w:r>
      <w:r>
        <w:rPr>
          <w:spacing w:val="-1"/>
        </w:rPr>
        <w:t xml:space="preserve"> </w:t>
      </w:r>
      <w:r>
        <w:t>III</w:t>
      </w:r>
    </w:p>
    <w:p w:rsidR="000226ED" w:rsidRDefault="00A06B89">
      <w:pPr>
        <w:pStyle w:val="Textoindependiente"/>
        <w:spacing w:before="8"/>
        <w:ind w:left="1928" w:right="1923"/>
        <w:jc w:val="center"/>
      </w:pPr>
      <w:r>
        <w:t>DE LA</w:t>
      </w:r>
      <w:r>
        <w:rPr>
          <w:spacing w:val="-1"/>
        </w:rPr>
        <w:t xml:space="preserve"> </w:t>
      </w:r>
      <w:r>
        <w:t>PRESCRIPCIÓN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RESPONSABILIDADES</w:t>
      </w:r>
    </w:p>
    <w:p w:rsidR="000226ED" w:rsidRDefault="000226ED">
      <w:pPr>
        <w:pStyle w:val="Textoindependiente"/>
        <w:spacing w:before="7"/>
        <w:jc w:val="left"/>
        <w:rPr>
          <w:sz w:val="21"/>
        </w:rPr>
      </w:pPr>
    </w:p>
    <w:p w:rsidR="000226ED" w:rsidRDefault="00A06B89">
      <w:pPr>
        <w:pStyle w:val="Textoindependiente"/>
        <w:spacing w:line="249" w:lineRule="auto"/>
        <w:ind w:left="118" w:right="129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77.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fincar</w:t>
      </w:r>
      <w:r>
        <w:rPr>
          <w:spacing w:val="1"/>
        </w:rPr>
        <w:t xml:space="preserve"> </w:t>
      </w:r>
      <w:r>
        <w:t>responsabilidades</w:t>
      </w:r>
      <w:r>
        <w:rPr>
          <w:spacing w:val="56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imponer</w:t>
      </w:r>
      <w:r>
        <w:rPr>
          <w:spacing w:val="56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sanciones</w:t>
      </w:r>
      <w:r>
        <w:rPr>
          <w:spacing w:val="56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faltas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graves</w:t>
      </w:r>
      <w:r>
        <w:rPr>
          <w:spacing w:val="1"/>
        </w:rPr>
        <w:t xml:space="preserve"> </w:t>
      </w:r>
      <w:r>
        <w:t>prescribirá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siete</w:t>
      </w:r>
      <w:r>
        <w:rPr>
          <w:spacing w:val="1"/>
        </w:rPr>
        <w:t xml:space="preserve"> </w:t>
      </w:r>
      <w:r>
        <w:t>años.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ningún</w:t>
      </w:r>
      <w:r>
        <w:rPr>
          <w:spacing w:val="56"/>
        </w:rPr>
        <w:t xml:space="preserve"> </w:t>
      </w:r>
      <w:r>
        <w:t>caso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prescripción</w:t>
      </w:r>
      <w:r>
        <w:rPr>
          <w:spacing w:val="55"/>
        </w:rPr>
        <w:t xml:space="preserve"> </w:t>
      </w:r>
      <w:r>
        <w:t>será</w:t>
      </w:r>
      <w:r>
        <w:rPr>
          <w:spacing w:val="56"/>
        </w:rPr>
        <w:t xml:space="preserve"> </w:t>
      </w:r>
      <w:r>
        <w:t>inferior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años.</w:t>
      </w:r>
    </w:p>
    <w:p w:rsidR="000226ED" w:rsidRDefault="000226ED">
      <w:pPr>
        <w:pStyle w:val="Textoindependiente"/>
        <w:jc w:val="left"/>
        <w:rPr>
          <w:sz w:val="21"/>
        </w:rPr>
      </w:pPr>
    </w:p>
    <w:p w:rsidR="000226ED" w:rsidRDefault="00A06B89">
      <w:pPr>
        <w:pStyle w:val="Textoindependiente"/>
        <w:spacing w:line="249" w:lineRule="auto"/>
        <w:ind w:left="118" w:right="141"/>
      </w:pPr>
      <w:r>
        <w:t>El plazo de prescripción se contará a partir del día siguiente a aquél en que se hubiere incur</w:t>
      </w:r>
      <w:r>
        <w:t>rido en la</w:t>
      </w:r>
      <w:r>
        <w:rPr>
          <w:spacing w:val="1"/>
        </w:rPr>
        <w:t xml:space="preserve"> </w:t>
      </w:r>
      <w:r>
        <w:t>responsabilidad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partir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momento</w:t>
      </w:r>
      <w:r>
        <w:rPr>
          <w:spacing w:val="23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hubiese</w:t>
      </w:r>
      <w:r>
        <w:rPr>
          <w:spacing w:val="23"/>
        </w:rPr>
        <w:t xml:space="preserve"> </w:t>
      </w:r>
      <w:r>
        <w:t>cesado,</w:t>
      </w:r>
      <w:r>
        <w:rPr>
          <w:spacing w:val="21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fue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carácter</w:t>
      </w:r>
      <w:r>
        <w:rPr>
          <w:spacing w:val="22"/>
        </w:rPr>
        <w:t xml:space="preserve"> </w:t>
      </w:r>
      <w:r>
        <w:t>continuo.</w:t>
      </w:r>
    </w:p>
    <w:p w:rsidR="000226ED" w:rsidRDefault="000226ED">
      <w:pPr>
        <w:pStyle w:val="Textoindependiente"/>
        <w:spacing w:before="10"/>
        <w:jc w:val="left"/>
      </w:pPr>
    </w:p>
    <w:p w:rsidR="000226ED" w:rsidRDefault="00A06B89">
      <w:pPr>
        <w:pStyle w:val="Textoindependiente"/>
        <w:spacing w:line="249" w:lineRule="auto"/>
        <w:ind w:left="118" w:right="117"/>
      </w:pPr>
      <w:r>
        <w:t>En</w:t>
      </w:r>
      <w:r>
        <w:rPr>
          <w:spacing w:val="14"/>
        </w:rPr>
        <w:t xml:space="preserve"> </w:t>
      </w:r>
      <w:r>
        <w:t>todos</w:t>
      </w:r>
      <w:r>
        <w:rPr>
          <w:spacing w:val="16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casos,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prescripción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alude</w:t>
      </w:r>
      <w:r>
        <w:rPr>
          <w:spacing w:val="16"/>
        </w:rPr>
        <w:t xml:space="preserve"> </w:t>
      </w:r>
      <w:r>
        <w:t>este</w:t>
      </w:r>
      <w:r>
        <w:rPr>
          <w:spacing w:val="16"/>
        </w:rPr>
        <w:t xml:space="preserve"> </w:t>
      </w:r>
      <w:r>
        <w:t>precepto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interrumpirá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términos</w:t>
      </w:r>
      <w:r>
        <w:rPr>
          <w:spacing w:val="16"/>
        </w:rPr>
        <w:t xml:space="preserve"> </w:t>
      </w:r>
      <w:r>
        <w:t>establecidos</w:t>
      </w:r>
      <w:r>
        <w:rPr>
          <w:spacing w:val="-5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Ley</w:t>
      </w:r>
      <w:r>
        <w:rPr>
          <w:spacing w:val="-1"/>
        </w:rPr>
        <w:t xml:space="preserve"> </w:t>
      </w:r>
      <w:r>
        <w:t>General de Responsabilidades Administrativas.</w:t>
      </w:r>
    </w:p>
    <w:p w:rsidR="000226ED" w:rsidRDefault="000226ED">
      <w:pPr>
        <w:pStyle w:val="Textoindependiente"/>
        <w:spacing w:before="11"/>
        <w:jc w:val="left"/>
      </w:pPr>
    </w:p>
    <w:p w:rsidR="000226ED" w:rsidRDefault="00A06B89">
      <w:pPr>
        <w:pStyle w:val="Textoindependiente"/>
        <w:spacing w:line="249" w:lineRule="auto"/>
        <w:ind w:left="118" w:right="113"/>
      </w:pPr>
      <w:r>
        <w:rPr>
          <w:b/>
        </w:rPr>
        <w:t xml:space="preserve">ARTÍCULO 78. </w:t>
      </w:r>
      <w:r>
        <w:t>Las responsabilidades distintas a las mencionadas en el artículo anterior, que resulten por</w:t>
      </w:r>
      <w:r>
        <w:rPr>
          <w:spacing w:val="1"/>
        </w:rPr>
        <w:t xml:space="preserve"> </w:t>
      </w:r>
      <w:r>
        <w:t>actos</w:t>
      </w:r>
      <w:r>
        <w:rPr>
          <w:spacing w:val="-1"/>
        </w:rPr>
        <w:t xml:space="preserve"> </w:t>
      </w:r>
      <w:r>
        <w:t>u omisiones, prescribirán en la</w:t>
      </w:r>
      <w:r>
        <w:rPr>
          <w:spacing w:val="-1"/>
        </w:rPr>
        <w:t xml:space="preserve"> </w:t>
      </w:r>
      <w:r>
        <w:t>forma y</w:t>
      </w:r>
      <w:r>
        <w:rPr>
          <w:spacing w:val="-1"/>
        </w:rPr>
        <w:t xml:space="preserve"> </w:t>
      </w:r>
      <w:r>
        <w:t>tiempo que fijen las leyes aplicables.</w:t>
      </w:r>
    </w:p>
    <w:p w:rsidR="000226ED" w:rsidRDefault="000226ED">
      <w:pPr>
        <w:pStyle w:val="Textoindependiente"/>
        <w:jc w:val="left"/>
        <w:rPr>
          <w:sz w:val="22"/>
        </w:rPr>
      </w:pPr>
    </w:p>
    <w:p w:rsidR="000226ED" w:rsidRDefault="000226ED">
      <w:pPr>
        <w:pStyle w:val="Textoindependiente"/>
        <w:spacing w:before="2"/>
        <w:jc w:val="left"/>
        <w:rPr>
          <w:sz w:val="18"/>
        </w:rPr>
      </w:pPr>
    </w:p>
    <w:p w:rsidR="000226ED" w:rsidRDefault="00A06B89">
      <w:pPr>
        <w:pStyle w:val="Ttulo1"/>
        <w:spacing w:before="1"/>
        <w:ind w:left="1926"/>
      </w:pPr>
      <w:r>
        <w:t>TÍTULO</w:t>
      </w:r>
      <w:r>
        <w:rPr>
          <w:spacing w:val="-1"/>
        </w:rPr>
        <w:t xml:space="preserve"> </w:t>
      </w:r>
      <w:r>
        <w:t>SEXTO</w:t>
      </w:r>
    </w:p>
    <w:p w:rsidR="000226ED" w:rsidRDefault="00A06B89">
      <w:pPr>
        <w:pStyle w:val="Textoindependiente"/>
        <w:spacing w:line="229" w:lineRule="exact"/>
        <w:ind w:left="178" w:right="173"/>
        <w:jc w:val="center"/>
      </w:pPr>
      <w:r>
        <w:t>DE L</w:t>
      </w:r>
      <w:r>
        <w:t>AS</w:t>
      </w:r>
      <w:r>
        <w:rPr>
          <w:spacing w:val="-1"/>
        </w:rPr>
        <w:t xml:space="preserve"> </w:t>
      </w:r>
      <w:r>
        <w:t>FUNCIONES DEL</w:t>
      </w:r>
      <w:r>
        <w:rPr>
          <w:spacing w:val="-1"/>
        </w:rPr>
        <w:t xml:space="preserve"> </w:t>
      </w:r>
      <w:r>
        <w:t>CONGRESO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FISCALIZACIÓN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PÚBLICA</w:t>
      </w:r>
    </w:p>
    <w:p w:rsidR="000226ED" w:rsidRDefault="000226ED">
      <w:pPr>
        <w:spacing w:line="229" w:lineRule="exact"/>
        <w:jc w:val="center"/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10"/>
        <w:jc w:val="left"/>
        <w:rPr>
          <w:sz w:val="19"/>
        </w:rPr>
      </w:pPr>
    </w:p>
    <w:p w:rsidR="000226ED" w:rsidRDefault="00A06B89">
      <w:pPr>
        <w:pStyle w:val="Ttulo1"/>
        <w:spacing w:before="1" w:line="241" w:lineRule="exact"/>
      </w:pPr>
      <w:r>
        <w:t>CAPÍTULO</w:t>
      </w:r>
      <w:r>
        <w:rPr>
          <w:spacing w:val="-1"/>
        </w:rPr>
        <w:t xml:space="preserve"> </w:t>
      </w:r>
      <w:r>
        <w:t>ÚNICO</w:t>
      </w:r>
    </w:p>
    <w:p w:rsidR="000226ED" w:rsidRDefault="00A06B89">
      <w:pPr>
        <w:pStyle w:val="Textoindependiente"/>
        <w:spacing w:line="229" w:lineRule="exact"/>
        <w:ind w:left="1928" w:right="1923"/>
        <w:jc w:val="center"/>
      </w:pPr>
      <w:r>
        <w:t>DE LA</w:t>
      </w:r>
      <w:r>
        <w:rPr>
          <w:spacing w:val="-1"/>
        </w:rPr>
        <w:t xml:space="preserve"> </w:t>
      </w:r>
      <w:r>
        <w:t>COMISIÓN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0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79.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XXII</w:t>
      </w:r>
      <w:r>
        <w:rPr>
          <w:spacing w:val="1"/>
        </w:rPr>
        <w:t xml:space="preserve"> </w:t>
      </w:r>
      <w:r>
        <w:t>cuarto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del Estado,</w:t>
      </w:r>
      <w:r>
        <w:rPr>
          <w:spacing w:val="1"/>
        </w:rPr>
        <w:t xml:space="preserve"> </w:t>
      </w:r>
      <w:r>
        <w:t>el Congreso</w:t>
      </w:r>
      <w:r>
        <w:rPr>
          <w:spacing w:val="1"/>
        </w:rPr>
        <w:t xml:space="preserve"> </w:t>
      </w:r>
      <w:r>
        <w:t>contará con</w:t>
      </w:r>
      <w:r>
        <w:rPr>
          <w:spacing w:val="1"/>
        </w:rPr>
        <w:t xml:space="preserve"> </w:t>
      </w:r>
      <w:r>
        <w:t>la Comisión que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atribuciones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coordinar las relaciones entre aquélla y la Auditoría Superior del Estado; evaluar el desempeño de esta</w:t>
      </w:r>
      <w:r>
        <w:rPr>
          <w:spacing w:val="1"/>
        </w:rPr>
        <w:t xml:space="preserve"> </w:t>
      </w:r>
      <w:r>
        <w:t>última;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constituir el</w:t>
      </w:r>
      <w:r>
        <w:rPr>
          <w:spacing w:val="-1"/>
        </w:rPr>
        <w:t xml:space="preserve"> </w:t>
      </w:r>
      <w:r>
        <w:t>enlace que permita</w:t>
      </w:r>
      <w:r>
        <w:rPr>
          <w:spacing w:val="-2"/>
        </w:rPr>
        <w:t xml:space="preserve"> </w:t>
      </w:r>
      <w:r>
        <w:t>garantizar la</w:t>
      </w:r>
      <w:r>
        <w:rPr>
          <w:spacing w:val="-1"/>
        </w:rPr>
        <w:t xml:space="preserve"> </w:t>
      </w:r>
      <w:r>
        <w:t>debida</w:t>
      </w:r>
      <w:r>
        <w:rPr>
          <w:spacing w:val="-1"/>
        </w:rPr>
        <w:t xml:space="preserve"> </w:t>
      </w:r>
      <w:r>
        <w:t>coordinación entre ambos órganos.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ind w:left="118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80.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Son</w:t>
      </w:r>
      <w:r>
        <w:rPr>
          <w:spacing w:val="-1"/>
          <w:sz w:val="20"/>
        </w:rPr>
        <w:t xml:space="preserve"> </w:t>
      </w:r>
      <w:r>
        <w:rPr>
          <w:sz w:val="20"/>
        </w:rPr>
        <w:t>atribuciones de la</w:t>
      </w:r>
      <w:r>
        <w:rPr>
          <w:spacing w:val="-1"/>
          <w:sz w:val="20"/>
        </w:rPr>
        <w:t xml:space="preserve"> </w:t>
      </w:r>
      <w:r>
        <w:rPr>
          <w:sz w:val="20"/>
        </w:rPr>
        <w:t>Comisión:</w:t>
      </w:r>
    </w:p>
    <w:p w:rsidR="000226ED" w:rsidRDefault="00A06B89">
      <w:pPr>
        <w:pStyle w:val="Prrafodelista"/>
        <w:numPr>
          <w:ilvl w:val="0"/>
          <w:numId w:val="23"/>
        </w:numPr>
        <w:tabs>
          <w:tab w:val="left" w:pos="1025"/>
          <w:tab w:val="left" w:pos="1026"/>
        </w:tabs>
        <w:rPr>
          <w:sz w:val="20"/>
        </w:rPr>
      </w:pPr>
      <w:r>
        <w:rPr>
          <w:sz w:val="20"/>
        </w:rPr>
        <w:t>Ser el</w:t>
      </w:r>
      <w:r>
        <w:rPr>
          <w:spacing w:val="-1"/>
          <w:sz w:val="20"/>
        </w:rPr>
        <w:t xml:space="preserve"> </w:t>
      </w:r>
      <w:r>
        <w:rPr>
          <w:sz w:val="20"/>
        </w:rPr>
        <w:t>conducto de comunicación entre</w:t>
      </w:r>
      <w:r>
        <w:rPr>
          <w:spacing w:val="-2"/>
          <w:sz w:val="20"/>
        </w:rPr>
        <w:t xml:space="preserve"> </w:t>
      </w:r>
      <w:r>
        <w:rPr>
          <w:sz w:val="20"/>
        </w:rPr>
        <w:t>el Congreso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Auditoría</w:t>
      </w:r>
      <w:r>
        <w:rPr>
          <w:spacing w:val="-1"/>
          <w:sz w:val="20"/>
        </w:rPr>
        <w:t xml:space="preserve"> </w:t>
      </w:r>
      <w:r>
        <w:rPr>
          <w:sz w:val="20"/>
        </w:rPr>
        <w:t>Superior del</w:t>
      </w:r>
      <w:r>
        <w:rPr>
          <w:spacing w:val="-2"/>
          <w:sz w:val="20"/>
        </w:rPr>
        <w:t xml:space="preserve"> </w:t>
      </w:r>
      <w:r>
        <w:rPr>
          <w:sz w:val="20"/>
        </w:rPr>
        <w:t>Estado;</w:t>
      </w:r>
    </w:p>
    <w:p w:rsidR="000226ED" w:rsidRDefault="00A06B89">
      <w:pPr>
        <w:pStyle w:val="Prrafodelista"/>
        <w:numPr>
          <w:ilvl w:val="0"/>
          <w:numId w:val="23"/>
        </w:numPr>
        <w:tabs>
          <w:tab w:val="left" w:pos="1026"/>
        </w:tabs>
        <w:ind w:right="115"/>
        <w:jc w:val="both"/>
        <w:rPr>
          <w:sz w:val="20"/>
        </w:rPr>
      </w:pPr>
      <w:r>
        <w:rPr>
          <w:sz w:val="20"/>
        </w:rPr>
        <w:t>Recibir de la Mesa Directiva o de la Diputación Permanente del Congreso, las Cuentas Públ</w:t>
      </w:r>
      <w:r>
        <w:rPr>
          <w:sz w:val="20"/>
        </w:rPr>
        <w:t>icas y</w:t>
      </w:r>
      <w:r>
        <w:rPr>
          <w:spacing w:val="1"/>
          <w:sz w:val="20"/>
        </w:rPr>
        <w:t xml:space="preserve"> </w:t>
      </w:r>
      <w:r>
        <w:rPr>
          <w:sz w:val="20"/>
        </w:rPr>
        <w:t>turnarlas</w:t>
      </w:r>
      <w:r>
        <w:rPr>
          <w:spacing w:val="-1"/>
          <w:sz w:val="20"/>
        </w:rPr>
        <w:t xml:space="preserve"> </w:t>
      </w:r>
      <w:r>
        <w:rPr>
          <w:sz w:val="20"/>
        </w:rPr>
        <w:t>a la</w:t>
      </w:r>
      <w:r>
        <w:rPr>
          <w:spacing w:val="-1"/>
          <w:sz w:val="20"/>
        </w:rPr>
        <w:t xml:space="preserve"> </w:t>
      </w:r>
      <w:r>
        <w:rPr>
          <w:sz w:val="20"/>
        </w:rPr>
        <w:t>Auditoría</w:t>
      </w:r>
      <w:r>
        <w:rPr>
          <w:spacing w:val="-1"/>
          <w:sz w:val="20"/>
        </w:rPr>
        <w:t xml:space="preserve"> </w:t>
      </w:r>
      <w:r>
        <w:rPr>
          <w:sz w:val="20"/>
        </w:rPr>
        <w:t>Superior del Estado;</w:t>
      </w:r>
    </w:p>
    <w:p w:rsidR="000226ED" w:rsidRDefault="00A06B89">
      <w:pPr>
        <w:pStyle w:val="Prrafodelista"/>
        <w:numPr>
          <w:ilvl w:val="0"/>
          <w:numId w:val="23"/>
        </w:numPr>
        <w:tabs>
          <w:tab w:val="left" w:pos="1026"/>
        </w:tabs>
        <w:ind w:right="112"/>
        <w:jc w:val="both"/>
        <w:rPr>
          <w:sz w:val="20"/>
        </w:rPr>
      </w:pPr>
      <w:r>
        <w:rPr>
          <w:sz w:val="20"/>
        </w:rPr>
        <w:t>Turnar a las Comisiones Dictaminadoras, los informes individuales, los informes específicos y los</w:t>
      </w:r>
      <w:r>
        <w:rPr>
          <w:spacing w:val="1"/>
          <w:sz w:val="20"/>
        </w:rPr>
        <w:t xml:space="preserve"> </w:t>
      </w:r>
      <w:r>
        <w:rPr>
          <w:sz w:val="20"/>
        </w:rPr>
        <w:t>Informes</w:t>
      </w:r>
      <w:r>
        <w:rPr>
          <w:spacing w:val="-1"/>
          <w:sz w:val="20"/>
        </w:rPr>
        <w:t xml:space="preserve"> </w:t>
      </w:r>
      <w:r>
        <w:rPr>
          <w:sz w:val="20"/>
        </w:rPr>
        <w:t>Generales, para su dictaminación;</w:t>
      </w:r>
    </w:p>
    <w:p w:rsidR="000226ED" w:rsidRDefault="00A06B89">
      <w:pPr>
        <w:pStyle w:val="Prrafodelista"/>
        <w:numPr>
          <w:ilvl w:val="0"/>
          <w:numId w:val="23"/>
        </w:numPr>
        <w:tabs>
          <w:tab w:val="left" w:pos="1026"/>
        </w:tabs>
        <w:ind w:right="115"/>
        <w:jc w:val="both"/>
        <w:rPr>
          <w:sz w:val="20"/>
        </w:rPr>
      </w:pPr>
      <w:r>
        <w:rPr>
          <w:sz w:val="20"/>
        </w:rPr>
        <w:t>Conocer</w:t>
      </w:r>
      <w:r>
        <w:rPr>
          <w:spacing w:val="26"/>
          <w:sz w:val="20"/>
        </w:rPr>
        <w:t xml:space="preserve"> </w:t>
      </w:r>
      <w:r>
        <w:rPr>
          <w:sz w:val="20"/>
        </w:rPr>
        <w:t>los</w:t>
      </w:r>
      <w:r>
        <w:rPr>
          <w:spacing w:val="25"/>
          <w:sz w:val="20"/>
        </w:rPr>
        <w:t xml:space="preserve"> </w:t>
      </w:r>
      <w:r>
        <w:rPr>
          <w:sz w:val="20"/>
        </w:rPr>
        <w:t>programas</w:t>
      </w:r>
      <w:r>
        <w:rPr>
          <w:spacing w:val="26"/>
          <w:sz w:val="20"/>
        </w:rPr>
        <w:t xml:space="preserve"> </w:t>
      </w:r>
      <w:r>
        <w:rPr>
          <w:sz w:val="20"/>
        </w:rPr>
        <w:t>estratégico</w:t>
      </w:r>
      <w:r>
        <w:rPr>
          <w:spacing w:val="26"/>
          <w:sz w:val="20"/>
        </w:rPr>
        <w:t xml:space="preserve"> </w:t>
      </w:r>
      <w:r>
        <w:rPr>
          <w:sz w:val="20"/>
        </w:rPr>
        <w:t>y</w:t>
      </w:r>
      <w:r>
        <w:rPr>
          <w:spacing w:val="25"/>
          <w:sz w:val="20"/>
        </w:rPr>
        <w:t xml:space="preserve"> </w:t>
      </w:r>
      <w:r>
        <w:rPr>
          <w:sz w:val="20"/>
        </w:rPr>
        <w:t>anual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actividades</w:t>
      </w:r>
      <w:r>
        <w:rPr>
          <w:spacing w:val="26"/>
          <w:sz w:val="20"/>
        </w:rPr>
        <w:t xml:space="preserve"> </w:t>
      </w:r>
      <w:r>
        <w:rPr>
          <w:sz w:val="20"/>
        </w:rPr>
        <w:t>que,</w:t>
      </w:r>
      <w:r>
        <w:rPr>
          <w:spacing w:val="26"/>
          <w:sz w:val="20"/>
        </w:rPr>
        <w:t xml:space="preserve"> </w:t>
      </w:r>
      <w:r>
        <w:rPr>
          <w:sz w:val="20"/>
        </w:rPr>
        <w:t>para</w:t>
      </w:r>
      <w:r>
        <w:rPr>
          <w:spacing w:val="25"/>
          <w:sz w:val="20"/>
        </w:rPr>
        <w:t xml:space="preserve"> </w:t>
      </w:r>
      <w:r>
        <w:rPr>
          <w:sz w:val="20"/>
        </w:rPr>
        <w:t>el</w:t>
      </w:r>
      <w:r>
        <w:rPr>
          <w:spacing w:val="27"/>
          <w:sz w:val="20"/>
        </w:rPr>
        <w:t xml:space="preserve"> </w:t>
      </w:r>
      <w:r>
        <w:rPr>
          <w:sz w:val="20"/>
        </w:rPr>
        <w:t>debido</w:t>
      </w:r>
      <w:r>
        <w:rPr>
          <w:spacing w:val="26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sus</w:t>
      </w:r>
      <w:r>
        <w:rPr>
          <w:spacing w:val="54"/>
          <w:sz w:val="20"/>
        </w:rPr>
        <w:t xml:space="preserve"> </w:t>
      </w:r>
      <w:r>
        <w:rPr>
          <w:sz w:val="20"/>
        </w:rPr>
        <w:t>funciones</w:t>
      </w:r>
      <w:r>
        <w:rPr>
          <w:spacing w:val="55"/>
          <w:sz w:val="20"/>
        </w:rPr>
        <w:t xml:space="preserve"> </w:t>
      </w:r>
      <w:r>
        <w:rPr>
          <w:sz w:val="20"/>
        </w:rPr>
        <w:t>y</w:t>
      </w:r>
      <w:r>
        <w:rPr>
          <w:spacing w:val="54"/>
          <w:sz w:val="20"/>
        </w:rPr>
        <w:t xml:space="preserve"> </w:t>
      </w:r>
      <w:r>
        <w:rPr>
          <w:sz w:val="20"/>
        </w:rPr>
        <w:t>atribuciones,</w:t>
      </w:r>
      <w:r>
        <w:rPr>
          <w:spacing w:val="54"/>
          <w:sz w:val="20"/>
        </w:rPr>
        <w:t xml:space="preserve"> </w:t>
      </w:r>
      <w:r>
        <w:rPr>
          <w:sz w:val="20"/>
        </w:rPr>
        <w:t>elabore</w:t>
      </w:r>
      <w:r>
        <w:rPr>
          <w:spacing w:val="54"/>
          <w:sz w:val="20"/>
        </w:rPr>
        <w:t xml:space="preserve"> </w:t>
      </w:r>
      <w:r>
        <w:rPr>
          <w:sz w:val="20"/>
        </w:rPr>
        <w:t>la</w:t>
      </w:r>
      <w:r>
        <w:rPr>
          <w:spacing w:val="54"/>
          <w:sz w:val="20"/>
        </w:rPr>
        <w:t xml:space="preserve"> </w:t>
      </w:r>
      <w:r>
        <w:rPr>
          <w:sz w:val="20"/>
        </w:rPr>
        <w:t>Auditoría</w:t>
      </w:r>
      <w:r>
        <w:rPr>
          <w:spacing w:val="54"/>
          <w:sz w:val="20"/>
        </w:rPr>
        <w:t xml:space="preserve"> </w:t>
      </w:r>
      <w:r>
        <w:rPr>
          <w:sz w:val="20"/>
        </w:rPr>
        <w:t>Superior</w:t>
      </w:r>
      <w:r>
        <w:rPr>
          <w:spacing w:val="55"/>
          <w:sz w:val="20"/>
        </w:rPr>
        <w:t xml:space="preserve"> </w:t>
      </w:r>
      <w:r>
        <w:rPr>
          <w:sz w:val="20"/>
        </w:rPr>
        <w:t>del</w:t>
      </w:r>
      <w:r>
        <w:rPr>
          <w:spacing w:val="55"/>
          <w:sz w:val="20"/>
        </w:rPr>
        <w:t xml:space="preserve"> </w:t>
      </w:r>
      <w:r>
        <w:rPr>
          <w:sz w:val="20"/>
        </w:rPr>
        <w:t>Estado,</w:t>
      </w:r>
      <w:r>
        <w:rPr>
          <w:spacing w:val="54"/>
          <w:sz w:val="20"/>
        </w:rPr>
        <w:t xml:space="preserve"> </w:t>
      </w:r>
      <w:r>
        <w:rPr>
          <w:sz w:val="20"/>
        </w:rPr>
        <w:t>así</w:t>
      </w:r>
      <w:r>
        <w:rPr>
          <w:spacing w:val="53"/>
          <w:sz w:val="20"/>
        </w:rPr>
        <w:t xml:space="preserve"> </w:t>
      </w:r>
      <w:r>
        <w:rPr>
          <w:sz w:val="20"/>
        </w:rPr>
        <w:t>como</w:t>
      </w:r>
      <w:r>
        <w:rPr>
          <w:spacing w:val="54"/>
          <w:sz w:val="20"/>
        </w:rPr>
        <w:t xml:space="preserve"> </w:t>
      </w:r>
      <w:r>
        <w:rPr>
          <w:sz w:val="20"/>
        </w:rPr>
        <w:t>sus</w:t>
      </w:r>
      <w:r>
        <w:rPr>
          <w:spacing w:val="-54"/>
          <w:sz w:val="20"/>
        </w:rPr>
        <w:t xml:space="preserve"> </w:t>
      </w:r>
      <w:r>
        <w:rPr>
          <w:sz w:val="20"/>
        </w:rPr>
        <w:t>modificaciones y</w:t>
      </w:r>
      <w:r>
        <w:rPr>
          <w:spacing w:val="-2"/>
          <w:sz w:val="20"/>
        </w:rPr>
        <w:t xml:space="preserve"> </w:t>
      </w:r>
      <w:r>
        <w:rPr>
          <w:sz w:val="20"/>
        </w:rPr>
        <w:t>evaluar su cumplimiento;</w:t>
      </w:r>
    </w:p>
    <w:p w:rsidR="000226ED" w:rsidRDefault="00A06B89">
      <w:pPr>
        <w:pStyle w:val="Prrafodelista"/>
        <w:numPr>
          <w:ilvl w:val="0"/>
          <w:numId w:val="23"/>
        </w:numPr>
        <w:tabs>
          <w:tab w:val="left" w:pos="1025"/>
          <w:tab w:val="left" w:pos="1026"/>
        </w:tabs>
        <w:rPr>
          <w:sz w:val="20"/>
        </w:rPr>
      </w:pPr>
      <w:r>
        <w:rPr>
          <w:sz w:val="20"/>
        </w:rPr>
        <w:t>Citar</w:t>
      </w:r>
      <w:r>
        <w:rPr>
          <w:spacing w:val="-1"/>
          <w:sz w:val="20"/>
        </w:rPr>
        <w:t xml:space="preserve"> </w:t>
      </w:r>
      <w:r>
        <w:rPr>
          <w:sz w:val="20"/>
        </w:rPr>
        <w:t>al Auditor Superior</w:t>
      </w:r>
      <w:r>
        <w:rPr>
          <w:spacing w:val="-1"/>
          <w:sz w:val="20"/>
        </w:rPr>
        <w:t xml:space="preserve"> </w:t>
      </w:r>
      <w:r>
        <w:rPr>
          <w:sz w:val="20"/>
        </w:rPr>
        <w:t>del Estado,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efectos de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dispuesto en el</w:t>
      </w:r>
      <w:r>
        <w:rPr>
          <w:spacing w:val="-2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de esta</w:t>
      </w:r>
      <w:r>
        <w:rPr>
          <w:spacing w:val="-1"/>
          <w:sz w:val="20"/>
        </w:rPr>
        <w:t xml:space="preserve"> </w:t>
      </w:r>
      <w:r>
        <w:rPr>
          <w:sz w:val="20"/>
        </w:rPr>
        <w:t>Ley;</w:t>
      </w:r>
    </w:p>
    <w:p w:rsidR="000226ED" w:rsidRDefault="00A06B89">
      <w:pPr>
        <w:pStyle w:val="Prrafodelista"/>
        <w:numPr>
          <w:ilvl w:val="0"/>
          <w:numId w:val="23"/>
        </w:numPr>
        <w:tabs>
          <w:tab w:val="left" w:pos="1026"/>
        </w:tabs>
        <w:ind w:right="113"/>
        <w:jc w:val="both"/>
        <w:rPr>
          <w:sz w:val="20"/>
        </w:rPr>
      </w:pPr>
      <w:r>
        <w:rPr>
          <w:sz w:val="20"/>
        </w:rPr>
        <w:t>Verificar que el presupuesto de la Auditoría Superior del Estado sea ejercido por esta en forma</w:t>
      </w:r>
      <w:r>
        <w:rPr>
          <w:spacing w:val="1"/>
          <w:sz w:val="20"/>
        </w:rPr>
        <w:t xml:space="preserve"> </w:t>
      </w:r>
      <w:r>
        <w:rPr>
          <w:sz w:val="20"/>
        </w:rPr>
        <w:t>autónoma y sea suficiente para atender adecuadamente el cumplimiento de sus funciones, de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3"/>
          <w:sz w:val="20"/>
        </w:rPr>
        <w:t xml:space="preserve"> </w:t>
      </w:r>
      <w:r>
        <w:rPr>
          <w:sz w:val="20"/>
        </w:rPr>
        <w:t>con lo</w:t>
      </w:r>
      <w:r>
        <w:rPr>
          <w:spacing w:val="-1"/>
          <w:sz w:val="20"/>
        </w:rPr>
        <w:t xml:space="preserve"> </w:t>
      </w:r>
      <w:r>
        <w:rPr>
          <w:sz w:val="20"/>
        </w:rPr>
        <w:t>establecido en esta</w:t>
      </w:r>
      <w:r>
        <w:rPr>
          <w:spacing w:val="-1"/>
          <w:sz w:val="20"/>
        </w:rPr>
        <w:t xml:space="preserve"> </w:t>
      </w:r>
      <w:r>
        <w:rPr>
          <w:sz w:val="20"/>
        </w:rPr>
        <w:t>Ley;</w:t>
      </w:r>
    </w:p>
    <w:p w:rsidR="000226ED" w:rsidRDefault="00A06B89">
      <w:pPr>
        <w:pStyle w:val="Prrafodelista"/>
        <w:numPr>
          <w:ilvl w:val="0"/>
          <w:numId w:val="23"/>
        </w:numPr>
        <w:tabs>
          <w:tab w:val="left" w:pos="1026"/>
        </w:tabs>
        <w:spacing w:before="121"/>
        <w:ind w:right="112"/>
        <w:jc w:val="both"/>
        <w:rPr>
          <w:sz w:val="20"/>
        </w:rPr>
      </w:pPr>
      <w:r>
        <w:rPr>
          <w:sz w:val="20"/>
        </w:rPr>
        <w:t>Evaluar el desempeño de la</w:t>
      </w:r>
      <w:r>
        <w:rPr>
          <w:sz w:val="20"/>
        </w:rPr>
        <w:t xml:space="preserve"> Auditoría Superior del Estado en el cumplimiento de su programa</w:t>
      </w:r>
      <w:r>
        <w:rPr>
          <w:spacing w:val="1"/>
          <w:sz w:val="20"/>
        </w:rPr>
        <w:t xml:space="preserve"> </w:t>
      </w:r>
      <w:r>
        <w:rPr>
          <w:sz w:val="20"/>
        </w:rPr>
        <w:t>anual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11"/>
          <w:sz w:val="20"/>
        </w:rPr>
        <w:t xml:space="preserve"> </w:t>
      </w:r>
      <w:r>
        <w:rPr>
          <w:sz w:val="20"/>
        </w:rPr>
        <w:t>y</w:t>
      </w:r>
      <w:r>
        <w:rPr>
          <w:spacing w:val="9"/>
          <w:sz w:val="20"/>
        </w:rPr>
        <w:t xml:space="preserve"> </w:t>
      </w:r>
      <w:r>
        <w:rPr>
          <w:sz w:val="20"/>
        </w:rPr>
        <w:t>proveer</w:t>
      </w:r>
      <w:r>
        <w:rPr>
          <w:spacing w:val="11"/>
          <w:sz w:val="20"/>
        </w:rPr>
        <w:t xml:space="preserve"> </w:t>
      </w:r>
      <w:r>
        <w:rPr>
          <w:sz w:val="20"/>
        </w:rPr>
        <w:t>lo</w:t>
      </w:r>
      <w:r>
        <w:rPr>
          <w:spacing w:val="11"/>
          <w:sz w:val="20"/>
        </w:rPr>
        <w:t xml:space="preserve"> </w:t>
      </w:r>
      <w:r>
        <w:rPr>
          <w:sz w:val="20"/>
        </w:rPr>
        <w:t>necesario</w:t>
      </w:r>
      <w:r>
        <w:rPr>
          <w:spacing w:val="11"/>
          <w:sz w:val="20"/>
        </w:rPr>
        <w:t xml:space="preserve"> </w:t>
      </w:r>
      <w:r>
        <w:rPr>
          <w:sz w:val="20"/>
        </w:rPr>
        <w:t>para</w:t>
      </w:r>
      <w:r>
        <w:rPr>
          <w:spacing w:val="10"/>
          <w:sz w:val="20"/>
        </w:rPr>
        <w:t xml:space="preserve"> </w:t>
      </w:r>
      <w:r>
        <w:rPr>
          <w:sz w:val="20"/>
        </w:rPr>
        <w:t>garantizar</w:t>
      </w:r>
      <w:r>
        <w:rPr>
          <w:spacing w:val="11"/>
          <w:sz w:val="20"/>
        </w:rPr>
        <w:t xml:space="preserve"> </w:t>
      </w:r>
      <w:r>
        <w:rPr>
          <w:sz w:val="20"/>
        </w:rPr>
        <w:t>su</w:t>
      </w:r>
      <w:r>
        <w:rPr>
          <w:spacing w:val="10"/>
          <w:sz w:val="20"/>
        </w:rPr>
        <w:t xml:space="preserve"> </w:t>
      </w:r>
      <w:r>
        <w:rPr>
          <w:sz w:val="20"/>
        </w:rPr>
        <w:t>autonomía</w:t>
      </w:r>
      <w:r>
        <w:rPr>
          <w:spacing w:val="10"/>
          <w:sz w:val="20"/>
        </w:rPr>
        <w:t xml:space="preserve"> </w:t>
      </w:r>
      <w:r>
        <w:rPr>
          <w:sz w:val="20"/>
        </w:rPr>
        <w:t>técnica,</w:t>
      </w:r>
      <w:r>
        <w:rPr>
          <w:spacing w:val="10"/>
          <w:sz w:val="20"/>
        </w:rPr>
        <w:t xml:space="preserve"> </w:t>
      </w:r>
      <w:r>
        <w:rPr>
          <w:sz w:val="20"/>
        </w:rPr>
        <w:t>presupuestaria</w:t>
      </w:r>
      <w:r>
        <w:rPr>
          <w:spacing w:val="-5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de gestión;</w:t>
      </w:r>
    </w:p>
    <w:p w:rsidR="000226ED" w:rsidRDefault="00A06B89">
      <w:pPr>
        <w:pStyle w:val="Prrafodelista"/>
        <w:numPr>
          <w:ilvl w:val="0"/>
          <w:numId w:val="23"/>
        </w:numPr>
        <w:tabs>
          <w:tab w:val="left" w:pos="1026"/>
        </w:tabs>
        <w:ind w:right="111"/>
        <w:jc w:val="both"/>
        <w:rPr>
          <w:sz w:val="20"/>
        </w:rPr>
      </w:pPr>
      <w:r>
        <w:rPr>
          <w:sz w:val="20"/>
        </w:rPr>
        <w:t>Presentar al Congreso, la propuesta de los candidatos a ocupar el cargo de Auditor Superior del</w:t>
      </w:r>
      <w:r>
        <w:rPr>
          <w:spacing w:val="1"/>
          <w:sz w:val="20"/>
        </w:rPr>
        <w:t xml:space="preserve"> </w:t>
      </w:r>
      <w:r>
        <w:rPr>
          <w:sz w:val="20"/>
        </w:rPr>
        <w:t>Estado, así como la solicitud de su remoción, en términos de lo dispuesto por el artículo 108 bis de</w:t>
      </w:r>
      <w:r>
        <w:rPr>
          <w:spacing w:val="-53"/>
          <w:sz w:val="20"/>
        </w:rPr>
        <w:t xml:space="preserve"> </w:t>
      </w:r>
      <w:r>
        <w:rPr>
          <w:sz w:val="20"/>
        </w:rPr>
        <w:t>la Constitución Política del</w:t>
      </w:r>
      <w:r>
        <w:rPr>
          <w:spacing w:val="-1"/>
          <w:sz w:val="20"/>
        </w:rPr>
        <w:t xml:space="preserve"> </w:t>
      </w:r>
      <w:r>
        <w:rPr>
          <w:sz w:val="20"/>
        </w:rPr>
        <w:t>Estado de</w:t>
      </w:r>
      <w:r>
        <w:rPr>
          <w:spacing w:val="-2"/>
          <w:sz w:val="20"/>
        </w:rPr>
        <w:t xml:space="preserve"> </w:t>
      </w:r>
      <w:r>
        <w:rPr>
          <w:sz w:val="20"/>
        </w:rPr>
        <w:t>Campeche;</w:t>
      </w:r>
    </w:p>
    <w:p w:rsidR="000226ED" w:rsidRDefault="00A06B89">
      <w:pPr>
        <w:pStyle w:val="Prrafodelista"/>
        <w:numPr>
          <w:ilvl w:val="0"/>
          <w:numId w:val="23"/>
        </w:numPr>
        <w:tabs>
          <w:tab w:val="left" w:pos="10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Recibir qu</w:t>
      </w:r>
      <w:r>
        <w:rPr>
          <w:sz w:val="20"/>
        </w:rPr>
        <w:t>ejas y denuncias derivadas del incumplimiento de las obligaciones por parte del Auditor</w:t>
      </w:r>
      <w:r>
        <w:rPr>
          <w:spacing w:val="1"/>
          <w:sz w:val="20"/>
        </w:rPr>
        <w:t xml:space="preserve"> </w:t>
      </w:r>
      <w:r>
        <w:rPr>
          <w:sz w:val="20"/>
        </w:rPr>
        <w:t>Superior</w:t>
      </w:r>
      <w:r>
        <w:rPr>
          <w:spacing w:val="17"/>
          <w:sz w:val="20"/>
        </w:rPr>
        <w:t xml:space="preserve"> </w:t>
      </w:r>
      <w:r>
        <w:rPr>
          <w:sz w:val="20"/>
        </w:rPr>
        <w:t>del</w:t>
      </w:r>
      <w:r>
        <w:rPr>
          <w:spacing w:val="16"/>
          <w:sz w:val="20"/>
        </w:rPr>
        <w:t xml:space="preserve"> </w:t>
      </w:r>
      <w:r>
        <w:rPr>
          <w:sz w:val="20"/>
        </w:rPr>
        <w:t>Estado</w:t>
      </w:r>
      <w:r>
        <w:rPr>
          <w:spacing w:val="17"/>
          <w:sz w:val="20"/>
        </w:rPr>
        <w:t xml:space="preserve"> </w:t>
      </w:r>
      <w:r>
        <w:rPr>
          <w:sz w:val="20"/>
        </w:rPr>
        <w:t>y</w:t>
      </w:r>
      <w:r>
        <w:rPr>
          <w:spacing w:val="17"/>
          <w:sz w:val="20"/>
        </w:rPr>
        <w:t xml:space="preserve"> </w:t>
      </w:r>
      <w:r>
        <w:rPr>
          <w:sz w:val="20"/>
        </w:rPr>
        <w:t>demás</w:t>
      </w:r>
      <w:r>
        <w:rPr>
          <w:spacing w:val="16"/>
          <w:sz w:val="20"/>
        </w:rPr>
        <w:t xml:space="preserve"> </w:t>
      </w:r>
      <w:r>
        <w:rPr>
          <w:sz w:val="20"/>
        </w:rPr>
        <w:t>servidores</w:t>
      </w:r>
      <w:r>
        <w:rPr>
          <w:spacing w:val="17"/>
          <w:sz w:val="20"/>
        </w:rPr>
        <w:t xml:space="preserve"> </w:t>
      </w:r>
      <w:r>
        <w:rPr>
          <w:sz w:val="20"/>
        </w:rPr>
        <w:t>públicos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la</w:t>
      </w:r>
      <w:r>
        <w:rPr>
          <w:spacing w:val="17"/>
          <w:sz w:val="20"/>
        </w:rPr>
        <w:t xml:space="preserve"> </w:t>
      </w:r>
      <w:r>
        <w:rPr>
          <w:sz w:val="20"/>
        </w:rPr>
        <w:t>Auditoría</w:t>
      </w:r>
      <w:r>
        <w:rPr>
          <w:spacing w:val="16"/>
          <w:sz w:val="20"/>
        </w:rPr>
        <w:t xml:space="preserve"> </w:t>
      </w:r>
      <w:r>
        <w:rPr>
          <w:sz w:val="20"/>
        </w:rPr>
        <w:t>Superior</w:t>
      </w:r>
      <w:r>
        <w:rPr>
          <w:spacing w:val="17"/>
          <w:sz w:val="20"/>
        </w:rPr>
        <w:t xml:space="preserve"> </w:t>
      </w:r>
      <w:r>
        <w:rPr>
          <w:sz w:val="20"/>
        </w:rPr>
        <w:t>del</w:t>
      </w:r>
      <w:r>
        <w:rPr>
          <w:spacing w:val="16"/>
          <w:sz w:val="20"/>
        </w:rPr>
        <w:t xml:space="preserve"> </w:t>
      </w:r>
      <w:r>
        <w:rPr>
          <w:sz w:val="20"/>
        </w:rPr>
        <w:t>Estado</w:t>
      </w:r>
      <w:r>
        <w:rPr>
          <w:spacing w:val="18"/>
          <w:sz w:val="20"/>
        </w:rPr>
        <w:t xml:space="preserve"> </w:t>
      </w:r>
      <w:r>
        <w:rPr>
          <w:sz w:val="20"/>
        </w:rPr>
        <w:t>y</w:t>
      </w:r>
      <w:r>
        <w:rPr>
          <w:spacing w:val="16"/>
          <w:sz w:val="20"/>
        </w:rPr>
        <w:t xml:space="preserve"> </w:t>
      </w:r>
      <w:r>
        <w:rPr>
          <w:sz w:val="20"/>
        </w:rPr>
        <w:t>con</w:t>
      </w:r>
      <w:r>
        <w:rPr>
          <w:spacing w:val="17"/>
          <w:sz w:val="20"/>
        </w:rPr>
        <w:t xml:space="preserve"> </w:t>
      </w:r>
      <w:r>
        <w:rPr>
          <w:sz w:val="20"/>
        </w:rPr>
        <w:t>base</w:t>
      </w:r>
      <w:r>
        <w:rPr>
          <w:spacing w:val="-53"/>
          <w:sz w:val="20"/>
        </w:rPr>
        <w:t xml:space="preserve"> </w:t>
      </w:r>
      <w:r>
        <w:rPr>
          <w:sz w:val="20"/>
        </w:rPr>
        <w:t>en</w:t>
      </w:r>
      <w:r>
        <w:rPr>
          <w:spacing w:val="10"/>
          <w:sz w:val="20"/>
        </w:rPr>
        <w:t xml:space="preserve"> </w:t>
      </w:r>
      <w:r>
        <w:rPr>
          <w:sz w:val="20"/>
        </w:rPr>
        <w:t>ellas</w:t>
      </w:r>
      <w:r>
        <w:rPr>
          <w:spacing w:val="11"/>
          <w:sz w:val="20"/>
        </w:rPr>
        <w:t xml:space="preserve"> </w:t>
      </w:r>
      <w:r>
        <w:rPr>
          <w:sz w:val="20"/>
        </w:rPr>
        <w:t>promover</w:t>
      </w:r>
      <w:r>
        <w:rPr>
          <w:spacing w:val="10"/>
          <w:sz w:val="20"/>
        </w:rPr>
        <w:t xml:space="preserve"> </w:t>
      </w:r>
      <w:r>
        <w:rPr>
          <w:sz w:val="20"/>
        </w:rPr>
        <w:t>el</w:t>
      </w:r>
      <w:r>
        <w:rPr>
          <w:spacing w:val="11"/>
          <w:sz w:val="20"/>
        </w:rPr>
        <w:t xml:space="preserve"> </w:t>
      </w:r>
      <w:r>
        <w:rPr>
          <w:sz w:val="20"/>
        </w:rPr>
        <w:t>fincamiento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las</w:t>
      </w:r>
      <w:r>
        <w:rPr>
          <w:spacing w:val="10"/>
          <w:sz w:val="20"/>
        </w:rPr>
        <w:t xml:space="preserve"> </w:t>
      </w:r>
      <w:r>
        <w:rPr>
          <w:sz w:val="20"/>
        </w:rPr>
        <w:t>responsabilidades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que</w:t>
      </w:r>
      <w:r>
        <w:rPr>
          <w:spacing w:val="10"/>
          <w:sz w:val="20"/>
        </w:rPr>
        <w:t xml:space="preserve"> </w:t>
      </w:r>
      <w:r>
        <w:rPr>
          <w:sz w:val="20"/>
        </w:rPr>
        <w:t>hubiere</w:t>
      </w:r>
      <w:r>
        <w:rPr>
          <w:spacing w:val="11"/>
          <w:sz w:val="20"/>
        </w:rPr>
        <w:t xml:space="preserve"> </w:t>
      </w:r>
      <w:r>
        <w:rPr>
          <w:sz w:val="20"/>
        </w:rPr>
        <w:t>lugar</w:t>
      </w:r>
      <w:r>
        <w:rPr>
          <w:spacing w:val="9"/>
          <w:sz w:val="20"/>
        </w:rPr>
        <w:t xml:space="preserve"> </w:t>
      </w:r>
      <w:r>
        <w:rPr>
          <w:sz w:val="20"/>
        </w:rPr>
        <w:t>en</w:t>
      </w:r>
      <w:r>
        <w:rPr>
          <w:spacing w:val="11"/>
          <w:sz w:val="20"/>
        </w:rPr>
        <w:t xml:space="preserve"> </w:t>
      </w:r>
      <w:r>
        <w:rPr>
          <w:sz w:val="20"/>
        </w:rPr>
        <w:t>los</w:t>
      </w:r>
      <w:r>
        <w:rPr>
          <w:spacing w:val="11"/>
          <w:sz w:val="20"/>
        </w:rPr>
        <w:t xml:space="preserve"> </w:t>
      </w:r>
      <w:r>
        <w:rPr>
          <w:sz w:val="20"/>
        </w:rPr>
        <w:t>términos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General de Responsabilidades Administrativas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disposiciones aplicables;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</w:p>
    <w:p w:rsidR="000226ED" w:rsidRDefault="00A06B89">
      <w:pPr>
        <w:pStyle w:val="Prrafodelista"/>
        <w:numPr>
          <w:ilvl w:val="0"/>
          <w:numId w:val="23"/>
        </w:numPr>
        <w:tabs>
          <w:tab w:val="left" w:pos="1025"/>
          <w:tab w:val="left" w:pos="1026"/>
        </w:tabs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demás que</w:t>
      </w:r>
      <w:r>
        <w:rPr>
          <w:spacing w:val="-1"/>
          <w:sz w:val="20"/>
        </w:rPr>
        <w:t xml:space="preserve"> </w:t>
      </w:r>
      <w:r>
        <w:rPr>
          <w:sz w:val="20"/>
        </w:rPr>
        <w:t>establezcan esta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demás</w:t>
      </w:r>
      <w:r>
        <w:rPr>
          <w:spacing w:val="-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legales aplicables.</w:t>
      </w:r>
    </w:p>
    <w:p w:rsidR="000226ED" w:rsidRDefault="000226ED">
      <w:pPr>
        <w:pStyle w:val="Textoindependiente"/>
        <w:jc w:val="left"/>
        <w:rPr>
          <w:sz w:val="22"/>
        </w:rPr>
      </w:pPr>
    </w:p>
    <w:p w:rsidR="000226ED" w:rsidRDefault="000226ED">
      <w:pPr>
        <w:pStyle w:val="Textoindependiente"/>
        <w:spacing w:before="3"/>
        <w:jc w:val="left"/>
        <w:rPr>
          <w:sz w:val="18"/>
        </w:rPr>
      </w:pPr>
    </w:p>
    <w:p w:rsidR="000226ED" w:rsidRDefault="00A06B89">
      <w:pPr>
        <w:pStyle w:val="Ttulo1"/>
      </w:pPr>
      <w:r>
        <w:t>TÍTULO</w:t>
      </w:r>
      <w:r>
        <w:rPr>
          <w:spacing w:val="-1"/>
        </w:rPr>
        <w:t xml:space="preserve"> </w:t>
      </w:r>
      <w:r>
        <w:t>SÉPTIMO</w:t>
      </w:r>
    </w:p>
    <w:p w:rsidR="000226ED" w:rsidRDefault="00A06B89">
      <w:pPr>
        <w:pStyle w:val="Textoindependiente"/>
        <w:spacing w:line="229" w:lineRule="exact"/>
        <w:ind w:left="1927" w:right="1923"/>
        <w:jc w:val="center"/>
      </w:pPr>
      <w:r>
        <w:t>ORGANIZACIÓN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AUDITORÍA</w:t>
      </w:r>
      <w:r>
        <w:rPr>
          <w:spacing w:val="-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DEL ESTADO</w:t>
      </w:r>
    </w:p>
    <w:p w:rsidR="000226ED" w:rsidRDefault="000226ED">
      <w:pPr>
        <w:pStyle w:val="Textoindependiente"/>
        <w:spacing w:before="3"/>
        <w:jc w:val="left"/>
      </w:pPr>
    </w:p>
    <w:p w:rsidR="000226ED" w:rsidRDefault="00A06B89">
      <w:pPr>
        <w:pStyle w:val="Ttulo1"/>
        <w:ind w:left="1926"/>
      </w:pPr>
      <w:r>
        <w:t>CAPÍT</w:t>
      </w:r>
      <w:r>
        <w:t>ULO</w:t>
      </w:r>
      <w:r>
        <w:rPr>
          <w:spacing w:val="-1"/>
        </w:rPr>
        <w:t xml:space="preserve"> </w:t>
      </w:r>
      <w:r>
        <w:t>I</w:t>
      </w:r>
    </w:p>
    <w:p w:rsidR="000226ED" w:rsidRDefault="00A06B89">
      <w:pPr>
        <w:pStyle w:val="Textoindependiente"/>
        <w:spacing w:line="229" w:lineRule="exact"/>
        <w:ind w:left="1928" w:right="1923"/>
        <w:jc w:val="center"/>
      </w:pPr>
      <w:r>
        <w:t>INTEGRACIÓN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ORGANIZACIÓN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3"/>
      </w:pPr>
      <w:r>
        <w:rPr>
          <w:b/>
        </w:rPr>
        <w:t xml:space="preserve">ARTÍCULO 81. </w:t>
      </w:r>
      <w:r>
        <w:t>Al frente de la Auditoría Superior del Estado habrá un titular, que se denominará Auditor</w:t>
      </w:r>
      <w:r>
        <w:rPr>
          <w:spacing w:val="1"/>
        </w:rPr>
        <w:t xml:space="preserve"> </w:t>
      </w:r>
      <w:r>
        <w:t>Superior del Estado, designado conforme a lo previsto en el artículo 108 bis de la Constitución Política del</w:t>
      </w:r>
      <w:r>
        <w:rPr>
          <w:spacing w:val="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Campeche,</w:t>
      </w:r>
      <w:r>
        <w:rPr>
          <w:spacing w:val="-1"/>
        </w:rPr>
        <w:t xml:space="preserve"> </w:t>
      </w:r>
      <w:r>
        <w:t>por el voto</w:t>
      </w:r>
      <w:r>
        <w:rPr>
          <w:spacing w:val="-1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dos terceras partes de los miembros presentes del</w:t>
      </w:r>
      <w:r>
        <w:rPr>
          <w:spacing w:val="-3"/>
        </w:rPr>
        <w:t xml:space="preserve"> </w:t>
      </w:r>
      <w:r>
        <w:t>H. Congreso.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spacing w:before="1"/>
        <w:ind w:left="118" w:right="113"/>
      </w:pPr>
      <w:r>
        <w:rPr>
          <w:b/>
        </w:rPr>
        <w:t xml:space="preserve">ARTÍCULO 82. </w:t>
      </w:r>
      <w:r>
        <w:t>La designación del Titular de la Auditoría Superior del Estado, se sujetará al procedimiento</w:t>
      </w:r>
      <w:r>
        <w:rPr>
          <w:spacing w:val="1"/>
        </w:rPr>
        <w:t xml:space="preserve"> </w:t>
      </w:r>
      <w:r>
        <w:t>siguiente:</w:t>
      </w:r>
    </w:p>
    <w:p w:rsidR="000226ED" w:rsidRDefault="000226ED">
      <w:p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Prrafodelista"/>
        <w:numPr>
          <w:ilvl w:val="0"/>
          <w:numId w:val="22"/>
        </w:numPr>
        <w:tabs>
          <w:tab w:val="left" w:pos="10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La Comisión formulará la convo</w:t>
      </w:r>
      <w:r>
        <w:rPr>
          <w:sz w:val="20"/>
        </w:rPr>
        <w:t>catoria pública correspondiente, a efecto de recibir en el plazo que</w:t>
      </w:r>
      <w:r>
        <w:rPr>
          <w:spacing w:val="1"/>
          <w:sz w:val="20"/>
        </w:rPr>
        <w:t xml:space="preserve"> </w:t>
      </w:r>
      <w:r>
        <w:rPr>
          <w:sz w:val="20"/>
        </w:rPr>
        <w:t>fije,</w:t>
      </w:r>
      <w:r>
        <w:rPr>
          <w:spacing w:val="-2"/>
          <w:sz w:val="20"/>
        </w:rPr>
        <w:t xml:space="preserve"> </w:t>
      </w:r>
      <w:r>
        <w:rPr>
          <w:sz w:val="20"/>
        </w:rPr>
        <w:t>las solicitudes para</w:t>
      </w:r>
      <w:r>
        <w:rPr>
          <w:spacing w:val="-1"/>
          <w:sz w:val="20"/>
        </w:rPr>
        <w:t xml:space="preserve"> </w:t>
      </w:r>
      <w:r>
        <w:rPr>
          <w:sz w:val="20"/>
        </w:rPr>
        <w:t>ocupar el puesto de Titular de la</w:t>
      </w:r>
      <w:r>
        <w:rPr>
          <w:spacing w:val="-1"/>
          <w:sz w:val="20"/>
        </w:rPr>
        <w:t xml:space="preserve"> </w:t>
      </w:r>
      <w:r>
        <w:rPr>
          <w:sz w:val="20"/>
        </w:rPr>
        <w:t>Auditoría</w:t>
      </w:r>
      <w:r>
        <w:rPr>
          <w:spacing w:val="-2"/>
          <w:sz w:val="20"/>
        </w:rPr>
        <w:t xml:space="preserve"> </w:t>
      </w:r>
      <w:r>
        <w:rPr>
          <w:sz w:val="20"/>
        </w:rPr>
        <w:t>Superior del</w:t>
      </w:r>
      <w:r>
        <w:rPr>
          <w:spacing w:val="-2"/>
          <w:sz w:val="20"/>
        </w:rPr>
        <w:t xml:space="preserve"> </w:t>
      </w:r>
      <w:r>
        <w:rPr>
          <w:sz w:val="20"/>
        </w:rPr>
        <w:t>Estado;</w:t>
      </w:r>
    </w:p>
    <w:p w:rsidR="000226ED" w:rsidRDefault="00A06B89">
      <w:pPr>
        <w:pStyle w:val="Prrafodelista"/>
        <w:numPr>
          <w:ilvl w:val="0"/>
          <w:numId w:val="22"/>
        </w:numPr>
        <w:tabs>
          <w:tab w:val="left" w:pos="1026"/>
        </w:tabs>
        <w:spacing w:before="121"/>
        <w:ind w:right="114"/>
        <w:jc w:val="both"/>
        <w:rPr>
          <w:sz w:val="20"/>
        </w:rPr>
      </w:pPr>
      <w:r>
        <w:rPr>
          <w:sz w:val="20"/>
        </w:rPr>
        <w:t>Concluido lo anterior y recibidas las solicitudes con los requisitos y documentos que señale la</w:t>
      </w:r>
      <w:r>
        <w:rPr>
          <w:spacing w:val="1"/>
          <w:sz w:val="20"/>
        </w:rPr>
        <w:t xml:space="preserve"> </w:t>
      </w:r>
      <w:r>
        <w:rPr>
          <w:sz w:val="20"/>
        </w:rPr>
        <w:t>convocatoria, la Comisión revisará, analizará y determinará cuáles son las que cumplen con los</w:t>
      </w:r>
      <w:r>
        <w:rPr>
          <w:spacing w:val="1"/>
          <w:sz w:val="20"/>
        </w:rPr>
        <w:t xml:space="preserve"> </w:t>
      </w:r>
      <w:r>
        <w:rPr>
          <w:sz w:val="20"/>
        </w:rPr>
        <w:t>requisitos legales;</w:t>
      </w:r>
    </w:p>
    <w:p w:rsidR="000226ED" w:rsidRDefault="00A06B89">
      <w:pPr>
        <w:pStyle w:val="Prrafodelista"/>
        <w:numPr>
          <w:ilvl w:val="0"/>
          <w:numId w:val="22"/>
        </w:numPr>
        <w:tabs>
          <w:tab w:val="left" w:pos="1026"/>
        </w:tabs>
        <w:ind w:right="112"/>
        <w:jc w:val="both"/>
        <w:rPr>
          <w:sz w:val="20"/>
        </w:rPr>
      </w:pPr>
      <w:r>
        <w:rPr>
          <w:sz w:val="20"/>
        </w:rPr>
        <w:t>Los integrantes de la Comisión entrevistarán por separado para la evaluación respectiva a los</w:t>
      </w:r>
      <w:r>
        <w:rPr>
          <w:spacing w:val="1"/>
          <w:sz w:val="20"/>
        </w:rPr>
        <w:t xml:space="preserve"> </w:t>
      </w:r>
      <w:r>
        <w:rPr>
          <w:sz w:val="20"/>
        </w:rPr>
        <w:t>candidatos que hayan cumplido con los requisit</w:t>
      </w:r>
      <w:r>
        <w:rPr>
          <w:sz w:val="20"/>
        </w:rPr>
        <w:t>os legales y que, a su juicio, consideren idóneos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conformación de una terna;</w:t>
      </w:r>
    </w:p>
    <w:p w:rsidR="000226ED" w:rsidRDefault="00A06B89">
      <w:pPr>
        <w:pStyle w:val="Prrafodelista"/>
        <w:numPr>
          <w:ilvl w:val="0"/>
          <w:numId w:val="22"/>
        </w:numPr>
        <w:tabs>
          <w:tab w:val="left" w:pos="1026"/>
        </w:tabs>
        <w:ind w:right="110"/>
        <w:jc w:val="both"/>
        <w:rPr>
          <w:sz w:val="20"/>
        </w:rPr>
      </w:pPr>
      <w:r>
        <w:rPr>
          <w:sz w:val="20"/>
        </w:rPr>
        <w:t>Conformada</w:t>
      </w:r>
      <w:r>
        <w:rPr>
          <w:spacing w:val="17"/>
          <w:sz w:val="20"/>
        </w:rPr>
        <w:t xml:space="preserve"> </w:t>
      </w:r>
      <w:r>
        <w:rPr>
          <w:sz w:val="20"/>
        </w:rPr>
        <w:t>la</w:t>
      </w:r>
      <w:r>
        <w:rPr>
          <w:spacing w:val="17"/>
          <w:sz w:val="20"/>
        </w:rPr>
        <w:t xml:space="preserve"> </w:t>
      </w:r>
      <w:r>
        <w:rPr>
          <w:sz w:val="20"/>
        </w:rPr>
        <w:t>terna,</w:t>
      </w:r>
      <w:r>
        <w:rPr>
          <w:spacing w:val="17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Comisión</w:t>
      </w:r>
      <w:r>
        <w:rPr>
          <w:spacing w:val="16"/>
          <w:sz w:val="20"/>
        </w:rPr>
        <w:t xml:space="preserve"> </w:t>
      </w:r>
      <w:r>
        <w:rPr>
          <w:sz w:val="20"/>
        </w:rPr>
        <w:t>formulará</w:t>
      </w:r>
      <w:r>
        <w:rPr>
          <w:spacing w:val="17"/>
          <w:sz w:val="20"/>
        </w:rPr>
        <w:t xml:space="preserve"> </w:t>
      </w:r>
      <w:r>
        <w:rPr>
          <w:sz w:val="20"/>
        </w:rPr>
        <w:t>su</w:t>
      </w:r>
      <w:r>
        <w:rPr>
          <w:spacing w:val="17"/>
          <w:sz w:val="20"/>
        </w:rPr>
        <w:t xml:space="preserve"> </w:t>
      </w:r>
      <w:r>
        <w:rPr>
          <w:sz w:val="20"/>
        </w:rPr>
        <w:t>informe,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fin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proponer</w:t>
      </w:r>
      <w:r>
        <w:rPr>
          <w:spacing w:val="17"/>
          <w:sz w:val="20"/>
        </w:rPr>
        <w:t xml:space="preserve"> </w:t>
      </w:r>
      <w:r>
        <w:rPr>
          <w:sz w:val="20"/>
        </w:rPr>
        <w:t>al</w:t>
      </w:r>
      <w:r>
        <w:rPr>
          <w:spacing w:val="16"/>
          <w:sz w:val="20"/>
        </w:rPr>
        <w:t xml:space="preserve"> </w:t>
      </w:r>
      <w:r>
        <w:rPr>
          <w:sz w:val="20"/>
        </w:rPr>
        <w:t>Pleno</w:t>
      </w:r>
      <w:r>
        <w:rPr>
          <w:spacing w:val="17"/>
          <w:sz w:val="20"/>
        </w:rPr>
        <w:t xml:space="preserve"> </w:t>
      </w:r>
      <w:r>
        <w:rPr>
          <w:sz w:val="20"/>
        </w:rPr>
        <w:t>del</w:t>
      </w:r>
      <w:r>
        <w:rPr>
          <w:spacing w:val="16"/>
          <w:sz w:val="20"/>
        </w:rPr>
        <w:t xml:space="preserve"> </w:t>
      </w:r>
      <w:r>
        <w:rPr>
          <w:sz w:val="20"/>
        </w:rPr>
        <w:t>Congreso</w:t>
      </w:r>
      <w:r>
        <w:rPr>
          <w:spacing w:val="-53"/>
          <w:sz w:val="20"/>
        </w:rPr>
        <w:t xml:space="preserve"> </w:t>
      </w:r>
      <w:r>
        <w:rPr>
          <w:sz w:val="20"/>
        </w:rPr>
        <w:t>los tres candidatos, para que éste proceda, a la elección del Titular de la Auditoría Superior del</w:t>
      </w:r>
      <w:r>
        <w:rPr>
          <w:spacing w:val="1"/>
          <w:sz w:val="20"/>
        </w:rPr>
        <w:t xml:space="preserve"> </w:t>
      </w:r>
      <w:r>
        <w:rPr>
          <w:sz w:val="20"/>
        </w:rPr>
        <w:t>Estado;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:rsidR="000226ED" w:rsidRDefault="00A06B89">
      <w:pPr>
        <w:pStyle w:val="Prrafodelista"/>
        <w:numPr>
          <w:ilvl w:val="0"/>
          <w:numId w:val="22"/>
        </w:numPr>
        <w:tabs>
          <w:tab w:val="left" w:pos="1025"/>
          <w:tab w:val="left" w:pos="1026"/>
        </w:tabs>
        <w:spacing w:before="119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persona electa</w:t>
      </w:r>
      <w:r>
        <w:rPr>
          <w:spacing w:val="-1"/>
          <w:sz w:val="20"/>
        </w:rPr>
        <w:t xml:space="preserve"> </w:t>
      </w:r>
      <w:r>
        <w:rPr>
          <w:sz w:val="20"/>
        </w:rPr>
        <w:t>para ocupar el cargo,</w:t>
      </w:r>
      <w:r>
        <w:rPr>
          <w:spacing w:val="-2"/>
          <w:sz w:val="20"/>
        </w:rPr>
        <w:t xml:space="preserve"> </w:t>
      </w:r>
      <w:r>
        <w:rPr>
          <w:sz w:val="20"/>
        </w:rPr>
        <w:t>protestará</w:t>
      </w:r>
      <w:r>
        <w:rPr>
          <w:spacing w:val="-1"/>
          <w:sz w:val="20"/>
        </w:rPr>
        <w:t xml:space="preserve"> </w:t>
      </w:r>
      <w:r>
        <w:rPr>
          <w:sz w:val="20"/>
        </w:rPr>
        <w:t>ante</w:t>
      </w:r>
      <w:r>
        <w:rPr>
          <w:spacing w:val="-1"/>
          <w:sz w:val="20"/>
        </w:rPr>
        <w:t xml:space="preserve"> </w:t>
      </w:r>
      <w:r>
        <w:rPr>
          <w:sz w:val="20"/>
        </w:rPr>
        <w:t>el Pleno del Congreso.</w:t>
      </w:r>
    </w:p>
    <w:p w:rsidR="000226ED" w:rsidRDefault="000226ED">
      <w:pPr>
        <w:pStyle w:val="Textoindependiente"/>
        <w:spacing w:before="6"/>
        <w:jc w:val="left"/>
        <w:rPr>
          <w:sz w:val="30"/>
        </w:rPr>
      </w:pPr>
    </w:p>
    <w:p w:rsidR="000226ED" w:rsidRDefault="00A06B89">
      <w:pPr>
        <w:pStyle w:val="Textoindependiente"/>
        <w:ind w:left="118" w:right="112"/>
      </w:pPr>
      <w:r>
        <w:rPr>
          <w:b/>
        </w:rPr>
        <w:t>ARTÍCULO</w:t>
      </w:r>
      <w:r>
        <w:rPr>
          <w:b/>
          <w:spacing w:val="13"/>
        </w:rPr>
        <w:t xml:space="preserve"> </w:t>
      </w:r>
      <w:r>
        <w:rPr>
          <w:b/>
        </w:rPr>
        <w:t>83.</w:t>
      </w:r>
      <w:r>
        <w:rPr>
          <w:b/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ningún</w:t>
      </w:r>
      <w:r>
        <w:rPr>
          <w:spacing w:val="12"/>
        </w:rPr>
        <w:t xml:space="preserve"> </w:t>
      </w:r>
      <w:r>
        <w:t>candidato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terna</w:t>
      </w:r>
      <w:r>
        <w:rPr>
          <w:spacing w:val="12"/>
        </w:rPr>
        <w:t xml:space="preserve"> </w:t>
      </w:r>
      <w:r>
        <w:t>propuesta</w:t>
      </w:r>
      <w:r>
        <w:rPr>
          <w:spacing w:val="1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informe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ocupar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cargo</w:t>
      </w:r>
      <w:r>
        <w:rPr>
          <w:spacing w:val="-53"/>
        </w:rPr>
        <w:t xml:space="preserve"> </w:t>
      </w:r>
      <w:r>
        <w:t>de Titular de la Auditoría Superior del Estado, haya obtenido la votación de las dos terceras partes de los</w:t>
      </w:r>
      <w:r>
        <w:rPr>
          <w:spacing w:val="1"/>
        </w:rPr>
        <w:t xml:space="preserve"> </w:t>
      </w:r>
      <w:r>
        <w:t>miembros presentes del Congreso, se volverá a someter una nueva terna en los términos del artículo</w:t>
      </w:r>
      <w:r>
        <w:rPr>
          <w:spacing w:val="1"/>
        </w:rPr>
        <w:t xml:space="preserve"> </w:t>
      </w:r>
      <w:r>
        <w:t>anterior. Ningún candidato propuesto en el informe rechazado por el Pleno del Congreso, podrá participar de</w:t>
      </w:r>
      <w:r>
        <w:rPr>
          <w:spacing w:val="-53"/>
        </w:rPr>
        <w:t xml:space="preserve"> </w:t>
      </w:r>
      <w:r>
        <w:t>nueva cuenta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proceso de selección.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0"/>
      </w:pPr>
      <w:r>
        <w:rPr>
          <w:b/>
        </w:rPr>
        <w:t xml:space="preserve">ARTÍCULO 84. </w:t>
      </w:r>
      <w:r>
        <w:t>El Titular de la Auditoría Superior del Estado durará en el encargo siete años y podrá ser</w:t>
      </w:r>
      <w:r>
        <w:rPr>
          <w:spacing w:val="1"/>
        </w:rPr>
        <w:t xml:space="preserve"> </w:t>
      </w:r>
      <w:r>
        <w:t>nombrado</w:t>
      </w:r>
      <w:r>
        <w:rPr>
          <w:spacing w:val="11"/>
        </w:rPr>
        <w:t xml:space="preserve"> </w:t>
      </w:r>
      <w:r>
        <w:t>nuevamente</w:t>
      </w:r>
      <w:r>
        <w:rPr>
          <w:spacing w:val="11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sola</w:t>
      </w:r>
      <w:r>
        <w:rPr>
          <w:spacing w:val="12"/>
        </w:rPr>
        <w:t xml:space="preserve"> </w:t>
      </w:r>
      <w:r>
        <w:t>vez.</w:t>
      </w:r>
      <w:r>
        <w:rPr>
          <w:spacing w:val="12"/>
        </w:rPr>
        <w:t xml:space="preserve"> </w:t>
      </w:r>
      <w:r>
        <w:t>Podrá</w:t>
      </w:r>
      <w:r>
        <w:rPr>
          <w:spacing w:val="10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removido</w:t>
      </w:r>
      <w:r>
        <w:rPr>
          <w:spacing w:val="12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Congreso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causas</w:t>
      </w:r>
      <w:r>
        <w:rPr>
          <w:spacing w:val="13"/>
        </w:rPr>
        <w:t xml:space="preserve"> </w:t>
      </w:r>
      <w:r>
        <w:t>graves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se refiere esta Ley, con la misma votación requerida para su nombramiento, así como por las causas y</w:t>
      </w:r>
      <w:r>
        <w:rPr>
          <w:spacing w:val="1"/>
        </w:rPr>
        <w:t xml:space="preserve"> </w:t>
      </w:r>
      <w:r>
        <w:t>conforme al procedimiento previsto en la presente ley.</w:t>
      </w:r>
      <w:r>
        <w:t xml:space="preserve"> Si esta situación se presenta estando en receso el</w:t>
      </w:r>
      <w:r>
        <w:rPr>
          <w:spacing w:val="1"/>
        </w:rPr>
        <w:t xml:space="preserve"> </w:t>
      </w:r>
      <w:r>
        <w:t>Congreso, la Diputación Permanente podrá convocar a un periodo extraordinario para que resuelva en torno</w:t>
      </w:r>
      <w:r>
        <w:rPr>
          <w:spacing w:val="1"/>
        </w:rPr>
        <w:t xml:space="preserve"> </w:t>
      </w:r>
      <w:r>
        <w:t>a dicha remoción.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2"/>
      </w:pPr>
      <w:r>
        <w:rPr>
          <w:b/>
        </w:rPr>
        <w:t xml:space="preserve">ARTÍCULO 85. </w:t>
      </w:r>
      <w:r>
        <w:t>La ausencia del Titular de la Auditoría Superior del Estado será su</w:t>
      </w:r>
      <w:r>
        <w:t>plida por el Director de</w:t>
      </w:r>
      <w:r>
        <w:rPr>
          <w:spacing w:val="1"/>
        </w:rPr>
        <w:t xml:space="preserve"> </w:t>
      </w:r>
      <w:r>
        <w:t>Auditoría o Director, en el orden que señale el Reglamento Interior de la Auditoría Superior del Estado. En</w:t>
      </w:r>
      <w:r>
        <w:rPr>
          <w:spacing w:val="1"/>
        </w:rPr>
        <w:t xml:space="preserve"> </w:t>
      </w:r>
      <w:r>
        <w:t>caso de falta definitiva, la Comisión dará cuenta al Congreso para que designe al Titular de la Auditoría</w:t>
      </w:r>
      <w:r>
        <w:rPr>
          <w:spacing w:val="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</w:t>
      </w:r>
      <w:r>
        <w:t>do en términos de esta Ley.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5"/>
      </w:pPr>
      <w:r>
        <w:rPr>
          <w:b/>
        </w:rPr>
        <w:t xml:space="preserve">ARTÍCULO 86. </w:t>
      </w:r>
      <w:r>
        <w:t>Para ser Titular de la Auditoría Superior del Estado se requiere satisfacer los siguientes</w:t>
      </w:r>
      <w:r>
        <w:rPr>
          <w:spacing w:val="1"/>
        </w:rPr>
        <w:t xml:space="preserve"> </w:t>
      </w:r>
      <w:r>
        <w:t>requisitos: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Prrafodelista"/>
        <w:numPr>
          <w:ilvl w:val="0"/>
          <w:numId w:val="21"/>
        </w:numPr>
        <w:tabs>
          <w:tab w:val="left" w:pos="1025"/>
          <w:tab w:val="left" w:pos="1026"/>
        </w:tabs>
        <w:spacing w:before="0"/>
        <w:rPr>
          <w:sz w:val="20"/>
        </w:rPr>
      </w:pP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ciudadano mexicano,</w:t>
      </w:r>
      <w:r>
        <w:rPr>
          <w:spacing w:val="-2"/>
          <w:sz w:val="20"/>
        </w:rPr>
        <w:t xml:space="preserve"> </w:t>
      </w:r>
      <w:r>
        <w:rPr>
          <w:sz w:val="20"/>
        </w:rPr>
        <w:t>en pleno ejercicio</w:t>
      </w:r>
      <w:r>
        <w:rPr>
          <w:spacing w:val="-1"/>
          <w:sz w:val="20"/>
        </w:rPr>
        <w:t xml:space="preserve"> </w:t>
      </w:r>
      <w:r>
        <w:rPr>
          <w:sz w:val="20"/>
        </w:rPr>
        <w:t>de sus derechos</w:t>
      </w:r>
      <w:r>
        <w:rPr>
          <w:spacing w:val="-1"/>
          <w:sz w:val="20"/>
        </w:rPr>
        <w:t xml:space="preserve"> </w:t>
      </w:r>
      <w:r>
        <w:rPr>
          <w:sz w:val="20"/>
        </w:rPr>
        <w:t>civiles y</w:t>
      </w:r>
      <w:r>
        <w:rPr>
          <w:spacing w:val="-2"/>
          <w:sz w:val="20"/>
        </w:rPr>
        <w:t xml:space="preserve"> </w:t>
      </w:r>
      <w:r>
        <w:rPr>
          <w:sz w:val="20"/>
        </w:rPr>
        <w:t>políticos;</w:t>
      </w:r>
    </w:p>
    <w:p w:rsidR="000226ED" w:rsidRDefault="00A06B89">
      <w:pPr>
        <w:pStyle w:val="Prrafodelista"/>
        <w:numPr>
          <w:ilvl w:val="0"/>
          <w:numId w:val="21"/>
        </w:numPr>
        <w:tabs>
          <w:tab w:val="left" w:pos="1025"/>
          <w:tab w:val="left" w:pos="1026"/>
        </w:tabs>
        <w:spacing w:before="121"/>
        <w:rPr>
          <w:sz w:val="20"/>
        </w:rPr>
      </w:pPr>
      <w:r>
        <w:rPr>
          <w:sz w:val="20"/>
        </w:rPr>
        <w:t>Tener por lo</w:t>
      </w:r>
      <w:r>
        <w:rPr>
          <w:spacing w:val="-3"/>
          <w:sz w:val="20"/>
        </w:rPr>
        <w:t xml:space="preserve"> </w:t>
      </w:r>
      <w:r>
        <w:rPr>
          <w:sz w:val="20"/>
        </w:rPr>
        <w:t>menos treinta</w:t>
      </w:r>
      <w:r>
        <w:rPr>
          <w:spacing w:val="-2"/>
          <w:sz w:val="20"/>
        </w:rPr>
        <w:t xml:space="preserve"> </w:t>
      </w:r>
      <w:r>
        <w:rPr>
          <w:sz w:val="20"/>
        </w:rPr>
        <w:t>años</w:t>
      </w:r>
      <w:r>
        <w:rPr>
          <w:spacing w:val="-2"/>
          <w:sz w:val="20"/>
        </w:rPr>
        <w:t xml:space="preserve"> </w:t>
      </w:r>
      <w:r>
        <w:rPr>
          <w:sz w:val="20"/>
        </w:rPr>
        <w:t>cumplidos el</w:t>
      </w:r>
      <w:r>
        <w:rPr>
          <w:spacing w:val="-1"/>
          <w:sz w:val="20"/>
        </w:rPr>
        <w:t xml:space="preserve"> </w:t>
      </w:r>
      <w:r>
        <w:rPr>
          <w:sz w:val="20"/>
        </w:rPr>
        <w:t>día de la</w:t>
      </w:r>
      <w:r>
        <w:rPr>
          <w:spacing w:val="-1"/>
          <w:sz w:val="20"/>
        </w:rPr>
        <w:t xml:space="preserve"> </w:t>
      </w:r>
      <w:r>
        <w:rPr>
          <w:sz w:val="20"/>
        </w:rPr>
        <w:t>designación;</w:t>
      </w:r>
    </w:p>
    <w:p w:rsidR="000226ED" w:rsidRDefault="00A06B89">
      <w:pPr>
        <w:pStyle w:val="Prrafodelista"/>
        <w:numPr>
          <w:ilvl w:val="0"/>
          <w:numId w:val="21"/>
        </w:numPr>
        <w:tabs>
          <w:tab w:val="left" w:pos="1026"/>
        </w:tabs>
        <w:ind w:right="110"/>
        <w:jc w:val="both"/>
        <w:rPr>
          <w:sz w:val="20"/>
        </w:rPr>
      </w:pPr>
      <w:r>
        <w:rPr>
          <w:sz w:val="20"/>
        </w:rPr>
        <w:t>Gozar de buena reputación y no haber sido condenado por delito intencional que amerite pena</w:t>
      </w:r>
      <w:r>
        <w:rPr>
          <w:spacing w:val="1"/>
          <w:sz w:val="20"/>
        </w:rPr>
        <w:t xml:space="preserve"> </w:t>
      </w:r>
      <w:r>
        <w:rPr>
          <w:sz w:val="20"/>
        </w:rPr>
        <w:t>corporal de más de un año de prisión. Sin perjuicio de lo anterior, si se tratara de robo, fraude,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falsificación, abuso de </w:t>
      </w:r>
      <w:r>
        <w:rPr>
          <w:sz w:val="20"/>
        </w:rPr>
        <w:t>confianza u otro que afecte seriamente la buena fama, inhabilitará para el</w:t>
      </w:r>
      <w:r>
        <w:rPr>
          <w:spacing w:val="1"/>
          <w:sz w:val="20"/>
        </w:rPr>
        <w:t xml:space="preserve"> </w:t>
      </w:r>
      <w:r>
        <w:rPr>
          <w:sz w:val="20"/>
        </w:rPr>
        <w:t>cargo</w:t>
      </w:r>
      <w:r>
        <w:rPr>
          <w:spacing w:val="-1"/>
          <w:sz w:val="20"/>
        </w:rPr>
        <w:t xml:space="preserve"> </w:t>
      </w:r>
      <w:r>
        <w:rPr>
          <w:sz w:val="20"/>
        </w:rPr>
        <w:t>cualquiera que haya</w:t>
      </w:r>
      <w:r>
        <w:rPr>
          <w:spacing w:val="-3"/>
          <w:sz w:val="20"/>
        </w:rPr>
        <w:t xml:space="preserve"> </w:t>
      </w:r>
      <w:r>
        <w:rPr>
          <w:sz w:val="20"/>
        </w:rPr>
        <w:t>sido la</w:t>
      </w:r>
      <w:r>
        <w:rPr>
          <w:spacing w:val="-1"/>
          <w:sz w:val="20"/>
        </w:rPr>
        <w:t xml:space="preserve"> </w:t>
      </w:r>
      <w:r>
        <w:rPr>
          <w:sz w:val="20"/>
        </w:rPr>
        <w:t>pena;</w:t>
      </w:r>
    </w:p>
    <w:p w:rsidR="000226ED" w:rsidRDefault="00A06B89">
      <w:pPr>
        <w:pStyle w:val="Prrafodelista"/>
        <w:numPr>
          <w:ilvl w:val="0"/>
          <w:numId w:val="21"/>
        </w:numPr>
        <w:tabs>
          <w:tab w:val="left" w:pos="1025"/>
          <w:tab w:val="left" w:pos="1026"/>
        </w:tabs>
        <w:spacing w:before="119"/>
        <w:rPr>
          <w:sz w:val="20"/>
        </w:rPr>
      </w:pPr>
      <w:r>
        <w:rPr>
          <w:sz w:val="20"/>
        </w:rPr>
        <w:t>Haber</w:t>
      </w:r>
      <w:r>
        <w:rPr>
          <w:spacing w:val="-1"/>
          <w:sz w:val="20"/>
        </w:rPr>
        <w:t xml:space="preserve"> </w:t>
      </w:r>
      <w:r>
        <w:rPr>
          <w:sz w:val="20"/>
        </w:rPr>
        <w:t>residido en el</w:t>
      </w:r>
      <w:r>
        <w:rPr>
          <w:spacing w:val="-1"/>
          <w:sz w:val="20"/>
        </w:rPr>
        <w:t xml:space="preserve"> </w:t>
      </w:r>
      <w:r>
        <w:rPr>
          <w:sz w:val="20"/>
        </w:rPr>
        <w:t>Estado,</w:t>
      </w:r>
      <w:r>
        <w:rPr>
          <w:spacing w:val="-2"/>
          <w:sz w:val="20"/>
        </w:rPr>
        <w:t xml:space="preserve"> </w:t>
      </w:r>
      <w:r>
        <w:rPr>
          <w:sz w:val="20"/>
        </w:rPr>
        <w:t>durante los</w:t>
      </w:r>
      <w:r>
        <w:rPr>
          <w:spacing w:val="-2"/>
          <w:sz w:val="20"/>
        </w:rPr>
        <w:t xml:space="preserve"> </w:t>
      </w:r>
      <w:r>
        <w:rPr>
          <w:sz w:val="20"/>
        </w:rPr>
        <w:t>cinco</w:t>
      </w:r>
      <w:r>
        <w:rPr>
          <w:spacing w:val="-1"/>
          <w:sz w:val="20"/>
        </w:rPr>
        <w:t xml:space="preserve"> </w:t>
      </w:r>
      <w:r>
        <w:rPr>
          <w:sz w:val="20"/>
        </w:rPr>
        <w:t>años anteriores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día</w:t>
      </w:r>
      <w:r>
        <w:rPr>
          <w:spacing w:val="-1"/>
          <w:sz w:val="20"/>
        </w:rPr>
        <w:t xml:space="preserve"> </w:t>
      </w:r>
      <w:r>
        <w:rPr>
          <w:sz w:val="20"/>
        </w:rPr>
        <w:t>de la designación;</w:t>
      </w:r>
    </w:p>
    <w:p w:rsidR="000226ED" w:rsidRDefault="00A06B89">
      <w:pPr>
        <w:pStyle w:val="Prrafodelista"/>
        <w:numPr>
          <w:ilvl w:val="0"/>
          <w:numId w:val="21"/>
        </w:numPr>
        <w:tabs>
          <w:tab w:val="left" w:pos="102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No haber sido titular de alguna dependencia o entida</w:t>
      </w:r>
      <w:r>
        <w:rPr>
          <w:sz w:val="20"/>
        </w:rPr>
        <w:t>d de la administración pública estatal o</w:t>
      </w:r>
      <w:r>
        <w:rPr>
          <w:spacing w:val="1"/>
          <w:sz w:val="20"/>
        </w:rPr>
        <w:t xml:space="preserve"> </w:t>
      </w:r>
      <w:r>
        <w:rPr>
          <w:sz w:val="20"/>
        </w:rPr>
        <w:t>municipal, titular de algún organismo autónomo por disposición constitucional, senador, diputado</w:t>
      </w:r>
      <w:r>
        <w:rPr>
          <w:spacing w:val="1"/>
          <w:sz w:val="20"/>
        </w:rPr>
        <w:t xml:space="preserve"> </w:t>
      </w:r>
      <w:r>
        <w:rPr>
          <w:sz w:val="20"/>
        </w:rPr>
        <w:t>federal o local, gobernador del Estado, magistrado del Tribunal Superior de Justicia del Estado,</w:t>
      </w:r>
      <w:r>
        <w:rPr>
          <w:spacing w:val="1"/>
          <w:sz w:val="20"/>
        </w:rPr>
        <w:t xml:space="preserve"> </w:t>
      </w:r>
      <w:r>
        <w:rPr>
          <w:sz w:val="20"/>
        </w:rPr>
        <w:t>Presidente Municipal,</w:t>
      </w:r>
      <w:r>
        <w:rPr>
          <w:sz w:val="20"/>
        </w:rPr>
        <w:t xml:space="preserve"> dirigente de algún partido político, ni haber sido postulado para cargo de</w:t>
      </w:r>
      <w:r>
        <w:rPr>
          <w:spacing w:val="1"/>
          <w:sz w:val="20"/>
        </w:rPr>
        <w:t xml:space="preserve"> </w:t>
      </w:r>
      <w:r>
        <w:rPr>
          <w:sz w:val="20"/>
        </w:rPr>
        <w:t>elección popular durante el</w:t>
      </w:r>
      <w:r>
        <w:rPr>
          <w:spacing w:val="-1"/>
          <w:sz w:val="20"/>
        </w:rPr>
        <w:t xml:space="preserve"> </w:t>
      </w:r>
      <w:r>
        <w:rPr>
          <w:sz w:val="20"/>
        </w:rPr>
        <w:t>año previo al</w:t>
      </w:r>
      <w:r>
        <w:rPr>
          <w:spacing w:val="-1"/>
          <w:sz w:val="20"/>
        </w:rPr>
        <w:t xml:space="preserve"> </w:t>
      </w:r>
      <w:r>
        <w:rPr>
          <w:sz w:val="20"/>
        </w:rPr>
        <w:t>día</w:t>
      </w:r>
      <w:r>
        <w:rPr>
          <w:spacing w:val="-1"/>
          <w:sz w:val="20"/>
        </w:rPr>
        <w:t xml:space="preserve"> </w:t>
      </w:r>
      <w:r>
        <w:rPr>
          <w:sz w:val="20"/>
        </w:rPr>
        <w:t>de su nombramiento;</w:t>
      </w:r>
    </w:p>
    <w:p w:rsidR="000226ED" w:rsidRDefault="000226ED">
      <w:pPr>
        <w:jc w:val="both"/>
        <w:rPr>
          <w:sz w:val="20"/>
        </w:r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Prrafodelista"/>
        <w:numPr>
          <w:ilvl w:val="0"/>
          <w:numId w:val="21"/>
        </w:numPr>
        <w:tabs>
          <w:tab w:val="left" w:pos="1026"/>
        </w:tabs>
        <w:spacing w:before="0"/>
        <w:ind w:right="110"/>
        <w:jc w:val="both"/>
        <w:rPr>
          <w:sz w:val="20"/>
        </w:rPr>
      </w:pPr>
      <w:r>
        <w:rPr>
          <w:sz w:val="20"/>
        </w:rPr>
        <w:t>Contar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momento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designación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siete</w:t>
      </w:r>
      <w:r>
        <w:rPr>
          <w:spacing w:val="1"/>
          <w:sz w:val="20"/>
        </w:rPr>
        <w:t xml:space="preserve"> </w:t>
      </w:r>
      <w:r>
        <w:rPr>
          <w:sz w:val="20"/>
        </w:rPr>
        <w:t>años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fiscalización</w:t>
      </w:r>
      <w:r>
        <w:rPr>
          <w:spacing w:val="-1"/>
          <w:sz w:val="20"/>
        </w:rPr>
        <w:t xml:space="preserve"> </w:t>
      </w:r>
      <w:r>
        <w:rPr>
          <w:sz w:val="20"/>
        </w:rPr>
        <w:t>del gasto público, control,</w:t>
      </w:r>
      <w:r>
        <w:rPr>
          <w:spacing w:val="-1"/>
          <w:sz w:val="20"/>
        </w:rPr>
        <w:t xml:space="preserve"> </w:t>
      </w:r>
      <w:r>
        <w:rPr>
          <w:sz w:val="20"/>
        </w:rPr>
        <w:t>auditoría financiera 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responsabilidades;</w:t>
      </w:r>
    </w:p>
    <w:p w:rsidR="000226ED" w:rsidRDefault="00A06B89">
      <w:pPr>
        <w:pStyle w:val="Prrafodelista"/>
        <w:numPr>
          <w:ilvl w:val="0"/>
          <w:numId w:val="21"/>
        </w:numPr>
        <w:tabs>
          <w:tab w:val="left" w:pos="1026"/>
        </w:tabs>
        <w:spacing w:before="121"/>
        <w:ind w:right="113"/>
        <w:jc w:val="both"/>
        <w:rPr>
          <w:sz w:val="20"/>
        </w:rPr>
      </w:pPr>
      <w:r>
        <w:rPr>
          <w:sz w:val="20"/>
        </w:rPr>
        <w:t>Contar el día de su designación, con título de antigüedad mínima de siete años, de contador</w:t>
      </w:r>
      <w:r>
        <w:rPr>
          <w:spacing w:val="1"/>
          <w:sz w:val="20"/>
        </w:rPr>
        <w:t xml:space="preserve"> </w:t>
      </w:r>
      <w:r>
        <w:rPr>
          <w:sz w:val="20"/>
        </w:rPr>
        <w:t>público o licenciado en contaduría, licenciado en derecho o abogado, licenciado en economía</w:t>
      </w:r>
      <w:r>
        <w:rPr>
          <w:sz w:val="20"/>
        </w:rPr>
        <w:t>, o</w:t>
      </w:r>
      <w:r>
        <w:rPr>
          <w:spacing w:val="1"/>
          <w:sz w:val="20"/>
        </w:rPr>
        <w:t xml:space="preserve"> </w:t>
      </w:r>
      <w:r>
        <w:rPr>
          <w:sz w:val="20"/>
        </w:rPr>
        <w:t>licenciado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administración,</w:t>
      </w:r>
      <w:r>
        <w:rPr>
          <w:spacing w:val="-1"/>
          <w:sz w:val="20"/>
        </w:rPr>
        <w:t xml:space="preserve"> </w:t>
      </w:r>
      <w:r>
        <w:rPr>
          <w:sz w:val="20"/>
        </w:rPr>
        <w:t>expedidos</w:t>
      </w:r>
      <w:r>
        <w:rPr>
          <w:spacing w:val="-2"/>
          <w:sz w:val="20"/>
        </w:rPr>
        <w:t xml:space="preserve"> </w:t>
      </w:r>
      <w:r>
        <w:rPr>
          <w:sz w:val="20"/>
        </w:rPr>
        <w:t>por autoridad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institución legalmente</w:t>
      </w:r>
      <w:r>
        <w:rPr>
          <w:spacing w:val="-1"/>
          <w:sz w:val="20"/>
        </w:rPr>
        <w:t xml:space="preserve"> </w:t>
      </w:r>
      <w:r>
        <w:rPr>
          <w:sz w:val="20"/>
        </w:rPr>
        <w:t>facultada para ello;</w:t>
      </w:r>
    </w:p>
    <w:p w:rsidR="000226ED" w:rsidRDefault="00A06B89">
      <w:pPr>
        <w:pStyle w:val="Prrafodelista"/>
        <w:numPr>
          <w:ilvl w:val="0"/>
          <w:numId w:val="21"/>
        </w:numPr>
        <w:tabs>
          <w:tab w:val="left" w:pos="1025"/>
          <w:tab w:val="left" w:pos="1026"/>
        </w:tabs>
        <w:rPr>
          <w:sz w:val="20"/>
        </w:rPr>
      </w:pP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ser ministro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culto</w:t>
      </w:r>
      <w:r>
        <w:rPr>
          <w:spacing w:val="-1"/>
          <w:sz w:val="20"/>
        </w:rPr>
        <w:t xml:space="preserve"> </w:t>
      </w:r>
      <w:r>
        <w:rPr>
          <w:sz w:val="20"/>
        </w:rPr>
        <w:t>religioso;</w:t>
      </w:r>
    </w:p>
    <w:p w:rsidR="000226ED" w:rsidRDefault="00A06B89">
      <w:pPr>
        <w:pStyle w:val="Prrafodelista"/>
        <w:numPr>
          <w:ilvl w:val="0"/>
          <w:numId w:val="21"/>
        </w:numPr>
        <w:tabs>
          <w:tab w:val="left" w:pos="1026"/>
        </w:tabs>
        <w:ind w:right="111"/>
        <w:jc w:val="both"/>
        <w:rPr>
          <w:sz w:val="20"/>
        </w:rPr>
      </w:pPr>
      <w:r>
        <w:rPr>
          <w:sz w:val="20"/>
        </w:rPr>
        <w:t>No haber sido inhabilitado para desempeñar un empleo, cargo o comisión en el servicio público, ni</w:t>
      </w:r>
      <w:r>
        <w:rPr>
          <w:spacing w:val="1"/>
          <w:sz w:val="20"/>
        </w:rPr>
        <w:t xml:space="preserve"> </w:t>
      </w:r>
      <w:r>
        <w:rPr>
          <w:sz w:val="20"/>
        </w:rPr>
        <w:t>removido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algún</w:t>
      </w:r>
      <w:r>
        <w:rPr>
          <w:spacing w:val="-2"/>
          <w:sz w:val="20"/>
        </w:rPr>
        <w:t xml:space="preserve"> </w:t>
      </w:r>
      <w:r>
        <w:rPr>
          <w:sz w:val="20"/>
        </w:rPr>
        <w:t>cargo del sector público;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:rsidR="000226ED" w:rsidRDefault="00A06B89">
      <w:pPr>
        <w:pStyle w:val="Prrafodelista"/>
        <w:numPr>
          <w:ilvl w:val="0"/>
          <w:numId w:val="21"/>
        </w:numPr>
        <w:tabs>
          <w:tab w:val="left" w:pos="1026"/>
        </w:tabs>
        <w:ind w:right="111"/>
        <w:jc w:val="both"/>
        <w:rPr>
          <w:sz w:val="20"/>
        </w:rPr>
      </w:pPr>
      <w:r>
        <w:rPr>
          <w:sz w:val="20"/>
        </w:rPr>
        <w:t>No haber administrado o ejercido recursos públicos correspondientes a las Cuentas Públicas del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 fiscal en que se efectúe la designación o de las Cuentas Públicas que se encuentren en</w:t>
      </w:r>
      <w:r>
        <w:rPr>
          <w:spacing w:val="1"/>
          <w:sz w:val="20"/>
        </w:rPr>
        <w:t xml:space="preserve"> </w:t>
      </w:r>
      <w:r>
        <w:rPr>
          <w:sz w:val="20"/>
        </w:rPr>
        <w:t>proceso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fiscalización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Auditoría</w:t>
      </w:r>
      <w:r>
        <w:rPr>
          <w:spacing w:val="1"/>
          <w:sz w:val="20"/>
        </w:rPr>
        <w:t xml:space="preserve"> </w:t>
      </w:r>
      <w:r>
        <w:rPr>
          <w:sz w:val="20"/>
        </w:rPr>
        <w:t>Superior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Estado,</w:t>
      </w:r>
      <w:r>
        <w:rPr>
          <w:spacing w:val="1"/>
          <w:sz w:val="20"/>
        </w:rPr>
        <w:t xml:space="preserve"> </w:t>
      </w:r>
      <w:r>
        <w:rPr>
          <w:sz w:val="20"/>
        </w:rPr>
        <w:t>ni</w:t>
      </w:r>
      <w:r>
        <w:rPr>
          <w:spacing w:val="1"/>
          <w:sz w:val="20"/>
        </w:rPr>
        <w:t xml:space="preserve"> </w:t>
      </w:r>
      <w:r>
        <w:rPr>
          <w:sz w:val="20"/>
        </w:rPr>
        <w:t>estar</w:t>
      </w:r>
      <w:r>
        <w:rPr>
          <w:spacing w:val="1"/>
          <w:sz w:val="20"/>
        </w:rPr>
        <w:t xml:space="preserve"> </w:t>
      </w:r>
      <w:r>
        <w:rPr>
          <w:sz w:val="20"/>
        </w:rPr>
        <w:t>sujeto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-1"/>
          <w:sz w:val="20"/>
        </w:rPr>
        <w:t xml:space="preserve"> </w:t>
      </w:r>
      <w:r>
        <w:rPr>
          <w:sz w:val="20"/>
        </w:rPr>
        <w:t>de responsabilidad administrativa por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  <w:r>
        <w:rPr>
          <w:spacing w:val="-1"/>
          <w:sz w:val="20"/>
        </w:rPr>
        <w:t xml:space="preserve"> </w:t>
      </w:r>
      <w:r>
        <w:rPr>
          <w:sz w:val="20"/>
        </w:rPr>
        <w:t>de esta.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/>
        <w:jc w:val="left"/>
      </w:pP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87.</w:t>
      </w:r>
      <w:r>
        <w:rPr>
          <w:b/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Titular de</w:t>
      </w:r>
      <w:r>
        <w:rPr>
          <w:spacing w:val="-2"/>
        </w:rPr>
        <w:t xml:space="preserve"> </w:t>
      </w:r>
      <w:r>
        <w:t>la Auditoría</w:t>
      </w:r>
      <w:r>
        <w:rPr>
          <w:spacing w:val="-2"/>
        </w:rPr>
        <w:t xml:space="preserve"> </w:t>
      </w:r>
      <w:r>
        <w:t>Superior 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tendrá las siguientes atribuciones:</w:t>
      </w:r>
    </w:p>
    <w:p w:rsidR="000226ED" w:rsidRDefault="00A06B89">
      <w:pPr>
        <w:pStyle w:val="Prrafodelista"/>
        <w:numPr>
          <w:ilvl w:val="0"/>
          <w:numId w:val="20"/>
        </w:numPr>
        <w:tabs>
          <w:tab w:val="left" w:pos="10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Representar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Auditoría</w:t>
      </w:r>
      <w:r>
        <w:rPr>
          <w:spacing w:val="1"/>
          <w:sz w:val="20"/>
        </w:rPr>
        <w:t xml:space="preserve"> </w:t>
      </w:r>
      <w:r>
        <w:rPr>
          <w:sz w:val="20"/>
        </w:rPr>
        <w:t>Superior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ante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Fiscalizadas,</w:t>
      </w:r>
      <w:r>
        <w:rPr>
          <w:spacing w:val="1"/>
          <w:sz w:val="20"/>
        </w:rPr>
        <w:t xml:space="preserve"> </w:t>
      </w:r>
      <w:r>
        <w:rPr>
          <w:sz w:val="20"/>
        </w:rPr>
        <w:t>autoridades</w:t>
      </w:r>
      <w:r>
        <w:rPr>
          <w:spacing w:val="-53"/>
          <w:sz w:val="20"/>
        </w:rPr>
        <w:t xml:space="preserve"> </w:t>
      </w:r>
      <w:r>
        <w:rPr>
          <w:sz w:val="20"/>
        </w:rPr>
        <w:t>federales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locales, municipios,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demás</w:t>
      </w:r>
      <w:r>
        <w:rPr>
          <w:spacing w:val="-1"/>
          <w:sz w:val="20"/>
        </w:rPr>
        <w:t xml:space="preserve"> </w:t>
      </w:r>
      <w:r>
        <w:rPr>
          <w:sz w:val="20"/>
        </w:rPr>
        <w:t>personas físicas y</w:t>
      </w:r>
      <w:r>
        <w:rPr>
          <w:spacing w:val="-2"/>
          <w:sz w:val="20"/>
        </w:rPr>
        <w:t xml:space="preserve"> </w:t>
      </w:r>
      <w:r>
        <w:rPr>
          <w:sz w:val="20"/>
        </w:rPr>
        <w:t>morales,</w:t>
      </w:r>
      <w:r>
        <w:rPr>
          <w:spacing w:val="-1"/>
          <w:sz w:val="20"/>
        </w:rPr>
        <w:t xml:space="preserve"> </w:t>
      </w:r>
      <w:r>
        <w:rPr>
          <w:sz w:val="20"/>
        </w:rPr>
        <w:t>públicas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privadas;</w:t>
      </w:r>
    </w:p>
    <w:p w:rsidR="000226ED" w:rsidRDefault="00A06B89">
      <w:pPr>
        <w:pStyle w:val="Prrafodelista"/>
        <w:numPr>
          <w:ilvl w:val="0"/>
          <w:numId w:val="20"/>
        </w:numPr>
        <w:tabs>
          <w:tab w:val="left" w:pos="1026"/>
        </w:tabs>
        <w:spacing w:before="121"/>
        <w:ind w:right="113"/>
        <w:jc w:val="both"/>
        <w:rPr>
          <w:sz w:val="20"/>
        </w:rPr>
      </w:pPr>
      <w:r>
        <w:rPr>
          <w:sz w:val="20"/>
        </w:rPr>
        <w:t>Elaborar el proyecto de presupuesto anual de la Auditoría Superior del Estado atendiendo a las</w:t>
      </w:r>
      <w:r>
        <w:rPr>
          <w:spacing w:val="1"/>
          <w:sz w:val="20"/>
        </w:rPr>
        <w:t xml:space="preserve"> </w:t>
      </w:r>
      <w:r>
        <w:rPr>
          <w:sz w:val="20"/>
        </w:rPr>
        <w:t>previsiones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z w:val="20"/>
        </w:rPr>
        <w:t xml:space="preserve"> ingreso y</w:t>
      </w:r>
      <w:r>
        <w:rPr>
          <w:spacing w:val="-2"/>
          <w:sz w:val="20"/>
        </w:rPr>
        <w:t xml:space="preserve"> </w:t>
      </w:r>
      <w:r>
        <w:rPr>
          <w:sz w:val="20"/>
        </w:rPr>
        <w:t>del gasto público</w:t>
      </w:r>
      <w:r>
        <w:rPr>
          <w:spacing w:val="-1"/>
          <w:sz w:val="20"/>
        </w:rPr>
        <w:t xml:space="preserve"> </w:t>
      </w:r>
      <w:r>
        <w:rPr>
          <w:sz w:val="20"/>
        </w:rPr>
        <w:t>estatal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las disposiciones aplicables;</w:t>
      </w:r>
    </w:p>
    <w:p w:rsidR="000226ED" w:rsidRDefault="00A06B89">
      <w:pPr>
        <w:pStyle w:val="Prrafodelista"/>
        <w:numPr>
          <w:ilvl w:val="0"/>
          <w:numId w:val="20"/>
        </w:numPr>
        <w:tabs>
          <w:tab w:val="left" w:pos="1026"/>
        </w:tabs>
        <w:ind w:right="113"/>
        <w:jc w:val="both"/>
        <w:rPr>
          <w:sz w:val="20"/>
        </w:rPr>
      </w:pPr>
      <w:r>
        <w:rPr>
          <w:sz w:val="20"/>
        </w:rPr>
        <w:t>Administrar los bienes y recursos a cargo de la Auditoría Superior del Estado y resolver sobre la</w:t>
      </w:r>
      <w:r>
        <w:rPr>
          <w:spacing w:val="1"/>
          <w:sz w:val="20"/>
        </w:rPr>
        <w:t xml:space="preserve"> </w:t>
      </w:r>
      <w:r>
        <w:rPr>
          <w:sz w:val="20"/>
        </w:rPr>
        <w:t>adquisición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enajenación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bienes</w:t>
      </w:r>
      <w:r>
        <w:rPr>
          <w:spacing w:val="1"/>
          <w:sz w:val="20"/>
        </w:rPr>
        <w:t xml:space="preserve"> </w:t>
      </w:r>
      <w:r>
        <w:rPr>
          <w:sz w:val="20"/>
        </w:rPr>
        <w:t>muebles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55"/>
          <w:sz w:val="20"/>
        </w:rPr>
        <w:t xml:space="preserve"> </w:t>
      </w:r>
      <w:r>
        <w:rPr>
          <w:sz w:val="20"/>
        </w:rPr>
        <w:t>misma,</w:t>
      </w:r>
      <w:r>
        <w:rPr>
          <w:spacing w:val="1"/>
          <w:sz w:val="20"/>
        </w:rPr>
        <w:t xml:space="preserve"> </w:t>
      </w:r>
      <w:r>
        <w:rPr>
          <w:sz w:val="20"/>
        </w:rPr>
        <w:t>sujetándose a lo dispuesto en la legislación aplicable, así como gestionar la incorporación, destino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desincorporación de bienes inmuebles</w:t>
      </w:r>
      <w:r>
        <w:rPr>
          <w:spacing w:val="-2"/>
          <w:sz w:val="20"/>
        </w:rPr>
        <w:t xml:space="preserve"> </w:t>
      </w:r>
      <w:r>
        <w:rPr>
          <w:sz w:val="20"/>
        </w:rPr>
        <w:t>del dominio</w:t>
      </w:r>
      <w:r>
        <w:rPr>
          <w:spacing w:val="-3"/>
          <w:sz w:val="20"/>
        </w:rPr>
        <w:t xml:space="preserve"> </w:t>
      </w:r>
      <w:r>
        <w:rPr>
          <w:sz w:val="20"/>
        </w:rPr>
        <w:t>público,</w:t>
      </w:r>
      <w:r>
        <w:rPr>
          <w:spacing w:val="-1"/>
          <w:sz w:val="20"/>
        </w:rPr>
        <w:t xml:space="preserve"> </w:t>
      </w:r>
      <w:r>
        <w:rPr>
          <w:sz w:val="20"/>
        </w:rPr>
        <w:t>afectos a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servicio;</w:t>
      </w:r>
    </w:p>
    <w:p w:rsidR="000226ED" w:rsidRDefault="00A06B89">
      <w:pPr>
        <w:pStyle w:val="Prrafodelista"/>
        <w:numPr>
          <w:ilvl w:val="0"/>
          <w:numId w:val="20"/>
        </w:numPr>
        <w:tabs>
          <w:tab w:val="left" w:pos="1026"/>
        </w:tabs>
        <w:spacing w:before="121"/>
        <w:ind w:right="114"/>
        <w:jc w:val="both"/>
        <w:rPr>
          <w:sz w:val="20"/>
        </w:rPr>
      </w:pPr>
      <w:r>
        <w:rPr>
          <w:sz w:val="20"/>
        </w:rPr>
        <w:t>Aprobar el programa anual de actividades, el programa anual de auditoría</w:t>
      </w:r>
      <w:r>
        <w:rPr>
          <w:sz w:val="20"/>
        </w:rPr>
        <w:t>s y, el plan estratégico</w:t>
      </w:r>
      <w:r>
        <w:rPr>
          <w:spacing w:val="1"/>
          <w:sz w:val="20"/>
        </w:rPr>
        <w:t xml:space="preserve"> </w:t>
      </w:r>
      <w:r>
        <w:rPr>
          <w:sz w:val="20"/>
        </w:rPr>
        <w:t>que abarcará</w:t>
      </w:r>
      <w:r>
        <w:rPr>
          <w:spacing w:val="-1"/>
          <w:sz w:val="20"/>
        </w:rPr>
        <w:t xml:space="preserve"> </w:t>
      </w:r>
      <w:r>
        <w:rPr>
          <w:sz w:val="20"/>
        </w:rPr>
        <w:t>un plazo</w:t>
      </w:r>
      <w:r>
        <w:rPr>
          <w:spacing w:val="-1"/>
          <w:sz w:val="20"/>
        </w:rPr>
        <w:t xml:space="preserve"> </w:t>
      </w:r>
      <w:r>
        <w:rPr>
          <w:sz w:val="20"/>
        </w:rPr>
        <w:t>mínimo de 3</w:t>
      </w:r>
      <w:r>
        <w:rPr>
          <w:spacing w:val="-1"/>
          <w:sz w:val="20"/>
        </w:rPr>
        <w:t xml:space="preserve"> </w:t>
      </w:r>
      <w:r>
        <w:rPr>
          <w:sz w:val="20"/>
        </w:rPr>
        <w:t>años;</w:t>
      </w:r>
    </w:p>
    <w:p w:rsidR="000226ED" w:rsidRDefault="00A06B89">
      <w:pPr>
        <w:pStyle w:val="Prrafodelista"/>
        <w:numPr>
          <w:ilvl w:val="0"/>
          <w:numId w:val="20"/>
        </w:numPr>
        <w:tabs>
          <w:tab w:val="left" w:pos="10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Expedir el Reglamento Interior de la Auditoría Superior del Estado, en el que se distribuirán las</w:t>
      </w:r>
      <w:r>
        <w:rPr>
          <w:spacing w:val="1"/>
          <w:sz w:val="20"/>
        </w:rPr>
        <w:t xml:space="preserve"> </w:t>
      </w:r>
      <w:r>
        <w:rPr>
          <w:sz w:val="20"/>
        </w:rPr>
        <w:t>atribuciones a sus unidades administrativas y sus titulares, además de establecer la forma en que</w:t>
      </w:r>
      <w:r>
        <w:rPr>
          <w:spacing w:val="1"/>
          <w:sz w:val="20"/>
        </w:rPr>
        <w:t xml:space="preserve"> </w:t>
      </w:r>
      <w:r>
        <w:rPr>
          <w:sz w:val="20"/>
        </w:rPr>
        <w:t>deberán ser suplidos estos últimos en sus ausencias, su organización interna y funcionamiento,</w:t>
      </w:r>
      <w:r>
        <w:rPr>
          <w:spacing w:val="1"/>
          <w:sz w:val="20"/>
        </w:rPr>
        <w:t xml:space="preserve"> </w:t>
      </w:r>
      <w:r>
        <w:rPr>
          <w:sz w:val="20"/>
        </w:rPr>
        <w:t>debiendo publicarlo en el Periódico Oficial del Estado. En dich</w:t>
      </w:r>
      <w:r>
        <w:rPr>
          <w:sz w:val="20"/>
        </w:rPr>
        <w:t>o reglamento se incluirán las áreas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substanciadora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refiere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56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Responsabilidades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Administrativas;</w:t>
      </w:r>
    </w:p>
    <w:p w:rsidR="000226ED" w:rsidRDefault="00A06B89">
      <w:pPr>
        <w:pStyle w:val="Prrafodelista"/>
        <w:numPr>
          <w:ilvl w:val="0"/>
          <w:numId w:val="20"/>
        </w:numPr>
        <w:tabs>
          <w:tab w:val="left" w:pos="1026"/>
        </w:tabs>
        <w:ind w:right="112"/>
        <w:jc w:val="both"/>
        <w:rPr>
          <w:sz w:val="20"/>
        </w:rPr>
      </w:pPr>
      <w:r>
        <w:rPr>
          <w:sz w:val="20"/>
        </w:rPr>
        <w:t>Expedir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manuales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requieran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debida</w:t>
      </w:r>
      <w:r>
        <w:rPr>
          <w:spacing w:val="1"/>
          <w:sz w:val="20"/>
        </w:rPr>
        <w:t xml:space="preserve"> </w:t>
      </w:r>
      <w:r>
        <w:rPr>
          <w:sz w:val="20"/>
        </w:rPr>
        <w:t>organización y funcionamiento de la Auditoría Superior del Estado, los que deberán ser publicados</w:t>
      </w:r>
      <w:r>
        <w:rPr>
          <w:spacing w:val="-53"/>
          <w:sz w:val="20"/>
        </w:rPr>
        <w:t xml:space="preserve"> </w:t>
      </w:r>
      <w:r>
        <w:rPr>
          <w:sz w:val="20"/>
        </w:rPr>
        <w:t>en el Periódico</w:t>
      </w:r>
      <w:r>
        <w:rPr>
          <w:spacing w:val="-1"/>
          <w:sz w:val="20"/>
        </w:rPr>
        <w:t xml:space="preserve"> </w:t>
      </w:r>
      <w:r>
        <w:rPr>
          <w:sz w:val="20"/>
        </w:rPr>
        <w:t>Oficial del</w:t>
      </w:r>
      <w:r>
        <w:rPr>
          <w:spacing w:val="-2"/>
          <w:sz w:val="20"/>
        </w:rPr>
        <w:t xml:space="preserve"> </w:t>
      </w:r>
      <w:r>
        <w:rPr>
          <w:sz w:val="20"/>
        </w:rPr>
        <w:t>Estado.</w:t>
      </w:r>
    </w:p>
    <w:p w:rsidR="000226ED" w:rsidRDefault="00A06B89">
      <w:pPr>
        <w:pStyle w:val="Textoindependiente"/>
        <w:spacing w:before="120"/>
        <w:ind w:left="1026" w:right="110"/>
      </w:pPr>
      <w:r>
        <w:t>Asimismo,</w:t>
      </w:r>
      <w:r>
        <w:rPr>
          <w:spacing w:val="1"/>
        </w:rPr>
        <w:t xml:space="preserve"> </w:t>
      </w:r>
      <w:r>
        <w:t>expedir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ejercicio,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Auditoría Superior del Estado; o</w:t>
      </w:r>
      <w:r>
        <w:t>torgar poderes generales y especiales para pleitos y cobranzas y</w:t>
      </w:r>
      <w:r>
        <w:rPr>
          <w:spacing w:val="1"/>
        </w:rPr>
        <w:t xml:space="preserve"> </w:t>
      </w:r>
      <w:r>
        <w:t>actos de administración con todas las facultades, aun las que requieran poder especial conforme a</w:t>
      </w:r>
      <w:r>
        <w:rPr>
          <w:spacing w:val="-53"/>
        </w:rPr>
        <w:t xml:space="preserve"> </w:t>
      </w:r>
      <w:r>
        <w:t>la ley. El mandamiento podrá ser ejercido ante particulares y ante toda clase de autoridades</w:t>
      </w:r>
      <w:r>
        <w:rPr>
          <w:spacing w:val="1"/>
        </w:rPr>
        <w:t xml:space="preserve"> </w:t>
      </w:r>
      <w:r>
        <w:t>administrativas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judiciales;</w:t>
      </w:r>
    </w:p>
    <w:p w:rsidR="000226ED" w:rsidRDefault="00A06B89">
      <w:pPr>
        <w:pStyle w:val="Prrafodelista"/>
        <w:numPr>
          <w:ilvl w:val="0"/>
          <w:numId w:val="20"/>
        </w:numPr>
        <w:tabs>
          <w:tab w:val="left" w:pos="1026"/>
        </w:tabs>
        <w:ind w:right="114"/>
        <w:jc w:val="both"/>
        <w:rPr>
          <w:sz w:val="20"/>
        </w:rPr>
      </w:pPr>
      <w:r>
        <w:rPr>
          <w:sz w:val="20"/>
        </w:rPr>
        <w:t>Nombrar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personal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Auditoría</w:t>
      </w:r>
      <w:r>
        <w:rPr>
          <w:spacing w:val="1"/>
          <w:sz w:val="20"/>
        </w:rPr>
        <w:t xml:space="preserve"> </w:t>
      </w:r>
      <w:r>
        <w:rPr>
          <w:sz w:val="20"/>
        </w:rPr>
        <w:t>Superior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Estado,</w:t>
      </w:r>
      <w:r>
        <w:rPr>
          <w:spacing w:val="1"/>
          <w:sz w:val="20"/>
        </w:rPr>
        <w:t xml:space="preserve"> </w:t>
      </w:r>
      <w:r>
        <w:rPr>
          <w:sz w:val="20"/>
        </w:rPr>
        <w:t>quienes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haber</w:t>
      </w:r>
      <w:r>
        <w:rPr>
          <w:spacing w:val="1"/>
          <w:sz w:val="20"/>
        </w:rPr>
        <w:t xml:space="preserve"> </w:t>
      </w:r>
      <w:r>
        <w:rPr>
          <w:sz w:val="20"/>
        </w:rPr>
        <w:t>sido</w:t>
      </w:r>
      <w:r>
        <w:rPr>
          <w:spacing w:val="1"/>
          <w:sz w:val="20"/>
        </w:rPr>
        <w:t xml:space="preserve"> </w:t>
      </w:r>
      <w:r>
        <w:rPr>
          <w:sz w:val="20"/>
        </w:rPr>
        <w:t>sancionados</w:t>
      </w:r>
      <w:r>
        <w:rPr>
          <w:spacing w:val="-3"/>
          <w:sz w:val="20"/>
        </w:rPr>
        <w:t xml:space="preserve"> </w:t>
      </w:r>
      <w:r>
        <w:rPr>
          <w:sz w:val="20"/>
        </w:rPr>
        <w:t>con la</w:t>
      </w:r>
      <w:r>
        <w:rPr>
          <w:spacing w:val="-1"/>
          <w:sz w:val="20"/>
        </w:rPr>
        <w:t xml:space="preserve"> </w:t>
      </w:r>
      <w:r>
        <w:rPr>
          <w:sz w:val="20"/>
        </w:rPr>
        <w:t>inhabilitación para el</w:t>
      </w:r>
      <w:r>
        <w:rPr>
          <w:spacing w:val="-2"/>
          <w:sz w:val="20"/>
        </w:rPr>
        <w:t xml:space="preserve"> </w:t>
      </w:r>
      <w:r>
        <w:rPr>
          <w:sz w:val="20"/>
        </w:rPr>
        <w:t>ejercicio de</w:t>
      </w:r>
      <w:r>
        <w:rPr>
          <w:spacing w:val="-1"/>
          <w:sz w:val="20"/>
        </w:rPr>
        <w:t xml:space="preserve"> </w:t>
      </w:r>
      <w:r>
        <w:rPr>
          <w:sz w:val="20"/>
        </w:rPr>
        <w:t>un puesto o cargo público;</w:t>
      </w:r>
    </w:p>
    <w:p w:rsidR="000226ED" w:rsidRDefault="00A06B89">
      <w:pPr>
        <w:pStyle w:val="Prrafodelista"/>
        <w:numPr>
          <w:ilvl w:val="0"/>
          <w:numId w:val="20"/>
        </w:numPr>
        <w:tabs>
          <w:tab w:val="left" w:pos="1026"/>
        </w:tabs>
        <w:ind w:right="112"/>
        <w:jc w:val="both"/>
        <w:rPr>
          <w:sz w:val="20"/>
        </w:rPr>
      </w:pPr>
      <w:r>
        <w:rPr>
          <w:sz w:val="20"/>
        </w:rPr>
        <w:t>Expedir aquellas normas y disposiciones que esta Ley le c</w:t>
      </w:r>
      <w:r>
        <w:rPr>
          <w:sz w:val="20"/>
        </w:rPr>
        <w:t>onfiere a la Auditoría Superior del</w:t>
      </w:r>
      <w:r>
        <w:rPr>
          <w:spacing w:val="1"/>
          <w:sz w:val="20"/>
        </w:rPr>
        <w:t xml:space="preserve"> </w:t>
      </w:r>
      <w:r>
        <w:rPr>
          <w:sz w:val="20"/>
        </w:rPr>
        <w:t>Estado,</w:t>
      </w:r>
      <w:r>
        <w:rPr>
          <w:spacing w:val="22"/>
          <w:sz w:val="20"/>
        </w:rPr>
        <w:t xml:space="preserve"> </w:t>
      </w:r>
      <w:r>
        <w:rPr>
          <w:sz w:val="20"/>
        </w:rPr>
        <w:t>así</w:t>
      </w:r>
      <w:r>
        <w:rPr>
          <w:spacing w:val="23"/>
          <w:sz w:val="20"/>
        </w:rPr>
        <w:t xml:space="preserve"> </w:t>
      </w:r>
      <w:r>
        <w:rPr>
          <w:sz w:val="20"/>
        </w:rPr>
        <w:t>como</w:t>
      </w:r>
      <w:r>
        <w:rPr>
          <w:spacing w:val="22"/>
          <w:sz w:val="20"/>
        </w:rPr>
        <w:t xml:space="preserve"> </w:t>
      </w:r>
      <w:r>
        <w:rPr>
          <w:sz w:val="20"/>
        </w:rPr>
        <w:t>establecer</w:t>
      </w:r>
      <w:r>
        <w:rPr>
          <w:spacing w:val="23"/>
          <w:sz w:val="20"/>
        </w:rPr>
        <w:t xml:space="preserve"> </w:t>
      </w:r>
      <w:r>
        <w:rPr>
          <w:sz w:val="20"/>
        </w:rPr>
        <w:t>los</w:t>
      </w:r>
      <w:r>
        <w:rPr>
          <w:spacing w:val="24"/>
          <w:sz w:val="20"/>
        </w:rPr>
        <w:t xml:space="preserve"> </w:t>
      </w:r>
      <w:r>
        <w:rPr>
          <w:sz w:val="20"/>
        </w:rPr>
        <w:t>elementos</w:t>
      </w:r>
      <w:r>
        <w:rPr>
          <w:spacing w:val="22"/>
          <w:sz w:val="20"/>
        </w:rPr>
        <w:t xml:space="preserve"> </w:t>
      </w:r>
      <w:r>
        <w:rPr>
          <w:sz w:val="20"/>
        </w:rPr>
        <w:t>que</w:t>
      </w:r>
      <w:r>
        <w:rPr>
          <w:spacing w:val="23"/>
          <w:sz w:val="20"/>
        </w:rPr>
        <w:t xml:space="preserve"> </w:t>
      </w:r>
      <w:r>
        <w:rPr>
          <w:sz w:val="20"/>
        </w:rPr>
        <w:t>posibiliten</w:t>
      </w:r>
      <w:r>
        <w:rPr>
          <w:spacing w:val="22"/>
          <w:sz w:val="20"/>
        </w:rPr>
        <w:t xml:space="preserve"> </w:t>
      </w:r>
      <w:r>
        <w:rPr>
          <w:sz w:val="20"/>
        </w:rPr>
        <w:t>la</w:t>
      </w:r>
      <w:r>
        <w:rPr>
          <w:spacing w:val="23"/>
          <w:sz w:val="20"/>
        </w:rPr>
        <w:t xml:space="preserve"> </w:t>
      </w:r>
      <w:r>
        <w:rPr>
          <w:sz w:val="20"/>
        </w:rPr>
        <w:t>adecuada</w:t>
      </w:r>
      <w:r>
        <w:rPr>
          <w:spacing w:val="23"/>
          <w:sz w:val="20"/>
        </w:rPr>
        <w:t xml:space="preserve"> </w:t>
      </w:r>
      <w:r>
        <w:rPr>
          <w:sz w:val="20"/>
        </w:rPr>
        <w:t>rendición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cuentas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-54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Entidades</w:t>
      </w:r>
      <w:r>
        <w:rPr>
          <w:spacing w:val="-1"/>
          <w:sz w:val="20"/>
        </w:rPr>
        <w:t xml:space="preserve"> </w:t>
      </w:r>
      <w:r>
        <w:rPr>
          <w:sz w:val="20"/>
        </w:rPr>
        <w:t>Fiscalizadas y</w:t>
      </w:r>
      <w:r>
        <w:rPr>
          <w:spacing w:val="-1"/>
          <w:sz w:val="20"/>
        </w:rPr>
        <w:t xml:space="preserve"> </w:t>
      </w:r>
      <w:r>
        <w:rPr>
          <w:sz w:val="20"/>
        </w:rPr>
        <w:t>la práctica idónea de las auditorías;</w:t>
      </w:r>
    </w:p>
    <w:p w:rsidR="000226ED" w:rsidRDefault="00A06B89">
      <w:pPr>
        <w:pStyle w:val="Prrafodelista"/>
        <w:numPr>
          <w:ilvl w:val="0"/>
          <w:numId w:val="20"/>
        </w:numPr>
        <w:tabs>
          <w:tab w:val="left" w:pos="1026"/>
        </w:tabs>
        <w:ind w:right="111"/>
        <w:jc w:val="both"/>
        <w:rPr>
          <w:sz w:val="20"/>
        </w:rPr>
      </w:pPr>
      <w:r>
        <w:rPr>
          <w:sz w:val="20"/>
        </w:rPr>
        <w:t>Representar a la Auditoría Superior del Estado ante el Sistema Nacional de Fiscalización y el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-1"/>
          <w:sz w:val="20"/>
        </w:rPr>
        <w:t xml:space="preserve"> </w:t>
      </w:r>
      <w:r>
        <w:rPr>
          <w:sz w:val="20"/>
        </w:rPr>
        <w:t>Anticorrupción del</w:t>
      </w:r>
      <w:r>
        <w:rPr>
          <w:spacing w:val="-1"/>
          <w:sz w:val="20"/>
        </w:rPr>
        <w:t xml:space="preserve"> </w:t>
      </w:r>
      <w:r>
        <w:rPr>
          <w:sz w:val="20"/>
        </w:rPr>
        <w:t>Estado de</w:t>
      </w:r>
      <w:r>
        <w:rPr>
          <w:spacing w:val="-2"/>
          <w:sz w:val="20"/>
        </w:rPr>
        <w:t xml:space="preserve"> </w:t>
      </w:r>
      <w:r>
        <w:rPr>
          <w:sz w:val="20"/>
        </w:rPr>
        <w:t>Campeche;</w:t>
      </w:r>
    </w:p>
    <w:p w:rsidR="000226ED" w:rsidRDefault="000226ED">
      <w:pPr>
        <w:jc w:val="both"/>
        <w:rPr>
          <w:sz w:val="20"/>
        </w:r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Prrafodelista"/>
        <w:numPr>
          <w:ilvl w:val="0"/>
          <w:numId w:val="20"/>
        </w:numPr>
        <w:tabs>
          <w:tab w:val="left" w:pos="1025"/>
          <w:tab w:val="left" w:pos="1026"/>
        </w:tabs>
        <w:spacing w:before="0"/>
        <w:rPr>
          <w:sz w:val="20"/>
        </w:rPr>
      </w:pP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enlace</w:t>
      </w:r>
      <w:r>
        <w:rPr>
          <w:spacing w:val="-2"/>
          <w:sz w:val="20"/>
        </w:rPr>
        <w:t xml:space="preserve"> </w:t>
      </w:r>
      <w:r>
        <w:rPr>
          <w:sz w:val="20"/>
        </w:rPr>
        <w:t>entre la Auditoría</w:t>
      </w:r>
      <w:r>
        <w:rPr>
          <w:spacing w:val="-1"/>
          <w:sz w:val="20"/>
        </w:rPr>
        <w:t xml:space="preserve"> </w:t>
      </w:r>
      <w:r>
        <w:rPr>
          <w:sz w:val="20"/>
        </w:rPr>
        <w:t>Superior del Estado y</w:t>
      </w:r>
      <w:r>
        <w:rPr>
          <w:spacing w:val="-2"/>
          <w:sz w:val="20"/>
        </w:rPr>
        <w:t xml:space="preserve"> </w:t>
      </w:r>
      <w:r>
        <w:rPr>
          <w:sz w:val="20"/>
        </w:rPr>
        <w:t>las comisiones;</w:t>
      </w:r>
    </w:p>
    <w:p w:rsidR="000226ED" w:rsidRDefault="00A06B89">
      <w:pPr>
        <w:pStyle w:val="Prrafodelista"/>
        <w:numPr>
          <w:ilvl w:val="0"/>
          <w:numId w:val="20"/>
        </w:numPr>
        <w:tabs>
          <w:tab w:val="left" w:pos="102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Solicitar a las Entidades Fi</w:t>
      </w:r>
      <w:r>
        <w:rPr>
          <w:sz w:val="20"/>
        </w:rPr>
        <w:t>scalizadas, órganos internos de control, servidores públicos, auditores</w:t>
      </w:r>
      <w:r>
        <w:rPr>
          <w:spacing w:val="1"/>
          <w:sz w:val="20"/>
        </w:rPr>
        <w:t xml:space="preserve"> </w:t>
      </w:r>
      <w:r>
        <w:rPr>
          <w:sz w:val="20"/>
        </w:rPr>
        <w:t>externos de las Entidades Fiscalizadas, instituciones de crédito, fideicomisos u otras figuras del</w:t>
      </w:r>
      <w:r>
        <w:rPr>
          <w:spacing w:val="1"/>
          <w:sz w:val="20"/>
        </w:rPr>
        <w:t xml:space="preserve"> </w:t>
      </w:r>
      <w:r>
        <w:rPr>
          <w:sz w:val="20"/>
        </w:rPr>
        <w:t>sector</w:t>
      </w:r>
      <w:r>
        <w:rPr>
          <w:spacing w:val="12"/>
          <w:sz w:val="20"/>
        </w:rPr>
        <w:t xml:space="preserve"> </w:t>
      </w:r>
      <w:r>
        <w:rPr>
          <w:sz w:val="20"/>
        </w:rPr>
        <w:t>financiero,</w:t>
      </w:r>
      <w:r>
        <w:rPr>
          <w:spacing w:val="12"/>
          <w:sz w:val="20"/>
        </w:rPr>
        <w:t xml:space="preserve"> </w:t>
      </w:r>
      <w:r>
        <w:rPr>
          <w:sz w:val="20"/>
        </w:rPr>
        <w:t>autoridades</w:t>
      </w:r>
      <w:r>
        <w:rPr>
          <w:spacing w:val="12"/>
          <w:sz w:val="20"/>
        </w:rPr>
        <w:t xml:space="preserve"> </w:t>
      </w:r>
      <w:r>
        <w:rPr>
          <w:sz w:val="20"/>
        </w:rPr>
        <w:t>hacendarias</w:t>
      </w:r>
      <w:r>
        <w:rPr>
          <w:spacing w:val="13"/>
          <w:sz w:val="20"/>
        </w:rPr>
        <w:t xml:space="preserve"> </w:t>
      </w:r>
      <w:r>
        <w:rPr>
          <w:sz w:val="20"/>
        </w:rPr>
        <w:t>federales</w:t>
      </w:r>
      <w:r>
        <w:rPr>
          <w:spacing w:val="12"/>
          <w:sz w:val="20"/>
        </w:rPr>
        <w:t xml:space="preserve"> </w:t>
      </w:r>
      <w:r>
        <w:rPr>
          <w:sz w:val="20"/>
        </w:rPr>
        <w:t>y</w:t>
      </w:r>
      <w:r>
        <w:rPr>
          <w:spacing w:val="12"/>
          <w:sz w:val="20"/>
        </w:rPr>
        <w:t xml:space="preserve"> </w:t>
      </w:r>
      <w:r>
        <w:rPr>
          <w:sz w:val="20"/>
        </w:rPr>
        <w:t>locales,</w:t>
      </w:r>
      <w:r>
        <w:rPr>
          <w:spacing w:val="12"/>
          <w:sz w:val="20"/>
        </w:rPr>
        <w:t xml:space="preserve"> </w:t>
      </w:r>
      <w:r>
        <w:rPr>
          <w:sz w:val="20"/>
        </w:rPr>
        <w:t>Entes</w:t>
      </w:r>
      <w:r>
        <w:rPr>
          <w:spacing w:val="13"/>
          <w:sz w:val="20"/>
        </w:rPr>
        <w:t xml:space="preserve"> </w:t>
      </w:r>
      <w:r>
        <w:rPr>
          <w:sz w:val="20"/>
        </w:rPr>
        <w:t>Públicos</w:t>
      </w:r>
      <w:r>
        <w:rPr>
          <w:spacing w:val="12"/>
          <w:sz w:val="20"/>
        </w:rPr>
        <w:t xml:space="preserve"> </w:t>
      </w:r>
      <w:r>
        <w:rPr>
          <w:sz w:val="20"/>
        </w:rPr>
        <w:t>federa</w:t>
      </w:r>
      <w:r>
        <w:rPr>
          <w:sz w:val="20"/>
        </w:rPr>
        <w:t>les</w:t>
      </w:r>
      <w:r>
        <w:rPr>
          <w:spacing w:val="13"/>
          <w:sz w:val="20"/>
        </w:rPr>
        <w:t xml:space="preserve"> </w:t>
      </w:r>
      <w:r>
        <w:rPr>
          <w:sz w:val="20"/>
        </w:rPr>
        <w:t>y</w:t>
      </w:r>
      <w:r>
        <w:rPr>
          <w:spacing w:val="11"/>
          <w:sz w:val="20"/>
        </w:rPr>
        <w:t xml:space="preserve"> </w:t>
      </w:r>
      <w:r>
        <w:rPr>
          <w:sz w:val="20"/>
        </w:rPr>
        <w:t>locales</w:t>
      </w:r>
      <w:r>
        <w:rPr>
          <w:spacing w:val="-53"/>
          <w:sz w:val="20"/>
        </w:rPr>
        <w:t xml:space="preserve"> </w:t>
      </w:r>
      <w:r>
        <w:rPr>
          <w:sz w:val="20"/>
        </w:rPr>
        <w:t>y a los particulares, sean éstos personas físicas o morales, la información que con motivo de la</w:t>
      </w:r>
      <w:r>
        <w:rPr>
          <w:spacing w:val="1"/>
          <w:sz w:val="20"/>
        </w:rPr>
        <w:t xml:space="preserve"> </w:t>
      </w:r>
      <w:r>
        <w:rPr>
          <w:sz w:val="20"/>
        </w:rPr>
        <w:t>fiscalización de la</w:t>
      </w:r>
      <w:r>
        <w:rPr>
          <w:spacing w:val="-2"/>
          <w:sz w:val="20"/>
        </w:rPr>
        <w:t xml:space="preserve"> </w:t>
      </w:r>
      <w:r>
        <w:rPr>
          <w:sz w:val="20"/>
        </w:rPr>
        <w:t>Cuenta</w:t>
      </w:r>
      <w:r>
        <w:rPr>
          <w:spacing w:val="-2"/>
          <w:sz w:val="20"/>
        </w:rPr>
        <w:t xml:space="preserve"> </w:t>
      </w:r>
      <w:r>
        <w:rPr>
          <w:sz w:val="20"/>
        </w:rPr>
        <w:t>Pública</w:t>
      </w:r>
      <w:r>
        <w:rPr>
          <w:spacing w:val="-2"/>
          <w:sz w:val="20"/>
        </w:rPr>
        <w:t xml:space="preserve"> </w:t>
      </w:r>
      <w:r>
        <w:rPr>
          <w:sz w:val="20"/>
        </w:rPr>
        <w:t>se requiera;</w:t>
      </w:r>
    </w:p>
    <w:p w:rsidR="000226ED" w:rsidRDefault="00A06B89">
      <w:pPr>
        <w:pStyle w:val="Prrafodelista"/>
        <w:numPr>
          <w:ilvl w:val="0"/>
          <w:numId w:val="20"/>
        </w:numPr>
        <w:tabs>
          <w:tab w:val="left" w:pos="1026"/>
        </w:tabs>
        <w:ind w:right="114"/>
        <w:jc w:val="both"/>
        <w:rPr>
          <w:sz w:val="20"/>
        </w:rPr>
      </w:pPr>
      <w:r>
        <w:rPr>
          <w:sz w:val="20"/>
        </w:rPr>
        <w:t>Solicitar a las Entidades Fiscalizadas el auxilio que necesite para el ejercicio expedito de las</w:t>
      </w:r>
      <w:r>
        <w:rPr>
          <w:spacing w:val="1"/>
          <w:sz w:val="20"/>
        </w:rPr>
        <w:t xml:space="preserve"> </w:t>
      </w:r>
      <w:r>
        <w:rPr>
          <w:sz w:val="20"/>
        </w:rPr>
        <w:t>funciones de</w:t>
      </w:r>
      <w:r>
        <w:rPr>
          <w:spacing w:val="-3"/>
          <w:sz w:val="20"/>
        </w:rPr>
        <w:t xml:space="preserve"> </w:t>
      </w:r>
      <w:r>
        <w:rPr>
          <w:sz w:val="20"/>
        </w:rPr>
        <w:t>fiscalización;</w:t>
      </w:r>
    </w:p>
    <w:p w:rsidR="000226ED" w:rsidRDefault="00A06B89">
      <w:pPr>
        <w:pStyle w:val="Prrafodelista"/>
        <w:numPr>
          <w:ilvl w:val="0"/>
          <w:numId w:val="20"/>
        </w:numPr>
        <w:tabs>
          <w:tab w:val="left" w:pos="1026"/>
        </w:tabs>
        <w:ind w:right="113"/>
        <w:jc w:val="both"/>
        <w:rPr>
          <w:sz w:val="20"/>
        </w:rPr>
      </w:pPr>
      <w:r>
        <w:rPr>
          <w:sz w:val="20"/>
        </w:rPr>
        <w:t>Ejercer las atribuciones que corresponden a la Auditoría Superior del Estado en los términos de la</w:t>
      </w:r>
      <w:r>
        <w:rPr>
          <w:spacing w:val="1"/>
          <w:sz w:val="20"/>
        </w:rPr>
        <w:t xml:space="preserve"> </w:t>
      </w:r>
      <w:r>
        <w:rPr>
          <w:sz w:val="20"/>
        </w:rPr>
        <w:t>Constitución Política del Estado de Campeche, la presente Ley, el Reglamento Interior de la propia</w:t>
      </w:r>
      <w:r>
        <w:rPr>
          <w:spacing w:val="-53"/>
          <w:sz w:val="20"/>
        </w:rPr>
        <w:t xml:space="preserve"> </w:t>
      </w:r>
      <w:r>
        <w:rPr>
          <w:sz w:val="20"/>
        </w:rPr>
        <w:t>Auditoría</w:t>
      </w:r>
      <w:r>
        <w:rPr>
          <w:spacing w:val="-2"/>
          <w:sz w:val="20"/>
        </w:rPr>
        <w:t xml:space="preserve"> </w:t>
      </w:r>
      <w:r>
        <w:rPr>
          <w:sz w:val="20"/>
        </w:rPr>
        <w:t>Superior del Estado y</w:t>
      </w:r>
      <w:r>
        <w:rPr>
          <w:spacing w:val="-1"/>
          <w:sz w:val="20"/>
        </w:rPr>
        <w:t xml:space="preserve"> </w:t>
      </w:r>
      <w:r>
        <w:rPr>
          <w:sz w:val="20"/>
        </w:rPr>
        <w:t>demás disposiciones</w:t>
      </w:r>
      <w:r>
        <w:rPr>
          <w:spacing w:val="-2"/>
          <w:sz w:val="20"/>
        </w:rPr>
        <w:t xml:space="preserve"> </w:t>
      </w:r>
      <w:r>
        <w:rPr>
          <w:sz w:val="20"/>
        </w:rPr>
        <w:t>aplicables;</w:t>
      </w:r>
    </w:p>
    <w:p w:rsidR="000226ED" w:rsidRDefault="00A06B89">
      <w:pPr>
        <w:pStyle w:val="Prrafodelista"/>
        <w:numPr>
          <w:ilvl w:val="0"/>
          <w:numId w:val="20"/>
        </w:numPr>
        <w:tabs>
          <w:tab w:val="left" w:pos="10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Tramitar, instruir y resolver el recurso de reconsideración interpuesto en contra de las multas 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impongan conforme a esta Ley;</w:t>
      </w:r>
    </w:p>
    <w:p w:rsidR="000226ED" w:rsidRDefault="00A06B89">
      <w:pPr>
        <w:pStyle w:val="Prrafodelista"/>
        <w:numPr>
          <w:ilvl w:val="0"/>
          <w:numId w:val="20"/>
        </w:numPr>
        <w:tabs>
          <w:tab w:val="left" w:pos="1025"/>
          <w:tab w:val="left" w:pos="1026"/>
        </w:tabs>
        <w:spacing w:before="121"/>
        <w:rPr>
          <w:sz w:val="20"/>
        </w:rPr>
      </w:pPr>
      <w:r>
        <w:rPr>
          <w:sz w:val="20"/>
        </w:rPr>
        <w:t>Recibir</w:t>
      </w:r>
      <w:r>
        <w:rPr>
          <w:spacing w:val="-1"/>
          <w:sz w:val="20"/>
        </w:rPr>
        <w:t xml:space="preserve"> </w:t>
      </w:r>
      <w:r>
        <w:rPr>
          <w:sz w:val="20"/>
        </w:rPr>
        <w:t>de la</w:t>
      </w:r>
      <w:r>
        <w:rPr>
          <w:spacing w:val="-2"/>
          <w:sz w:val="20"/>
        </w:rPr>
        <w:t xml:space="preserve"> </w:t>
      </w:r>
      <w:r>
        <w:rPr>
          <w:sz w:val="20"/>
        </w:rPr>
        <w:t>Comisión las</w:t>
      </w:r>
      <w:r>
        <w:rPr>
          <w:spacing w:val="-2"/>
          <w:sz w:val="20"/>
        </w:rPr>
        <w:t xml:space="preserve"> </w:t>
      </w:r>
      <w:r>
        <w:rPr>
          <w:sz w:val="20"/>
        </w:rPr>
        <w:t>Cuentas</w:t>
      </w:r>
      <w:r>
        <w:rPr>
          <w:spacing w:val="-1"/>
          <w:sz w:val="20"/>
        </w:rPr>
        <w:t xml:space="preserve"> </w:t>
      </w:r>
      <w:r>
        <w:rPr>
          <w:sz w:val="20"/>
        </w:rPr>
        <w:t>Públicas para su</w:t>
      </w:r>
      <w:r>
        <w:rPr>
          <w:spacing w:val="-1"/>
          <w:sz w:val="20"/>
        </w:rPr>
        <w:t xml:space="preserve"> </w:t>
      </w:r>
      <w:r>
        <w:rPr>
          <w:sz w:val="20"/>
        </w:rPr>
        <w:t>fiscalización;</w:t>
      </w:r>
    </w:p>
    <w:p w:rsidR="000226ED" w:rsidRDefault="00A06B89">
      <w:pPr>
        <w:pStyle w:val="Prrafodelista"/>
        <w:numPr>
          <w:ilvl w:val="0"/>
          <w:numId w:val="20"/>
        </w:numPr>
        <w:tabs>
          <w:tab w:val="left" w:pos="10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Formular y entregar al Congreso, por conducto de la Comisión, los Informes Generales a más</w:t>
      </w:r>
      <w:r>
        <w:rPr>
          <w:spacing w:val="1"/>
          <w:sz w:val="20"/>
        </w:rPr>
        <w:t xml:space="preserve"> </w:t>
      </w:r>
      <w:r>
        <w:rPr>
          <w:sz w:val="20"/>
        </w:rPr>
        <w:t>tardar</w:t>
      </w:r>
      <w:r>
        <w:rPr>
          <w:spacing w:val="-1"/>
          <w:sz w:val="20"/>
        </w:rPr>
        <w:t xml:space="preserve"> </w:t>
      </w:r>
      <w:r>
        <w:rPr>
          <w:sz w:val="20"/>
        </w:rPr>
        <w:t>el 20</w:t>
      </w:r>
      <w:r>
        <w:rPr>
          <w:spacing w:val="-1"/>
          <w:sz w:val="20"/>
        </w:rPr>
        <w:t xml:space="preserve"> </w:t>
      </w:r>
      <w:r>
        <w:rPr>
          <w:sz w:val="20"/>
        </w:rPr>
        <w:t>de febrero del</w:t>
      </w:r>
      <w:r>
        <w:rPr>
          <w:spacing w:val="-2"/>
          <w:sz w:val="20"/>
        </w:rPr>
        <w:t xml:space="preserve"> </w:t>
      </w:r>
      <w:r>
        <w:rPr>
          <w:sz w:val="20"/>
        </w:rPr>
        <w:t>año</w:t>
      </w:r>
      <w:r>
        <w:rPr>
          <w:spacing w:val="-1"/>
          <w:sz w:val="20"/>
        </w:rPr>
        <w:t xml:space="preserve"> </w:t>
      </w:r>
      <w:r>
        <w:rPr>
          <w:sz w:val="20"/>
        </w:rPr>
        <w:t>siguiente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presentación de las</w:t>
      </w:r>
      <w:r>
        <w:rPr>
          <w:spacing w:val="-1"/>
          <w:sz w:val="20"/>
        </w:rPr>
        <w:t xml:space="preserve"> </w:t>
      </w:r>
      <w:r>
        <w:rPr>
          <w:sz w:val="20"/>
        </w:rPr>
        <w:t>Cuentas Públicas;</w:t>
      </w:r>
    </w:p>
    <w:p w:rsidR="000226ED" w:rsidRDefault="00A06B89">
      <w:pPr>
        <w:pStyle w:val="Prrafodelista"/>
        <w:numPr>
          <w:ilvl w:val="0"/>
          <w:numId w:val="20"/>
        </w:numPr>
        <w:tabs>
          <w:tab w:val="left" w:pos="1026"/>
        </w:tabs>
        <w:spacing w:before="121"/>
        <w:ind w:right="113"/>
        <w:jc w:val="both"/>
        <w:rPr>
          <w:sz w:val="20"/>
        </w:rPr>
      </w:pPr>
      <w:r>
        <w:rPr>
          <w:sz w:val="20"/>
        </w:rPr>
        <w:t>Formular y entregar al Congreso, por conducto de la Comisión, los Informes Indi</w:t>
      </w:r>
      <w:r>
        <w:rPr>
          <w:sz w:val="20"/>
        </w:rPr>
        <w:t>viduales los</w:t>
      </w:r>
      <w:r>
        <w:rPr>
          <w:spacing w:val="1"/>
          <w:sz w:val="20"/>
        </w:rPr>
        <w:t xml:space="preserve"> </w:t>
      </w:r>
      <w:r>
        <w:rPr>
          <w:sz w:val="20"/>
        </w:rPr>
        <w:t>últimos</w:t>
      </w:r>
      <w:r>
        <w:rPr>
          <w:spacing w:val="46"/>
          <w:sz w:val="20"/>
        </w:rPr>
        <w:t xml:space="preserve"> </w:t>
      </w:r>
      <w:r>
        <w:rPr>
          <w:sz w:val="20"/>
        </w:rPr>
        <w:t>días</w:t>
      </w:r>
      <w:r>
        <w:rPr>
          <w:spacing w:val="46"/>
          <w:sz w:val="20"/>
        </w:rPr>
        <w:t xml:space="preserve"> </w:t>
      </w:r>
      <w:r>
        <w:rPr>
          <w:sz w:val="20"/>
        </w:rPr>
        <w:t>hábiles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pacing w:val="47"/>
          <w:sz w:val="20"/>
        </w:rPr>
        <w:t xml:space="preserve"> </w:t>
      </w:r>
      <w:r>
        <w:rPr>
          <w:sz w:val="20"/>
        </w:rPr>
        <w:t>junio,</w:t>
      </w:r>
      <w:r>
        <w:rPr>
          <w:spacing w:val="46"/>
          <w:sz w:val="20"/>
        </w:rPr>
        <w:t xml:space="preserve"> </w:t>
      </w:r>
      <w:r>
        <w:rPr>
          <w:sz w:val="20"/>
        </w:rPr>
        <w:t>octubre</w:t>
      </w:r>
      <w:r>
        <w:rPr>
          <w:spacing w:val="46"/>
          <w:sz w:val="20"/>
        </w:rPr>
        <w:t xml:space="preserve"> </w:t>
      </w:r>
      <w:r>
        <w:rPr>
          <w:sz w:val="20"/>
        </w:rPr>
        <w:t>y</w:t>
      </w:r>
      <w:r>
        <w:rPr>
          <w:spacing w:val="46"/>
          <w:sz w:val="20"/>
        </w:rPr>
        <w:t xml:space="preserve"> </w:t>
      </w:r>
      <w:r>
        <w:rPr>
          <w:sz w:val="20"/>
        </w:rPr>
        <w:t>el</w:t>
      </w:r>
      <w:r>
        <w:rPr>
          <w:spacing w:val="46"/>
          <w:sz w:val="20"/>
        </w:rPr>
        <w:t xml:space="preserve"> </w:t>
      </w:r>
      <w:r>
        <w:rPr>
          <w:sz w:val="20"/>
        </w:rPr>
        <w:t>20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spacing w:val="47"/>
          <w:sz w:val="20"/>
        </w:rPr>
        <w:t xml:space="preserve"> </w:t>
      </w:r>
      <w:r>
        <w:rPr>
          <w:sz w:val="20"/>
        </w:rPr>
        <w:t>febrero</w:t>
      </w:r>
      <w:r>
        <w:rPr>
          <w:spacing w:val="46"/>
          <w:sz w:val="20"/>
        </w:rPr>
        <w:t xml:space="preserve"> </w:t>
      </w:r>
      <w:r>
        <w:rPr>
          <w:sz w:val="20"/>
        </w:rPr>
        <w:t>siguientes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  <w:r>
        <w:rPr>
          <w:spacing w:val="47"/>
          <w:sz w:val="20"/>
        </w:rPr>
        <w:t xml:space="preserve"> </w:t>
      </w:r>
      <w:r>
        <w:rPr>
          <w:sz w:val="20"/>
        </w:rPr>
        <w:t>la</w:t>
      </w:r>
      <w:r>
        <w:rPr>
          <w:spacing w:val="45"/>
          <w:sz w:val="20"/>
        </w:rPr>
        <w:t xml:space="preserve"> </w:t>
      </w:r>
      <w:r>
        <w:rPr>
          <w:sz w:val="20"/>
        </w:rPr>
        <w:t>presentación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pacing w:val="47"/>
          <w:sz w:val="20"/>
        </w:rPr>
        <w:t xml:space="preserve"> </w:t>
      </w:r>
      <w:r>
        <w:rPr>
          <w:sz w:val="20"/>
        </w:rPr>
        <w:t>las</w:t>
      </w:r>
      <w:r>
        <w:rPr>
          <w:spacing w:val="-53"/>
          <w:sz w:val="20"/>
        </w:rPr>
        <w:t xml:space="preserve"> </w:t>
      </w:r>
      <w:r>
        <w:rPr>
          <w:sz w:val="20"/>
        </w:rPr>
        <w:t>Cuentas Públicas;</w:t>
      </w:r>
    </w:p>
    <w:p w:rsidR="000226ED" w:rsidRDefault="00A06B89">
      <w:pPr>
        <w:pStyle w:val="Prrafodelista"/>
        <w:numPr>
          <w:ilvl w:val="0"/>
          <w:numId w:val="20"/>
        </w:numPr>
        <w:tabs>
          <w:tab w:val="left" w:pos="1072"/>
        </w:tabs>
        <w:ind w:right="114"/>
        <w:jc w:val="both"/>
        <w:rPr>
          <w:sz w:val="20"/>
        </w:rPr>
      </w:pPr>
      <w:r>
        <w:tab/>
      </w:r>
      <w:r>
        <w:rPr>
          <w:sz w:val="20"/>
        </w:rPr>
        <w:t>Autorizar,</w:t>
      </w:r>
      <w:r>
        <w:rPr>
          <w:spacing w:val="1"/>
          <w:sz w:val="20"/>
        </w:rPr>
        <w:t xml:space="preserve"> </w:t>
      </w:r>
      <w:r>
        <w:rPr>
          <w:sz w:val="20"/>
        </w:rPr>
        <w:t>previa</w:t>
      </w:r>
      <w:r>
        <w:rPr>
          <w:spacing w:val="1"/>
          <w:sz w:val="20"/>
        </w:rPr>
        <w:t xml:space="preserve"> </w:t>
      </w:r>
      <w:r>
        <w:rPr>
          <w:sz w:val="20"/>
        </w:rPr>
        <w:t>denuncia,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revisión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curso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Fiscalizadas, así como respecto de ejercicios anteriores conforme lo establecido en la presente</w:t>
      </w:r>
      <w:r>
        <w:rPr>
          <w:spacing w:val="1"/>
          <w:sz w:val="20"/>
        </w:rPr>
        <w:t xml:space="preserve"> </w:t>
      </w:r>
      <w:r>
        <w:rPr>
          <w:sz w:val="20"/>
        </w:rPr>
        <w:t>Ley;</w:t>
      </w:r>
    </w:p>
    <w:p w:rsidR="000226ED" w:rsidRDefault="00A06B89">
      <w:pPr>
        <w:pStyle w:val="Prrafodelista"/>
        <w:numPr>
          <w:ilvl w:val="0"/>
          <w:numId w:val="20"/>
        </w:numPr>
        <w:tabs>
          <w:tab w:val="left" w:pos="102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Concertar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celebrar,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casos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estime</w:t>
      </w:r>
      <w:r>
        <w:rPr>
          <w:spacing w:val="1"/>
          <w:sz w:val="20"/>
        </w:rPr>
        <w:t xml:space="preserve"> </w:t>
      </w:r>
      <w:r>
        <w:rPr>
          <w:sz w:val="20"/>
        </w:rPr>
        <w:t>necesario,</w:t>
      </w:r>
      <w:r>
        <w:rPr>
          <w:spacing w:val="1"/>
          <w:sz w:val="20"/>
        </w:rPr>
        <w:t xml:space="preserve"> </w:t>
      </w:r>
      <w:r>
        <w:rPr>
          <w:sz w:val="20"/>
        </w:rPr>
        <w:t>convenios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55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Fiscalizadas y la Auditoría Superior de la Federación, con el propósit</w:t>
      </w:r>
      <w:r>
        <w:rPr>
          <w:sz w:val="20"/>
        </w:rPr>
        <w:t>o de apoyar y hacer más</w:t>
      </w:r>
      <w:r>
        <w:rPr>
          <w:spacing w:val="1"/>
          <w:sz w:val="20"/>
        </w:rPr>
        <w:t xml:space="preserve"> </w:t>
      </w:r>
      <w:r>
        <w:rPr>
          <w:sz w:val="20"/>
        </w:rPr>
        <w:t>eficiente</w:t>
      </w:r>
      <w:r>
        <w:rPr>
          <w:spacing w:val="51"/>
          <w:sz w:val="20"/>
        </w:rPr>
        <w:t xml:space="preserve"> </w:t>
      </w:r>
      <w:r>
        <w:rPr>
          <w:sz w:val="20"/>
        </w:rPr>
        <w:t>la</w:t>
      </w:r>
      <w:r>
        <w:rPr>
          <w:spacing w:val="52"/>
          <w:sz w:val="20"/>
        </w:rPr>
        <w:t xml:space="preserve"> </w:t>
      </w:r>
      <w:r>
        <w:rPr>
          <w:sz w:val="20"/>
        </w:rPr>
        <w:t>fiscalización,</w:t>
      </w:r>
      <w:r>
        <w:rPr>
          <w:spacing w:val="52"/>
          <w:sz w:val="20"/>
        </w:rPr>
        <w:t xml:space="preserve"> </w:t>
      </w:r>
      <w:r>
        <w:rPr>
          <w:sz w:val="20"/>
        </w:rPr>
        <w:t>sin</w:t>
      </w:r>
      <w:r>
        <w:rPr>
          <w:spacing w:val="53"/>
          <w:sz w:val="20"/>
        </w:rPr>
        <w:t xml:space="preserve"> </w:t>
      </w:r>
      <w:r>
        <w:rPr>
          <w:sz w:val="20"/>
        </w:rPr>
        <w:t>detrimento</w:t>
      </w:r>
      <w:r>
        <w:rPr>
          <w:spacing w:val="52"/>
          <w:sz w:val="20"/>
        </w:rPr>
        <w:t xml:space="preserve"> </w:t>
      </w:r>
      <w:r>
        <w:rPr>
          <w:sz w:val="20"/>
        </w:rPr>
        <w:t>de</w:t>
      </w:r>
      <w:r>
        <w:rPr>
          <w:spacing w:val="52"/>
          <w:sz w:val="20"/>
        </w:rPr>
        <w:t xml:space="preserve"> </w:t>
      </w:r>
      <w:r>
        <w:rPr>
          <w:sz w:val="20"/>
        </w:rPr>
        <w:t>su</w:t>
      </w:r>
      <w:r>
        <w:rPr>
          <w:spacing w:val="53"/>
          <w:sz w:val="20"/>
        </w:rPr>
        <w:t xml:space="preserve"> </w:t>
      </w:r>
      <w:r>
        <w:rPr>
          <w:sz w:val="20"/>
        </w:rPr>
        <w:t>facultad</w:t>
      </w:r>
      <w:r>
        <w:rPr>
          <w:spacing w:val="52"/>
          <w:sz w:val="20"/>
        </w:rPr>
        <w:t xml:space="preserve"> </w:t>
      </w:r>
      <w:r>
        <w:rPr>
          <w:sz w:val="20"/>
        </w:rPr>
        <w:t>fiscalizadora,</w:t>
      </w:r>
      <w:r>
        <w:rPr>
          <w:spacing w:val="52"/>
          <w:sz w:val="20"/>
        </w:rPr>
        <w:t xml:space="preserve"> </w:t>
      </w:r>
      <w:r>
        <w:rPr>
          <w:sz w:val="20"/>
        </w:rPr>
        <w:t>la</w:t>
      </w:r>
      <w:r>
        <w:rPr>
          <w:spacing w:val="52"/>
          <w:sz w:val="20"/>
        </w:rPr>
        <w:t xml:space="preserve"> </w:t>
      </w:r>
      <w:r>
        <w:rPr>
          <w:sz w:val="20"/>
        </w:rPr>
        <w:t>que</w:t>
      </w:r>
      <w:r>
        <w:rPr>
          <w:spacing w:val="52"/>
          <w:sz w:val="20"/>
        </w:rPr>
        <w:t xml:space="preserve"> </w:t>
      </w:r>
      <w:r>
        <w:rPr>
          <w:sz w:val="20"/>
        </w:rPr>
        <w:t>podrá</w:t>
      </w:r>
      <w:r>
        <w:rPr>
          <w:spacing w:val="51"/>
          <w:sz w:val="20"/>
        </w:rPr>
        <w:t xml:space="preserve"> </w:t>
      </w:r>
      <w:r>
        <w:rPr>
          <w:sz w:val="20"/>
        </w:rPr>
        <w:t>ejercer</w:t>
      </w:r>
      <w:r>
        <w:rPr>
          <w:spacing w:val="52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manera</w:t>
      </w:r>
      <w:r>
        <w:rPr>
          <w:spacing w:val="1"/>
          <w:sz w:val="20"/>
        </w:rPr>
        <w:t xml:space="preserve"> </w:t>
      </w:r>
      <w:r>
        <w:rPr>
          <w:sz w:val="20"/>
        </w:rPr>
        <w:t>directa;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convenios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colaboración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organismos</w:t>
      </w:r>
      <w:r>
        <w:rPr>
          <w:spacing w:val="1"/>
          <w:sz w:val="20"/>
        </w:rPr>
        <w:t xml:space="preserve"> </w:t>
      </w:r>
      <w:r>
        <w:rPr>
          <w:sz w:val="20"/>
        </w:rPr>
        <w:t>nacionales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internacionales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agrupen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fiscalización</w:t>
      </w:r>
      <w:r>
        <w:rPr>
          <w:spacing w:val="1"/>
          <w:sz w:val="20"/>
        </w:rPr>
        <w:t xml:space="preserve"> </w:t>
      </w:r>
      <w:r>
        <w:rPr>
          <w:sz w:val="20"/>
        </w:rPr>
        <w:t>superior</w:t>
      </w:r>
      <w:r>
        <w:rPr>
          <w:spacing w:val="1"/>
          <w:sz w:val="20"/>
        </w:rPr>
        <w:t xml:space="preserve"> </w:t>
      </w:r>
      <w:r>
        <w:rPr>
          <w:sz w:val="20"/>
        </w:rPr>
        <w:t>homólogas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éstas</w:t>
      </w:r>
      <w:r>
        <w:rPr>
          <w:spacing w:val="1"/>
          <w:sz w:val="20"/>
        </w:rPr>
        <w:t xml:space="preserve"> </w:t>
      </w:r>
      <w:r>
        <w:rPr>
          <w:sz w:val="20"/>
        </w:rPr>
        <w:t>directamente, con el sector privado y con colegios de profesionales, instituciones académicas e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-3"/>
          <w:sz w:val="20"/>
        </w:rPr>
        <w:t xml:space="preserve"> </w:t>
      </w:r>
      <w:r>
        <w:rPr>
          <w:sz w:val="20"/>
        </w:rPr>
        <w:t>de reconocido prestigio de</w:t>
      </w:r>
      <w:r>
        <w:rPr>
          <w:spacing w:val="-1"/>
          <w:sz w:val="20"/>
        </w:rPr>
        <w:t xml:space="preserve"> </w:t>
      </w:r>
      <w:r>
        <w:rPr>
          <w:sz w:val="20"/>
        </w:rPr>
        <w:t>carácter nacional</w:t>
      </w:r>
      <w:r>
        <w:rPr>
          <w:spacing w:val="-1"/>
          <w:sz w:val="20"/>
        </w:rPr>
        <w:t xml:space="preserve"> </w:t>
      </w:r>
      <w:r>
        <w:rPr>
          <w:sz w:val="20"/>
        </w:rPr>
        <w:t>o internacional;</w:t>
      </w:r>
    </w:p>
    <w:p w:rsidR="000226ED" w:rsidRDefault="00A06B89">
      <w:pPr>
        <w:pStyle w:val="Prrafodelista"/>
        <w:numPr>
          <w:ilvl w:val="0"/>
          <w:numId w:val="20"/>
        </w:numPr>
        <w:tabs>
          <w:tab w:val="left" w:pos="10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Celebrar convenios interinstitucionales</w:t>
      </w:r>
      <w:r>
        <w:rPr>
          <w:sz w:val="20"/>
        </w:rPr>
        <w:t xml:space="preserve"> con entidades de fiscalización superior de las entidades</w:t>
      </w:r>
      <w:r>
        <w:rPr>
          <w:spacing w:val="1"/>
          <w:sz w:val="20"/>
        </w:rPr>
        <w:t xml:space="preserve"> </w:t>
      </w:r>
      <w:r>
        <w:rPr>
          <w:sz w:val="20"/>
        </w:rPr>
        <w:t>federativas</w:t>
      </w:r>
      <w:r>
        <w:rPr>
          <w:spacing w:val="-1"/>
          <w:sz w:val="20"/>
        </w:rPr>
        <w:t xml:space="preserve"> </w:t>
      </w:r>
      <w:r>
        <w:rPr>
          <w:sz w:val="20"/>
        </w:rPr>
        <w:t>para la</w:t>
      </w:r>
      <w:r>
        <w:rPr>
          <w:spacing w:val="-1"/>
          <w:sz w:val="20"/>
        </w:rPr>
        <w:t xml:space="preserve"> </w:t>
      </w:r>
      <w:r>
        <w:rPr>
          <w:sz w:val="20"/>
        </w:rPr>
        <w:t>mejor realización de</w:t>
      </w:r>
      <w:r>
        <w:rPr>
          <w:spacing w:val="-2"/>
          <w:sz w:val="20"/>
        </w:rPr>
        <w:t xml:space="preserve"> </w:t>
      </w:r>
      <w:r>
        <w:rPr>
          <w:sz w:val="20"/>
        </w:rPr>
        <w:t>sus atribuciones;</w:t>
      </w:r>
    </w:p>
    <w:p w:rsidR="000226ED" w:rsidRDefault="00A06B89">
      <w:pPr>
        <w:pStyle w:val="Prrafodelista"/>
        <w:numPr>
          <w:ilvl w:val="0"/>
          <w:numId w:val="20"/>
        </w:numPr>
        <w:tabs>
          <w:tab w:val="left" w:pos="1026"/>
        </w:tabs>
        <w:ind w:right="114"/>
        <w:jc w:val="both"/>
        <w:rPr>
          <w:sz w:val="20"/>
        </w:rPr>
      </w:pPr>
      <w:r>
        <w:rPr>
          <w:sz w:val="20"/>
        </w:rPr>
        <w:t>Rendir</w:t>
      </w:r>
      <w:r>
        <w:rPr>
          <w:spacing w:val="1"/>
          <w:sz w:val="20"/>
        </w:rPr>
        <w:t xml:space="preserve"> </w:t>
      </w:r>
      <w:r>
        <w:rPr>
          <w:sz w:val="20"/>
        </w:rPr>
        <w:t>informe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Congreso,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través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Comisión,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aplicación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55"/>
          <w:sz w:val="20"/>
        </w:rPr>
        <w:t xml:space="preserve"> </w:t>
      </w:r>
      <w:r>
        <w:rPr>
          <w:sz w:val="20"/>
        </w:rPr>
        <w:t>presupuesto</w:t>
      </w:r>
      <w:r>
        <w:rPr>
          <w:spacing w:val="1"/>
          <w:sz w:val="20"/>
        </w:rPr>
        <w:t xml:space="preserve"> </w:t>
      </w:r>
      <w:r>
        <w:rPr>
          <w:sz w:val="20"/>
        </w:rPr>
        <w:t>aprobado,</w:t>
      </w:r>
      <w:r>
        <w:rPr>
          <w:spacing w:val="-2"/>
          <w:sz w:val="20"/>
        </w:rPr>
        <w:t xml:space="preserve"> </w:t>
      </w:r>
      <w:r>
        <w:rPr>
          <w:sz w:val="20"/>
        </w:rPr>
        <w:t>dentro de los</w:t>
      </w:r>
      <w:r>
        <w:rPr>
          <w:spacing w:val="-1"/>
          <w:sz w:val="20"/>
        </w:rPr>
        <w:t xml:space="preserve"> </w:t>
      </w:r>
      <w:r>
        <w:rPr>
          <w:sz w:val="20"/>
        </w:rPr>
        <w:t>treinta</w:t>
      </w:r>
      <w:r>
        <w:rPr>
          <w:spacing w:val="-1"/>
          <w:sz w:val="20"/>
        </w:rPr>
        <w:t xml:space="preserve"> </w:t>
      </w:r>
      <w:r>
        <w:rPr>
          <w:sz w:val="20"/>
        </w:rPr>
        <w:t>primeros días del</w:t>
      </w:r>
      <w:r>
        <w:rPr>
          <w:spacing w:val="-2"/>
          <w:sz w:val="20"/>
        </w:rPr>
        <w:t xml:space="preserve"> </w:t>
      </w:r>
      <w:r>
        <w:rPr>
          <w:sz w:val="20"/>
        </w:rPr>
        <w:t>mes</w:t>
      </w:r>
      <w:r>
        <w:rPr>
          <w:spacing w:val="-2"/>
          <w:sz w:val="20"/>
        </w:rPr>
        <w:t xml:space="preserve"> </w:t>
      </w:r>
      <w:r>
        <w:rPr>
          <w:sz w:val="20"/>
        </w:rPr>
        <w:t>siguiente al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corresponda su ejercicio;</w:t>
      </w:r>
    </w:p>
    <w:p w:rsidR="000226ED" w:rsidRDefault="00A06B89">
      <w:pPr>
        <w:pStyle w:val="Prrafodelista"/>
        <w:numPr>
          <w:ilvl w:val="0"/>
          <w:numId w:val="20"/>
        </w:numPr>
        <w:tabs>
          <w:tab w:val="left" w:pos="1026"/>
        </w:tabs>
        <w:ind w:right="112"/>
        <w:jc w:val="both"/>
        <w:rPr>
          <w:sz w:val="20"/>
        </w:rPr>
      </w:pPr>
      <w:r>
        <w:rPr>
          <w:sz w:val="20"/>
        </w:rPr>
        <w:t>Solicitar</w:t>
      </w:r>
      <w:r>
        <w:rPr>
          <w:spacing w:val="16"/>
          <w:sz w:val="20"/>
        </w:rPr>
        <w:t xml:space="preserve"> </w:t>
      </w:r>
      <w:r>
        <w:rPr>
          <w:sz w:val="20"/>
        </w:rPr>
        <w:t>al</w:t>
      </w:r>
      <w:r>
        <w:rPr>
          <w:spacing w:val="18"/>
          <w:sz w:val="20"/>
        </w:rPr>
        <w:t xml:space="preserve"> </w:t>
      </w:r>
      <w:r>
        <w:rPr>
          <w:sz w:val="20"/>
        </w:rPr>
        <w:t>Servicio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6"/>
          <w:sz w:val="20"/>
        </w:rPr>
        <w:t xml:space="preserve"> </w:t>
      </w:r>
      <w:r>
        <w:rPr>
          <w:sz w:val="20"/>
        </w:rPr>
        <w:t>Fiscal</w:t>
      </w:r>
      <w:r>
        <w:rPr>
          <w:spacing w:val="18"/>
          <w:sz w:val="20"/>
        </w:rPr>
        <w:t xml:space="preserve"> </w:t>
      </w:r>
      <w:r>
        <w:rPr>
          <w:sz w:val="20"/>
        </w:rPr>
        <w:t>del</w:t>
      </w:r>
      <w:r>
        <w:rPr>
          <w:spacing w:val="17"/>
          <w:sz w:val="20"/>
        </w:rPr>
        <w:t xml:space="preserve"> </w:t>
      </w:r>
      <w:r>
        <w:rPr>
          <w:sz w:val="20"/>
        </w:rPr>
        <w:t>Estado</w:t>
      </w:r>
      <w:r>
        <w:rPr>
          <w:spacing w:val="19"/>
          <w:sz w:val="20"/>
        </w:rPr>
        <w:t xml:space="preserve"> </w:t>
      </w:r>
      <w:r>
        <w:rPr>
          <w:sz w:val="20"/>
        </w:rPr>
        <w:t>el</w:t>
      </w:r>
      <w:r>
        <w:rPr>
          <w:spacing w:val="16"/>
          <w:sz w:val="20"/>
        </w:rPr>
        <w:t xml:space="preserve"> </w:t>
      </w:r>
      <w:r>
        <w:rPr>
          <w:sz w:val="20"/>
        </w:rPr>
        <w:t>cobro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las</w:t>
      </w:r>
      <w:r>
        <w:rPr>
          <w:spacing w:val="19"/>
          <w:sz w:val="20"/>
        </w:rPr>
        <w:t xml:space="preserve"> </w:t>
      </w:r>
      <w:r>
        <w:rPr>
          <w:sz w:val="20"/>
        </w:rPr>
        <w:t>multas</w:t>
      </w:r>
      <w:r>
        <w:rPr>
          <w:spacing w:val="16"/>
          <w:sz w:val="20"/>
        </w:rPr>
        <w:t xml:space="preserve"> </w:t>
      </w:r>
      <w:r>
        <w:rPr>
          <w:sz w:val="20"/>
        </w:rPr>
        <w:t>que</w:t>
      </w:r>
      <w:r>
        <w:rPr>
          <w:spacing w:val="17"/>
          <w:sz w:val="20"/>
        </w:rPr>
        <w:t xml:space="preserve"> </w:t>
      </w:r>
      <w:r>
        <w:rPr>
          <w:sz w:val="20"/>
        </w:rPr>
        <w:t>se</w:t>
      </w:r>
      <w:r>
        <w:rPr>
          <w:spacing w:val="18"/>
          <w:sz w:val="20"/>
        </w:rPr>
        <w:t xml:space="preserve"> </w:t>
      </w:r>
      <w:r>
        <w:rPr>
          <w:sz w:val="20"/>
        </w:rPr>
        <w:t>impongan</w:t>
      </w:r>
      <w:r>
        <w:rPr>
          <w:spacing w:val="-54"/>
          <w:sz w:val="20"/>
        </w:rPr>
        <w:t xml:space="preserve"> </w:t>
      </w:r>
      <w:r>
        <w:rPr>
          <w:sz w:val="20"/>
        </w:rPr>
        <w:t>en los</w:t>
      </w:r>
      <w:r>
        <w:rPr>
          <w:spacing w:val="-1"/>
          <w:sz w:val="20"/>
        </w:rPr>
        <w:t xml:space="preserve"> </w:t>
      </w:r>
      <w:r>
        <w:rPr>
          <w:sz w:val="20"/>
        </w:rPr>
        <w:t>términos de</w:t>
      </w:r>
      <w:r>
        <w:rPr>
          <w:spacing w:val="-1"/>
          <w:sz w:val="20"/>
        </w:rPr>
        <w:t xml:space="preserve"> </w:t>
      </w:r>
      <w:r>
        <w:rPr>
          <w:sz w:val="20"/>
        </w:rPr>
        <w:t>esta Ley;</w:t>
      </w:r>
    </w:p>
    <w:p w:rsidR="000226ED" w:rsidRDefault="00A06B89">
      <w:pPr>
        <w:pStyle w:val="Prrafodelista"/>
        <w:numPr>
          <w:ilvl w:val="0"/>
          <w:numId w:val="20"/>
        </w:numPr>
        <w:tabs>
          <w:tab w:val="left" w:pos="1026"/>
        </w:tabs>
        <w:ind w:right="112"/>
        <w:jc w:val="both"/>
        <w:rPr>
          <w:sz w:val="20"/>
        </w:rPr>
      </w:pPr>
      <w:r>
        <w:rPr>
          <w:sz w:val="20"/>
        </w:rPr>
        <w:t>Instruir la presentación de las denuncias penales o de juicio político que procedan</w:t>
      </w:r>
      <w:r>
        <w:rPr>
          <w:sz w:val="20"/>
        </w:rPr>
        <w:t>, como resultado</w:t>
      </w:r>
      <w:r>
        <w:rPr>
          <w:spacing w:val="-53"/>
          <w:sz w:val="20"/>
        </w:rPr>
        <w:t xml:space="preserve"> </w:t>
      </w:r>
      <w:r>
        <w:rPr>
          <w:sz w:val="20"/>
        </w:rPr>
        <w:t>de las irregularidades detectadas con motivo de la fiscalización, con apoyo en los dictámenes</w:t>
      </w:r>
      <w:r>
        <w:rPr>
          <w:spacing w:val="1"/>
          <w:sz w:val="20"/>
        </w:rPr>
        <w:t xml:space="preserve"> </w:t>
      </w:r>
      <w:r>
        <w:rPr>
          <w:sz w:val="20"/>
        </w:rPr>
        <w:t>técnicos</w:t>
      </w:r>
      <w:r>
        <w:rPr>
          <w:spacing w:val="-1"/>
          <w:sz w:val="20"/>
        </w:rPr>
        <w:t xml:space="preserve"> </w:t>
      </w:r>
      <w:r>
        <w:rPr>
          <w:sz w:val="20"/>
        </w:rPr>
        <w:t>respectivos.</w:t>
      </w:r>
      <w:r>
        <w:rPr>
          <w:spacing w:val="-1"/>
          <w:sz w:val="20"/>
        </w:rPr>
        <w:t xml:space="preserve"> </w:t>
      </w:r>
      <w:r>
        <w:rPr>
          <w:sz w:val="20"/>
        </w:rPr>
        <w:t>Preferentemente lo</w:t>
      </w:r>
      <w:r>
        <w:rPr>
          <w:spacing w:val="-2"/>
          <w:sz w:val="20"/>
        </w:rPr>
        <w:t xml:space="preserve"> </w:t>
      </w:r>
      <w:r>
        <w:rPr>
          <w:sz w:val="20"/>
        </w:rPr>
        <w:t>hará</w:t>
      </w:r>
      <w:r>
        <w:rPr>
          <w:spacing w:val="-1"/>
          <w:sz w:val="20"/>
        </w:rPr>
        <w:t xml:space="preserve"> </w:t>
      </w:r>
      <w:r>
        <w:rPr>
          <w:sz w:val="20"/>
        </w:rPr>
        <w:t>cuando</w:t>
      </w:r>
      <w:r>
        <w:rPr>
          <w:spacing w:val="-2"/>
          <w:sz w:val="20"/>
        </w:rPr>
        <w:t xml:space="preserve"> </w:t>
      </w:r>
      <w:r>
        <w:rPr>
          <w:sz w:val="20"/>
        </w:rPr>
        <w:t>concluya</w:t>
      </w:r>
      <w:r>
        <w:rPr>
          <w:spacing w:val="-1"/>
          <w:sz w:val="20"/>
        </w:rPr>
        <w:t xml:space="preserve"> </w:t>
      </w:r>
      <w:r>
        <w:rPr>
          <w:sz w:val="20"/>
        </w:rPr>
        <w:t>el procedimiento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administrativo;</w:t>
      </w:r>
    </w:p>
    <w:p w:rsidR="000226ED" w:rsidRDefault="00A06B89">
      <w:pPr>
        <w:pStyle w:val="Prrafodelista"/>
        <w:numPr>
          <w:ilvl w:val="0"/>
          <w:numId w:val="20"/>
        </w:numPr>
        <w:tabs>
          <w:tab w:val="left" w:pos="1026"/>
        </w:tabs>
        <w:ind w:right="113"/>
        <w:jc w:val="both"/>
        <w:rPr>
          <w:sz w:val="20"/>
        </w:rPr>
      </w:pPr>
      <w:r>
        <w:rPr>
          <w:sz w:val="20"/>
        </w:rPr>
        <w:t>Expedir la política de remuneraciones, prestaciones y estímulos del personal de confianza de la</w:t>
      </w:r>
      <w:r>
        <w:rPr>
          <w:spacing w:val="1"/>
          <w:sz w:val="20"/>
        </w:rPr>
        <w:t xml:space="preserve"> </w:t>
      </w:r>
      <w:r>
        <w:rPr>
          <w:sz w:val="20"/>
        </w:rPr>
        <w:t>Auditoría</w:t>
      </w:r>
      <w:r>
        <w:rPr>
          <w:spacing w:val="1"/>
          <w:sz w:val="20"/>
        </w:rPr>
        <w:t xml:space="preserve"> </w:t>
      </w:r>
      <w:r>
        <w:rPr>
          <w:sz w:val="20"/>
        </w:rPr>
        <w:t>Superior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Estado,</w:t>
      </w:r>
      <w:r>
        <w:rPr>
          <w:spacing w:val="1"/>
          <w:sz w:val="20"/>
        </w:rPr>
        <w:t xml:space="preserve"> </w:t>
      </w:r>
      <w:r>
        <w:rPr>
          <w:sz w:val="20"/>
        </w:rPr>
        <w:t>observando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aprobado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Presupuesto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Egresos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las disposiciones legales aplicables;</w:t>
      </w:r>
    </w:p>
    <w:p w:rsidR="000226ED" w:rsidRDefault="00A06B89">
      <w:pPr>
        <w:pStyle w:val="Prrafodelista"/>
        <w:numPr>
          <w:ilvl w:val="0"/>
          <w:numId w:val="20"/>
        </w:numPr>
        <w:tabs>
          <w:tab w:val="left" w:pos="1026"/>
        </w:tabs>
        <w:ind w:right="115"/>
        <w:jc w:val="both"/>
        <w:rPr>
          <w:sz w:val="20"/>
        </w:rPr>
      </w:pPr>
      <w:r>
        <w:rPr>
          <w:sz w:val="20"/>
        </w:rPr>
        <w:t>Hacer de conocimiento</w:t>
      </w:r>
      <w:r>
        <w:rPr>
          <w:sz w:val="20"/>
        </w:rPr>
        <w:t xml:space="preserve"> de la Comisión el plan estratégico y el programa anual de actividades de la</w:t>
      </w:r>
      <w:r>
        <w:rPr>
          <w:spacing w:val="-53"/>
          <w:sz w:val="20"/>
        </w:rPr>
        <w:t xml:space="preserve"> </w:t>
      </w:r>
      <w:r>
        <w:rPr>
          <w:sz w:val="20"/>
        </w:rPr>
        <w:t>Auditoría</w:t>
      </w:r>
      <w:r>
        <w:rPr>
          <w:spacing w:val="-2"/>
          <w:sz w:val="20"/>
        </w:rPr>
        <w:t xml:space="preserve"> </w:t>
      </w:r>
      <w:r>
        <w:rPr>
          <w:sz w:val="20"/>
        </w:rPr>
        <w:t>Superior del Estado,</w:t>
      </w:r>
      <w:r>
        <w:rPr>
          <w:spacing w:val="-1"/>
          <w:sz w:val="20"/>
        </w:rPr>
        <w:t xml:space="preserve"> </w:t>
      </w:r>
      <w:r>
        <w:rPr>
          <w:sz w:val="20"/>
        </w:rPr>
        <w:t>así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sus modificaciones;</w:t>
      </w:r>
    </w:p>
    <w:p w:rsidR="000226ED" w:rsidRDefault="00A06B89">
      <w:pPr>
        <w:pStyle w:val="Prrafodelista"/>
        <w:numPr>
          <w:ilvl w:val="0"/>
          <w:numId w:val="20"/>
        </w:numPr>
        <w:tabs>
          <w:tab w:val="left" w:pos="1026"/>
        </w:tabs>
        <w:rPr>
          <w:sz w:val="20"/>
        </w:rPr>
      </w:pPr>
      <w:r>
        <w:rPr>
          <w:sz w:val="20"/>
        </w:rPr>
        <w:t>Presentar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recurso que proceda respecto</w:t>
      </w:r>
      <w:r>
        <w:rPr>
          <w:spacing w:val="-1"/>
          <w:sz w:val="20"/>
        </w:rPr>
        <w:t xml:space="preserve"> </w:t>
      </w:r>
      <w:r>
        <w:rPr>
          <w:sz w:val="20"/>
        </w:rPr>
        <w:t>de las resoluciones que</w:t>
      </w:r>
      <w:r>
        <w:rPr>
          <w:spacing w:val="-2"/>
          <w:sz w:val="20"/>
        </w:rPr>
        <w:t xml:space="preserve"> </w:t>
      </w:r>
      <w:r>
        <w:rPr>
          <w:sz w:val="20"/>
        </w:rPr>
        <w:t>emita</w:t>
      </w:r>
      <w:r>
        <w:rPr>
          <w:spacing w:val="-1"/>
          <w:sz w:val="20"/>
        </w:rPr>
        <w:t xml:space="preserve"> </w:t>
      </w:r>
      <w:r>
        <w:rPr>
          <w:sz w:val="20"/>
        </w:rPr>
        <w:t>el Tribunal;</w:t>
      </w:r>
    </w:p>
    <w:p w:rsidR="000226ED" w:rsidRDefault="000226ED">
      <w:pPr>
        <w:rPr>
          <w:sz w:val="20"/>
        </w:r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Prrafodelista"/>
        <w:numPr>
          <w:ilvl w:val="0"/>
          <w:numId w:val="20"/>
        </w:numPr>
        <w:tabs>
          <w:tab w:val="left" w:pos="1088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Recurrir las deter</w:t>
      </w:r>
      <w:r>
        <w:rPr>
          <w:sz w:val="20"/>
        </w:rPr>
        <w:t>minaciones de la Fiscalía Especializada y del Tribunal, a través de las unidades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correspondientes,</w:t>
      </w:r>
      <w:r>
        <w:rPr>
          <w:spacing w:val="-1"/>
          <w:sz w:val="20"/>
        </w:rPr>
        <w:t xml:space="preserve"> </w:t>
      </w:r>
      <w:r>
        <w:rPr>
          <w:sz w:val="20"/>
        </w:rPr>
        <w:t>de conformidad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lo previsto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1"/>
          <w:sz w:val="20"/>
        </w:rPr>
        <w:t xml:space="preserve"> </w:t>
      </w:r>
      <w:r>
        <w:rPr>
          <w:sz w:val="20"/>
        </w:rPr>
        <w:t>aplicables;</w:t>
      </w:r>
    </w:p>
    <w:p w:rsidR="000226ED" w:rsidRDefault="00A06B89">
      <w:pPr>
        <w:pStyle w:val="Prrafodelista"/>
        <w:numPr>
          <w:ilvl w:val="0"/>
          <w:numId w:val="20"/>
        </w:numPr>
        <w:tabs>
          <w:tab w:val="left" w:pos="1212"/>
        </w:tabs>
        <w:spacing w:before="121"/>
        <w:ind w:right="109"/>
        <w:jc w:val="both"/>
        <w:rPr>
          <w:sz w:val="20"/>
        </w:rPr>
      </w:pPr>
      <w:r>
        <w:rPr>
          <w:sz w:val="20"/>
        </w:rPr>
        <w:t>Transparentar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dar</w:t>
      </w:r>
      <w:r>
        <w:rPr>
          <w:spacing w:val="1"/>
          <w:sz w:val="20"/>
        </w:rPr>
        <w:t xml:space="preserve"> </w:t>
      </w:r>
      <w:r>
        <w:rPr>
          <w:sz w:val="20"/>
        </w:rPr>
        <w:t>seguimiento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denuncias,</w:t>
      </w:r>
      <w:r>
        <w:rPr>
          <w:spacing w:val="1"/>
          <w:sz w:val="20"/>
        </w:rPr>
        <w:t xml:space="preserve"> </w:t>
      </w:r>
      <w:r>
        <w:rPr>
          <w:sz w:val="20"/>
        </w:rPr>
        <w:t>quejas,</w:t>
      </w:r>
      <w:r>
        <w:rPr>
          <w:spacing w:val="1"/>
          <w:sz w:val="20"/>
        </w:rPr>
        <w:t xml:space="preserve"> </w:t>
      </w:r>
      <w:r>
        <w:rPr>
          <w:sz w:val="20"/>
        </w:rPr>
        <w:t>solicitudes,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opiniones</w:t>
      </w:r>
      <w:r>
        <w:rPr>
          <w:spacing w:val="1"/>
          <w:sz w:val="20"/>
        </w:rPr>
        <w:t xml:space="preserve"> </w:t>
      </w:r>
      <w:r>
        <w:rPr>
          <w:sz w:val="20"/>
        </w:rPr>
        <w:t>realizadas por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particulares</w:t>
      </w:r>
      <w:r>
        <w:rPr>
          <w:spacing w:val="1"/>
          <w:sz w:val="20"/>
        </w:rPr>
        <w:t xml:space="preserve"> </w:t>
      </w:r>
      <w:r>
        <w:rPr>
          <w:sz w:val="20"/>
        </w:rPr>
        <w:t>o la sociedad civil organizada, salvaguardando en</w:t>
      </w:r>
      <w:r>
        <w:rPr>
          <w:spacing w:val="55"/>
          <w:sz w:val="20"/>
        </w:rPr>
        <w:t xml:space="preserve"> </w:t>
      </w:r>
      <w:r>
        <w:rPr>
          <w:sz w:val="20"/>
        </w:rPr>
        <w:t>todo</w:t>
      </w:r>
      <w:r>
        <w:rPr>
          <w:spacing w:val="56"/>
          <w:sz w:val="20"/>
        </w:rPr>
        <w:t xml:space="preserve"> </w:t>
      </w:r>
      <w:r>
        <w:rPr>
          <w:sz w:val="20"/>
        </w:rPr>
        <w:t>momento</w:t>
      </w:r>
      <w:r>
        <w:rPr>
          <w:spacing w:val="-53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datos personales;</w:t>
      </w:r>
    </w:p>
    <w:p w:rsidR="000226ED" w:rsidRDefault="00A06B89">
      <w:pPr>
        <w:pStyle w:val="Prrafodelista"/>
        <w:numPr>
          <w:ilvl w:val="0"/>
          <w:numId w:val="20"/>
        </w:numPr>
        <w:tabs>
          <w:tab w:val="left" w:pos="1026"/>
        </w:tabs>
        <w:ind w:right="114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21"/>
          <w:sz w:val="20"/>
        </w:rPr>
        <w:t xml:space="preserve"> </w:t>
      </w:r>
      <w:r>
        <w:rPr>
          <w:sz w:val="20"/>
        </w:rPr>
        <w:t>los</w:t>
      </w:r>
      <w:r>
        <w:rPr>
          <w:spacing w:val="23"/>
          <w:sz w:val="20"/>
        </w:rPr>
        <w:t xml:space="preserve"> </w:t>
      </w:r>
      <w:r>
        <w:rPr>
          <w:sz w:val="20"/>
        </w:rPr>
        <w:t>mecanismos</w:t>
      </w:r>
      <w:r>
        <w:rPr>
          <w:spacing w:val="22"/>
          <w:sz w:val="20"/>
        </w:rPr>
        <w:t xml:space="preserve"> </w:t>
      </w:r>
      <w:r>
        <w:rPr>
          <w:sz w:val="20"/>
        </w:rPr>
        <w:t>necesarios</w:t>
      </w:r>
      <w:r>
        <w:rPr>
          <w:spacing w:val="20"/>
          <w:sz w:val="20"/>
        </w:rPr>
        <w:t xml:space="preserve"> </w:t>
      </w:r>
      <w:r>
        <w:rPr>
          <w:sz w:val="20"/>
        </w:rPr>
        <w:t>para</w:t>
      </w:r>
      <w:r>
        <w:rPr>
          <w:spacing w:val="21"/>
          <w:sz w:val="20"/>
        </w:rPr>
        <w:t xml:space="preserve"> </w:t>
      </w:r>
      <w:r>
        <w:rPr>
          <w:sz w:val="20"/>
        </w:rPr>
        <w:t>fortalecer</w:t>
      </w:r>
      <w:r>
        <w:rPr>
          <w:spacing w:val="22"/>
          <w:sz w:val="20"/>
        </w:rPr>
        <w:t xml:space="preserve"> </w:t>
      </w:r>
      <w:r>
        <w:rPr>
          <w:sz w:val="20"/>
        </w:rPr>
        <w:t>la</w:t>
      </w:r>
      <w:r>
        <w:rPr>
          <w:spacing w:val="22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20"/>
          <w:sz w:val="20"/>
        </w:rPr>
        <w:t xml:space="preserve"> </w:t>
      </w:r>
      <w:r>
        <w:rPr>
          <w:sz w:val="20"/>
        </w:rPr>
        <w:t>ciudadana</w:t>
      </w:r>
      <w:r>
        <w:rPr>
          <w:spacing w:val="21"/>
          <w:sz w:val="20"/>
        </w:rPr>
        <w:t xml:space="preserve"> </w:t>
      </w:r>
      <w:r>
        <w:rPr>
          <w:sz w:val="20"/>
        </w:rPr>
        <w:t>en</w:t>
      </w:r>
      <w:r>
        <w:rPr>
          <w:spacing w:val="22"/>
          <w:sz w:val="20"/>
        </w:rPr>
        <w:t xml:space="preserve"> </w:t>
      </w:r>
      <w:r>
        <w:rPr>
          <w:sz w:val="20"/>
        </w:rPr>
        <w:t>la</w:t>
      </w:r>
      <w:r>
        <w:rPr>
          <w:spacing w:val="21"/>
          <w:sz w:val="20"/>
        </w:rPr>
        <w:t xml:space="preserve"> </w:t>
      </w:r>
      <w:r>
        <w:rPr>
          <w:sz w:val="20"/>
        </w:rPr>
        <w:t>rendición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cuentas de las entidades suje</w:t>
      </w:r>
      <w:r>
        <w:rPr>
          <w:sz w:val="20"/>
        </w:rPr>
        <w:t>tas a fiscalización;</w:t>
      </w:r>
    </w:p>
    <w:p w:rsidR="000226ED" w:rsidRDefault="00A06B89">
      <w:pPr>
        <w:pStyle w:val="Prrafodelista"/>
        <w:numPr>
          <w:ilvl w:val="0"/>
          <w:numId w:val="20"/>
        </w:numPr>
        <w:tabs>
          <w:tab w:val="left" w:pos="1026"/>
        </w:tabs>
        <w:ind w:right="110"/>
        <w:jc w:val="both"/>
        <w:rPr>
          <w:sz w:val="20"/>
        </w:rPr>
      </w:pPr>
      <w:r>
        <w:rPr>
          <w:sz w:val="20"/>
        </w:rPr>
        <w:t>Formar parte del Comité Coordinador del Sistema Anticorrupción del Estado de Campeche en</w:t>
      </w:r>
      <w:r>
        <w:rPr>
          <w:spacing w:val="1"/>
          <w:sz w:val="20"/>
        </w:rPr>
        <w:t xml:space="preserve"> </w:t>
      </w:r>
      <w:r>
        <w:rPr>
          <w:sz w:val="20"/>
        </w:rPr>
        <w:t>términos de lo dispuesto por el artículo 101 quáter de la Constitución Política del Estado de</w:t>
      </w:r>
      <w:r>
        <w:rPr>
          <w:spacing w:val="1"/>
          <w:sz w:val="20"/>
        </w:rPr>
        <w:t xml:space="preserve"> </w:t>
      </w:r>
      <w:r>
        <w:rPr>
          <w:sz w:val="20"/>
        </w:rPr>
        <w:t>Campeche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del Sistema Anticorrupción del Estado de Campeche;</w:t>
      </w:r>
    </w:p>
    <w:p w:rsidR="000226ED" w:rsidRDefault="00A06B89">
      <w:pPr>
        <w:pStyle w:val="Prrafodelista"/>
        <w:numPr>
          <w:ilvl w:val="0"/>
          <w:numId w:val="20"/>
        </w:numPr>
        <w:tabs>
          <w:tab w:val="left" w:pos="1026"/>
        </w:tabs>
        <w:ind w:right="111"/>
        <w:jc w:val="both"/>
        <w:rPr>
          <w:sz w:val="20"/>
        </w:rPr>
      </w:pPr>
      <w:r>
        <w:rPr>
          <w:sz w:val="20"/>
        </w:rPr>
        <w:t>Rendir un informe anual en materia de fiscalización, mismo que será público y se compartirá con</w:t>
      </w:r>
      <w:r>
        <w:rPr>
          <w:spacing w:val="1"/>
          <w:sz w:val="20"/>
        </w:rPr>
        <w:t xml:space="preserve"> </w:t>
      </w:r>
      <w:r>
        <w:rPr>
          <w:sz w:val="20"/>
        </w:rPr>
        <w:t>los integrantes del Comité Coordinador a que se refiere la Ley del Sistema Anticorrupción del</w:t>
      </w:r>
      <w:r>
        <w:rPr>
          <w:spacing w:val="1"/>
          <w:sz w:val="20"/>
        </w:rPr>
        <w:t xml:space="preserve"> </w:t>
      </w:r>
      <w:r>
        <w:rPr>
          <w:sz w:val="20"/>
        </w:rPr>
        <w:t>Estado de Campe</w:t>
      </w:r>
      <w:r>
        <w:rPr>
          <w:sz w:val="20"/>
        </w:rPr>
        <w:t>che y al Comité de Participación Ciudadana. Con base en el informe señalado</w:t>
      </w:r>
      <w:r>
        <w:rPr>
          <w:spacing w:val="1"/>
          <w:sz w:val="20"/>
        </w:rPr>
        <w:t xml:space="preserve"> </w:t>
      </w:r>
      <w:r>
        <w:rPr>
          <w:sz w:val="20"/>
        </w:rPr>
        <w:t>podrá presentar desde su competencia proyectos de recomendaciones integrales en materia de</w:t>
      </w:r>
      <w:r>
        <w:rPr>
          <w:spacing w:val="1"/>
          <w:sz w:val="20"/>
        </w:rPr>
        <w:t xml:space="preserve"> </w:t>
      </w:r>
      <w:r>
        <w:rPr>
          <w:sz w:val="20"/>
        </w:rPr>
        <w:t>fiscalización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control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públicos,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prevención,</w:t>
      </w:r>
      <w:r>
        <w:rPr>
          <w:spacing w:val="1"/>
          <w:sz w:val="20"/>
        </w:rPr>
        <w:t xml:space="preserve"> </w:t>
      </w:r>
      <w:r>
        <w:rPr>
          <w:sz w:val="20"/>
        </w:rPr>
        <w:t>control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disuasión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falta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hechos de corrupción,</w:t>
      </w:r>
      <w:r>
        <w:rPr>
          <w:spacing w:val="-1"/>
          <w:sz w:val="20"/>
        </w:rPr>
        <w:t xml:space="preserve"> </w:t>
      </w:r>
      <w:r>
        <w:rPr>
          <w:sz w:val="20"/>
        </w:rPr>
        <w:t>por lo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hace a</w:t>
      </w:r>
      <w:r>
        <w:rPr>
          <w:spacing w:val="-1"/>
          <w:sz w:val="20"/>
        </w:rPr>
        <w:t xml:space="preserve"> </w:t>
      </w:r>
      <w:r>
        <w:rPr>
          <w:sz w:val="20"/>
        </w:rPr>
        <w:t>las causas que los generan;</w:t>
      </w:r>
    </w:p>
    <w:p w:rsidR="000226ED" w:rsidRDefault="00A06B89">
      <w:pPr>
        <w:pStyle w:val="Prrafodelista"/>
        <w:numPr>
          <w:ilvl w:val="0"/>
          <w:numId w:val="20"/>
        </w:numPr>
        <w:tabs>
          <w:tab w:val="left" w:pos="1080"/>
        </w:tabs>
        <w:ind w:left="1080" w:hanging="622"/>
        <w:rPr>
          <w:sz w:val="20"/>
        </w:rPr>
      </w:pPr>
      <w:r>
        <w:rPr>
          <w:sz w:val="20"/>
        </w:rPr>
        <w:t>Elaborar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cualquier momento</w:t>
      </w:r>
      <w:r>
        <w:rPr>
          <w:spacing w:val="-1"/>
          <w:sz w:val="20"/>
        </w:rPr>
        <w:t xml:space="preserve"> </w:t>
      </w:r>
      <w:r>
        <w:rPr>
          <w:sz w:val="20"/>
        </w:rPr>
        <w:t>estudios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análisis, así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publicarlos;</w:t>
      </w:r>
    </w:p>
    <w:p w:rsidR="000226ED" w:rsidRDefault="00A06B89">
      <w:pPr>
        <w:pStyle w:val="Prrafodelista"/>
        <w:numPr>
          <w:ilvl w:val="0"/>
          <w:numId w:val="20"/>
        </w:numPr>
        <w:tabs>
          <w:tab w:val="left" w:pos="1151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Efectuar promociones ante la Auditoría Superior de la Federación, para dar vista a esta cuando</w:t>
      </w:r>
      <w:r>
        <w:rPr>
          <w:spacing w:val="1"/>
          <w:sz w:val="20"/>
        </w:rPr>
        <w:t xml:space="preserve"> </w:t>
      </w:r>
      <w:r>
        <w:rPr>
          <w:sz w:val="20"/>
        </w:rPr>
        <w:t>detecten</w:t>
      </w:r>
      <w:r>
        <w:rPr>
          <w:spacing w:val="15"/>
          <w:sz w:val="20"/>
        </w:rPr>
        <w:t xml:space="preserve"> </w:t>
      </w:r>
      <w:r>
        <w:rPr>
          <w:sz w:val="20"/>
        </w:rPr>
        <w:t>posibles</w:t>
      </w:r>
      <w:r>
        <w:rPr>
          <w:spacing w:val="15"/>
          <w:sz w:val="20"/>
        </w:rPr>
        <w:t xml:space="preserve"> </w:t>
      </w:r>
      <w:r>
        <w:rPr>
          <w:sz w:val="20"/>
        </w:rPr>
        <w:t>responsabilidades</w:t>
      </w:r>
      <w:r>
        <w:rPr>
          <w:spacing w:val="15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14"/>
          <w:sz w:val="20"/>
        </w:rPr>
        <w:t xml:space="preserve"> </w:t>
      </w:r>
      <w:r>
        <w:rPr>
          <w:sz w:val="20"/>
        </w:rPr>
        <w:t>que</w:t>
      </w:r>
      <w:r>
        <w:rPr>
          <w:spacing w:val="15"/>
          <w:sz w:val="20"/>
        </w:rPr>
        <w:t xml:space="preserve"> </w:t>
      </w:r>
      <w:r>
        <w:rPr>
          <w:sz w:val="20"/>
        </w:rPr>
        <w:t>sean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su</w:t>
      </w:r>
      <w:r>
        <w:rPr>
          <w:spacing w:val="15"/>
          <w:sz w:val="20"/>
        </w:rPr>
        <w:t xml:space="preserve"> </w:t>
      </w:r>
      <w:r>
        <w:rPr>
          <w:sz w:val="20"/>
        </w:rPr>
        <w:t>competencia</w:t>
      </w:r>
      <w:r>
        <w:rPr>
          <w:spacing w:val="15"/>
          <w:sz w:val="20"/>
        </w:rPr>
        <w:t xml:space="preserve"> </w:t>
      </w:r>
      <w:r>
        <w:rPr>
          <w:sz w:val="20"/>
        </w:rPr>
        <w:t>en</w:t>
      </w:r>
      <w:r>
        <w:rPr>
          <w:spacing w:val="15"/>
          <w:sz w:val="20"/>
        </w:rPr>
        <w:t xml:space="preserve"> </w:t>
      </w:r>
      <w:r>
        <w:rPr>
          <w:sz w:val="20"/>
        </w:rPr>
        <w:t>términos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General de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Responsabilidades Administrativas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Coordinación</w:t>
      </w:r>
      <w:r>
        <w:rPr>
          <w:spacing w:val="-1"/>
          <w:sz w:val="20"/>
        </w:rPr>
        <w:t xml:space="preserve"> </w:t>
      </w:r>
      <w:r>
        <w:rPr>
          <w:sz w:val="20"/>
        </w:rPr>
        <w:t>Fiscal;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</w:p>
    <w:p w:rsidR="000226ED" w:rsidRDefault="00A06B89">
      <w:pPr>
        <w:pStyle w:val="Prrafodelista"/>
        <w:numPr>
          <w:ilvl w:val="0"/>
          <w:numId w:val="20"/>
        </w:numPr>
        <w:tabs>
          <w:tab w:val="left" w:pos="1158"/>
        </w:tabs>
        <w:ind w:left="1158" w:hanging="700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demás que señale esta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demás disposiciones</w:t>
      </w:r>
      <w:r>
        <w:rPr>
          <w:spacing w:val="-1"/>
          <w:sz w:val="20"/>
        </w:rPr>
        <w:t xml:space="preserve"> </w:t>
      </w:r>
      <w:r>
        <w:rPr>
          <w:sz w:val="20"/>
        </w:rPr>
        <w:t>legales aplicables.</w:t>
      </w:r>
    </w:p>
    <w:p w:rsidR="000226ED" w:rsidRDefault="00A06B89">
      <w:pPr>
        <w:pStyle w:val="Textoindependiente"/>
        <w:spacing w:before="121"/>
        <w:ind w:left="118" w:right="112"/>
      </w:pP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atribuciones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 las</w:t>
      </w:r>
      <w:r>
        <w:rPr>
          <w:spacing w:val="-53"/>
        </w:rPr>
        <w:t xml:space="preserve"> </w:t>
      </w:r>
      <w:r>
        <w:t>mencionadas en las fracciones II, IV, V, VI, VII, VIII, XIII, XV, XVIII</w:t>
      </w:r>
      <w:r>
        <w:rPr>
          <w:b/>
        </w:rPr>
        <w:t xml:space="preserve">, </w:t>
      </w:r>
      <w:r>
        <w:t>XIX, XX, XXI y XXIV de este artículo son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ejercicio exclusivo del</w:t>
      </w:r>
      <w:r>
        <w:rPr>
          <w:spacing w:val="-1"/>
        </w:rPr>
        <w:t xml:space="preserve"> </w:t>
      </w:r>
      <w:r>
        <w:t>Titular de</w:t>
      </w:r>
      <w:r>
        <w:rPr>
          <w:spacing w:val="-1"/>
        </w:rPr>
        <w:t xml:space="preserve"> </w:t>
      </w:r>
      <w:r>
        <w:t>la Auditoría</w:t>
      </w:r>
      <w:r>
        <w:rPr>
          <w:spacing w:val="-2"/>
        </w:rPr>
        <w:t xml:space="preserve"> </w:t>
      </w:r>
      <w:r>
        <w:t>Superior 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y,</w:t>
      </w:r>
      <w:r>
        <w:rPr>
          <w:spacing w:val="-2"/>
        </w:rPr>
        <w:t xml:space="preserve"> </w:t>
      </w:r>
      <w:r>
        <w:t>por tanto, no podrán</w:t>
      </w:r>
      <w:r>
        <w:rPr>
          <w:spacing w:val="-3"/>
        </w:rPr>
        <w:t xml:space="preserve"> </w:t>
      </w:r>
      <w:r>
        <w:t>ser delegadas.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2"/>
      </w:pPr>
      <w:r>
        <w:rPr>
          <w:b/>
        </w:rPr>
        <w:t xml:space="preserve">ARTÍCULO 88. </w:t>
      </w:r>
      <w:r>
        <w:t>El Titular de la Auditoría Superior del Estado será auxiliado en sus funciones por los</w:t>
      </w:r>
      <w:r>
        <w:rPr>
          <w:spacing w:val="1"/>
        </w:rPr>
        <w:t xml:space="preserve"> </w:t>
      </w:r>
      <w:r>
        <w:t>directores de auditoría, directores, titulares de unidades, supervisores, coordinad</w:t>
      </w:r>
      <w:r>
        <w:t>ores, auditores, encargados</w:t>
      </w:r>
      <w:r>
        <w:rPr>
          <w:spacing w:val="-53"/>
        </w:rPr>
        <w:t xml:space="preserve"> </w:t>
      </w:r>
      <w:r>
        <w:t>y demás servidores públicos que al efecto señale el Reglamento Interior de la Auditoría Superior del Estado,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autorizado.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asignarán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atribuciones</w:t>
      </w:r>
      <w:r>
        <w:rPr>
          <w:spacing w:val="-2"/>
        </w:rPr>
        <w:t xml:space="preserve"> </w:t>
      </w:r>
      <w:r>
        <w:t xml:space="preserve">previstas </w:t>
      </w:r>
      <w:r>
        <w:t>en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:rsidR="000226ED" w:rsidRDefault="000226ED">
      <w:pPr>
        <w:pStyle w:val="Textoindependiente"/>
        <w:spacing w:before="10"/>
        <w:jc w:val="left"/>
        <w:rPr>
          <w:sz w:val="19"/>
        </w:rPr>
      </w:pPr>
    </w:p>
    <w:p w:rsidR="000226ED" w:rsidRDefault="00A06B89">
      <w:pPr>
        <w:pStyle w:val="Textoindependiente"/>
        <w:ind w:left="118"/>
      </w:pP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89.</w:t>
      </w:r>
      <w:r>
        <w:rPr>
          <w:b/>
          <w:spacing w:val="-1"/>
        </w:rPr>
        <w:t xml:space="preserve"> </w:t>
      </w:r>
      <w:r>
        <w:t>Para ejercer el</w:t>
      </w:r>
      <w:r>
        <w:rPr>
          <w:spacing w:val="-1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Director de Auditoría se deberán</w:t>
      </w:r>
      <w:r>
        <w:rPr>
          <w:spacing w:val="-1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los siguientes requisitos:</w:t>
      </w:r>
    </w:p>
    <w:p w:rsidR="000226ED" w:rsidRDefault="00A06B89">
      <w:pPr>
        <w:pStyle w:val="Prrafodelista"/>
        <w:numPr>
          <w:ilvl w:val="0"/>
          <w:numId w:val="19"/>
        </w:numPr>
        <w:tabs>
          <w:tab w:val="left" w:pos="1025"/>
          <w:tab w:val="left" w:pos="1026"/>
        </w:tabs>
        <w:spacing w:before="121"/>
        <w:rPr>
          <w:sz w:val="20"/>
        </w:rPr>
      </w:pP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ciudadano mexicano,</w:t>
      </w:r>
      <w:r>
        <w:rPr>
          <w:spacing w:val="-2"/>
          <w:sz w:val="20"/>
        </w:rPr>
        <w:t xml:space="preserve"> </w:t>
      </w:r>
      <w:r>
        <w:rPr>
          <w:sz w:val="20"/>
        </w:rPr>
        <w:t>en pleno ejercicio</w:t>
      </w:r>
      <w:r>
        <w:rPr>
          <w:spacing w:val="-1"/>
          <w:sz w:val="20"/>
        </w:rPr>
        <w:t xml:space="preserve"> </w:t>
      </w:r>
      <w:r>
        <w:rPr>
          <w:sz w:val="20"/>
        </w:rPr>
        <w:t>de sus derechos</w:t>
      </w:r>
      <w:r>
        <w:rPr>
          <w:spacing w:val="-1"/>
          <w:sz w:val="20"/>
        </w:rPr>
        <w:t xml:space="preserve"> </w:t>
      </w:r>
      <w:r>
        <w:rPr>
          <w:sz w:val="20"/>
        </w:rPr>
        <w:t>civiles y</w:t>
      </w:r>
      <w:r>
        <w:rPr>
          <w:spacing w:val="-2"/>
          <w:sz w:val="20"/>
        </w:rPr>
        <w:t xml:space="preserve"> </w:t>
      </w:r>
      <w:r>
        <w:rPr>
          <w:sz w:val="20"/>
        </w:rPr>
        <w:t>políticos;</w:t>
      </w:r>
    </w:p>
    <w:p w:rsidR="000226ED" w:rsidRDefault="00A06B89">
      <w:pPr>
        <w:pStyle w:val="Prrafodelista"/>
        <w:numPr>
          <w:ilvl w:val="0"/>
          <w:numId w:val="19"/>
        </w:numPr>
        <w:tabs>
          <w:tab w:val="left" w:pos="1025"/>
          <w:tab w:val="left" w:pos="1026"/>
        </w:tabs>
        <w:rPr>
          <w:sz w:val="20"/>
        </w:rPr>
      </w:pPr>
      <w:r>
        <w:rPr>
          <w:sz w:val="20"/>
        </w:rPr>
        <w:t>Tener por lo</w:t>
      </w:r>
      <w:r>
        <w:rPr>
          <w:spacing w:val="-3"/>
          <w:sz w:val="20"/>
        </w:rPr>
        <w:t xml:space="preserve"> </w:t>
      </w:r>
      <w:r>
        <w:rPr>
          <w:sz w:val="20"/>
        </w:rPr>
        <w:t>menos treinta</w:t>
      </w:r>
      <w:r>
        <w:rPr>
          <w:spacing w:val="-2"/>
          <w:sz w:val="20"/>
        </w:rPr>
        <w:t xml:space="preserve"> </w:t>
      </w:r>
      <w:r>
        <w:rPr>
          <w:sz w:val="20"/>
        </w:rPr>
        <w:t>años</w:t>
      </w:r>
      <w:r>
        <w:rPr>
          <w:spacing w:val="-2"/>
          <w:sz w:val="20"/>
        </w:rPr>
        <w:t xml:space="preserve"> </w:t>
      </w:r>
      <w:r>
        <w:rPr>
          <w:sz w:val="20"/>
        </w:rPr>
        <w:t>cumplidos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día</w:t>
      </w:r>
      <w:r>
        <w:rPr>
          <w:spacing w:val="-1"/>
          <w:sz w:val="20"/>
        </w:rPr>
        <w:t xml:space="preserve"> </w:t>
      </w:r>
      <w:r>
        <w:rPr>
          <w:sz w:val="20"/>
        </w:rPr>
        <w:t>de su nombramiento;</w:t>
      </w:r>
    </w:p>
    <w:p w:rsidR="000226ED" w:rsidRDefault="00A06B89">
      <w:pPr>
        <w:pStyle w:val="Prrafodelista"/>
        <w:numPr>
          <w:ilvl w:val="0"/>
          <w:numId w:val="19"/>
        </w:numPr>
        <w:tabs>
          <w:tab w:val="left" w:pos="10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Cumplir los requisitos señalados en las fracciones III, IV, V, VIII, IX y X para el Titular de la</w:t>
      </w:r>
      <w:r>
        <w:rPr>
          <w:spacing w:val="1"/>
          <w:sz w:val="20"/>
        </w:rPr>
        <w:t xml:space="preserve"> </w:t>
      </w:r>
      <w:r>
        <w:rPr>
          <w:sz w:val="20"/>
        </w:rPr>
        <w:t>Auditoría</w:t>
      </w:r>
      <w:r>
        <w:rPr>
          <w:spacing w:val="-2"/>
          <w:sz w:val="20"/>
        </w:rPr>
        <w:t xml:space="preserve"> </w:t>
      </w:r>
      <w:r>
        <w:rPr>
          <w:sz w:val="20"/>
        </w:rPr>
        <w:t>Superior del Estado;</w:t>
      </w:r>
    </w:p>
    <w:p w:rsidR="000226ED" w:rsidRDefault="00A06B89">
      <w:pPr>
        <w:pStyle w:val="Prrafodelista"/>
        <w:numPr>
          <w:ilvl w:val="0"/>
          <w:numId w:val="19"/>
        </w:numPr>
        <w:tabs>
          <w:tab w:val="left" w:pos="1026"/>
        </w:tabs>
        <w:spacing w:before="121"/>
        <w:ind w:right="112"/>
        <w:jc w:val="both"/>
        <w:rPr>
          <w:sz w:val="20"/>
        </w:rPr>
      </w:pPr>
      <w:r>
        <w:rPr>
          <w:sz w:val="20"/>
        </w:rPr>
        <w:t>Contar, el día de su designación, con título de antigüedad mínima de cinco años de contador</w:t>
      </w:r>
      <w:r>
        <w:rPr>
          <w:spacing w:val="1"/>
          <w:sz w:val="20"/>
        </w:rPr>
        <w:t xml:space="preserve"> </w:t>
      </w:r>
      <w:r>
        <w:rPr>
          <w:sz w:val="20"/>
        </w:rPr>
        <w:t>público,</w:t>
      </w:r>
      <w:r>
        <w:rPr>
          <w:spacing w:val="1"/>
          <w:sz w:val="20"/>
        </w:rPr>
        <w:t xml:space="preserve"> </w:t>
      </w:r>
      <w:r>
        <w:rPr>
          <w:sz w:val="20"/>
        </w:rPr>
        <w:t>licenciado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contaduría,</w:t>
      </w:r>
      <w:r>
        <w:rPr>
          <w:spacing w:val="1"/>
          <w:sz w:val="20"/>
        </w:rPr>
        <w:t xml:space="preserve"> </w:t>
      </w:r>
      <w:r>
        <w:rPr>
          <w:sz w:val="20"/>
        </w:rPr>
        <w:t>licenciado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derecho,</w:t>
      </w:r>
      <w:r>
        <w:rPr>
          <w:spacing w:val="1"/>
          <w:sz w:val="20"/>
        </w:rPr>
        <w:t xml:space="preserve"> </w:t>
      </w:r>
      <w:r>
        <w:rPr>
          <w:sz w:val="20"/>
        </w:rPr>
        <w:t>abogado,</w:t>
      </w:r>
      <w:r>
        <w:rPr>
          <w:spacing w:val="1"/>
          <w:sz w:val="20"/>
        </w:rPr>
        <w:t xml:space="preserve"> </w:t>
      </w:r>
      <w:r>
        <w:rPr>
          <w:sz w:val="20"/>
        </w:rPr>
        <w:t>licenciado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economía,</w:t>
      </w:r>
      <w:r>
        <w:rPr>
          <w:spacing w:val="1"/>
          <w:sz w:val="20"/>
        </w:rPr>
        <w:t xml:space="preserve"> </w:t>
      </w:r>
      <w:r>
        <w:rPr>
          <w:sz w:val="20"/>
        </w:rPr>
        <w:t>licenciado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otro</w:t>
      </w:r>
      <w:r>
        <w:rPr>
          <w:spacing w:val="1"/>
          <w:sz w:val="20"/>
        </w:rPr>
        <w:t xml:space="preserve"> </w:t>
      </w:r>
      <w:r>
        <w:rPr>
          <w:sz w:val="20"/>
        </w:rPr>
        <w:t>título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cédula</w:t>
      </w:r>
      <w:r>
        <w:rPr>
          <w:spacing w:val="1"/>
          <w:sz w:val="20"/>
        </w:rPr>
        <w:t xml:space="preserve"> </w:t>
      </w:r>
      <w:r>
        <w:rPr>
          <w:sz w:val="20"/>
        </w:rPr>
        <w:t>profesional</w:t>
      </w:r>
      <w:r>
        <w:rPr>
          <w:spacing w:val="1"/>
          <w:sz w:val="20"/>
        </w:rPr>
        <w:t xml:space="preserve"> </w:t>
      </w:r>
      <w:r>
        <w:rPr>
          <w:sz w:val="20"/>
        </w:rPr>
        <w:t>relacionado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1"/>
          <w:sz w:val="20"/>
        </w:rPr>
        <w:t xml:space="preserve"> </w:t>
      </w:r>
      <w:r>
        <w:rPr>
          <w:sz w:val="20"/>
        </w:rPr>
        <w:t>de fiscalización,</w:t>
      </w:r>
      <w:r>
        <w:rPr>
          <w:spacing w:val="-2"/>
          <w:sz w:val="20"/>
        </w:rPr>
        <w:t xml:space="preserve"> </w:t>
      </w:r>
      <w:r>
        <w:rPr>
          <w:sz w:val="20"/>
        </w:rPr>
        <w:t>expedido por autoridad</w:t>
      </w:r>
      <w:r>
        <w:rPr>
          <w:spacing w:val="-2"/>
          <w:sz w:val="20"/>
        </w:rPr>
        <w:t xml:space="preserve"> </w:t>
      </w:r>
      <w:r>
        <w:rPr>
          <w:sz w:val="20"/>
        </w:rPr>
        <w:t>o institución legalmente</w:t>
      </w:r>
      <w:r>
        <w:rPr>
          <w:spacing w:val="-2"/>
          <w:sz w:val="20"/>
        </w:rPr>
        <w:t xml:space="preserve"> </w:t>
      </w:r>
      <w:r>
        <w:rPr>
          <w:sz w:val="20"/>
        </w:rPr>
        <w:t>fa</w:t>
      </w:r>
      <w:r>
        <w:rPr>
          <w:sz w:val="20"/>
        </w:rPr>
        <w:t>cultada para</w:t>
      </w:r>
      <w:r>
        <w:rPr>
          <w:spacing w:val="-1"/>
          <w:sz w:val="20"/>
        </w:rPr>
        <w:t xml:space="preserve"> </w:t>
      </w:r>
      <w:r>
        <w:rPr>
          <w:sz w:val="20"/>
        </w:rPr>
        <w:t>ello;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:rsidR="000226ED" w:rsidRDefault="00A06B89">
      <w:pPr>
        <w:pStyle w:val="Prrafodelista"/>
        <w:numPr>
          <w:ilvl w:val="0"/>
          <w:numId w:val="19"/>
        </w:numPr>
        <w:tabs>
          <w:tab w:val="left" w:pos="10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Contar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momento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designación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tres</w:t>
      </w:r>
      <w:r>
        <w:rPr>
          <w:spacing w:val="1"/>
          <w:sz w:val="20"/>
        </w:rPr>
        <w:t xml:space="preserve"> </w:t>
      </w:r>
      <w:r>
        <w:rPr>
          <w:sz w:val="20"/>
        </w:rPr>
        <w:t>años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funciones relacionadas con el control y fiscalización del gasto público, auditoría financiera, política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presupuestaria;</w:t>
      </w:r>
      <w:r>
        <w:rPr>
          <w:spacing w:val="1"/>
          <w:sz w:val="20"/>
        </w:rPr>
        <w:t xml:space="preserve"> </w:t>
      </w:r>
      <w:r>
        <w:rPr>
          <w:sz w:val="20"/>
        </w:rPr>
        <w:t>evaluación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gasto</w:t>
      </w:r>
      <w:r>
        <w:rPr>
          <w:spacing w:val="1"/>
          <w:sz w:val="20"/>
        </w:rPr>
        <w:t xml:space="preserve"> </w:t>
      </w:r>
      <w:r>
        <w:rPr>
          <w:sz w:val="20"/>
        </w:rPr>
        <w:t>público,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desempeño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políticas</w:t>
      </w:r>
      <w:r>
        <w:rPr>
          <w:spacing w:val="1"/>
          <w:sz w:val="20"/>
        </w:rPr>
        <w:t xml:space="preserve"> </w:t>
      </w:r>
      <w:r>
        <w:rPr>
          <w:sz w:val="20"/>
        </w:rPr>
        <w:t>públicas;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1"/>
          <w:sz w:val="20"/>
        </w:rPr>
        <w:t xml:space="preserve"> </w:t>
      </w:r>
      <w:r>
        <w:rPr>
          <w:sz w:val="20"/>
        </w:rPr>
        <w:t>financiera,</w:t>
      </w:r>
      <w:r>
        <w:rPr>
          <w:spacing w:val="-2"/>
          <w:sz w:val="20"/>
        </w:rPr>
        <w:t xml:space="preserve"> </w:t>
      </w:r>
      <w:r>
        <w:rPr>
          <w:sz w:val="20"/>
        </w:rPr>
        <w:t>o manejo de recursos.</w:t>
      </w:r>
    </w:p>
    <w:p w:rsidR="000226ED" w:rsidRDefault="000226ED">
      <w:pPr>
        <w:jc w:val="both"/>
        <w:rPr>
          <w:sz w:val="20"/>
        </w:r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118" w:right="117"/>
      </w:pPr>
      <w:r>
        <w:rPr>
          <w:b/>
        </w:rPr>
        <w:t xml:space="preserve">ARTÍCULO 90. </w:t>
      </w:r>
      <w:r>
        <w:t>Sin perjuicio de su ejercicio por el Titular de la Auditoría Superior del Estado o de otro</w:t>
      </w:r>
      <w:r>
        <w:rPr>
          <w:spacing w:val="1"/>
        </w:rPr>
        <w:t xml:space="preserve"> </w:t>
      </w:r>
      <w:r>
        <w:t>servidor público, conforme al Reglamento Interi</w:t>
      </w:r>
      <w:r>
        <w:t>or de la Auditoría Superior del Estado, corresponden también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directores de</w:t>
      </w:r>
      <w:r>
        <w:rPr>
          <w:spacing w:val="-1"/>
        </w:rPr>
        <w:t xml:space="preserve"> </w:t>
      </w:r>
      <w:r>
        <w:t>auditoría las facultades siguientes: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Prrafodelista"/>
        <w:numPr>
          <w:ilvl w:val="0"/>
          <w:numId w:val="18"/>
        </w:numPr>
        <w:tabs>
          <w:tab w:val="left" w:pos="1026"/>
        </w:tabs>
        <w:spacing w:before="0"/>
        <w:ind w:right="116"/>
        <w:jc w:val="both"/>
        <w:rPr>
          <w:sz w:val="20"/>
        </w:rPr>
      </w:pPr>
      <w:r>
        <w:rPr>
          <w:sz w:val="20"/>
        </w:rPr>
        <w:t>Coordinar la planeación, programación y ejecución de los programas aprobados por el Auditor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Superior del Estado, y la elaboración de los </w:t>
      </w:r>
      <w:r>
        <w:rPr>
          <w:sz w:val="20"/>
        </w:rPr>
        <w:t>análisis temáticos que sirvan de insumos para la</w:t>
      </w:r>
      <w:r>
        <w:rPr>
          <w:spacing w:val="1"/>
          <w:sz w:val="20"/>
        </w:rPr>
        <w:t xml:space="preserve"> </w:t>
      </w:r>
      <w:r>
        <w:rPr>
          <w:sz w:val="20"/>
        </w:rPr>
        <w:t>preparación</w:t>
      </w:r>
      <w:r>
        <w:rPr>
          <w:spacing w:val="-1"/>
          <w:sz w:val="20"/>
        </w:rPr>
        <w:t xml:space="preserve"> </w:t>
      </w:r>
      <w:r>
        <w:rPr>
          <w:sz w:val="20"/>
        </w:rPr>
        <w:t>de los</w:t>
      </w:r>
      <w:r>
        <w:rPr>
          <w:spacing w:val="-1"/>
          <w:sz w:val="20"/>
        </w:rPr>
        <w:t xml:space="preserve"> </w:t>
      </w:r>
      <w:r>
        <w:rPr>
          <w:sz w:val="20"/>
        </w:rPr>
        <w:t>Informes Generales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de los informes específicos e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individuales de</w:t>
      </w:r>
      <w:r>
        <w:rPr>
          <w:spacing w:val="-1"/>
          <w:sz w:val="20"/>
        </w:rPr>
        <w:t xml:space="preserve"> </w:t>
      </w:r>
      <w:r>
        <w:rPr>
          <w:sz w:val="20"/>
        </w:rPr>
        <w:t>auditoría;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026"/>
        </w:tabs>
        <w:ind w:right="113"/>
        <w:jc w:val="both"/>
        <w:rPr>
          <w:sz w:val="20"/>
        </w:rPr>
      </w:pPr>
      <w:r>
        <w:rPr>
          <w:sz w:val="20"/>
        </w:rPr>
        <w:t>Presentar al Auditor Superior del Estado las propuestas que se deriven de las auditorías y de los</w:t>
      </w:r>
      <w:r>
        <w:rPr>
          <w:spacing w:val="1"/>
          <w:sz w:val="20"/>
        </w:rPr>
        <w:t xml:space="preserve"> </w:t>
      </w:r>
      <w:r>
        <w:rPr>
          <w:sz w:val="20"/>
        </w:rPr>
        <w:t>análisis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representen</w:t>
      </w:r>
      <w:r>
        <w:rPr>
          <w:spacing w:val="1"/>
          <w:sz w:val="20"/>
        </w:rPr>
        <w:t xml:space="preserve"> </w:t>
      </w:r>
      <w:r>
        <w:rPr>
          <w:sz w:val="20"/>
        </w:rPr>
        <w:t>sugerencias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Congreso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56"/>
          <w:sz w:val="20"/>
        </w:rPr>
        <w:t xml:space="preserve"> </w:t>
      </w:r>
      <w:r>
        <w:rPr>
          <w:sz w:val="20"/>
        </w:rPr>
        <w:t>modificar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 legales a fin de mejorar la gestión financiera y el desempeño de las entidades</w:t>
      </w:r>
      <w:r>
        <w:rPr>
          <w:spacing w:val="1"/>
          <w:sz w:val="20"/>
        </w:rPr>
        <w:t xml:space="preserve"> </w:t>
      </w:r>
      <w:r>
        <w:rPr>
          <w:sz w:val="20"/>
        </w:rPr>
        <w:t>fiscalizadas;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0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Requerir a las entidades fiscalizadas información del ejercicio en curso, para</w:t>
      </w:r>
      <w:r>
        <w:rPr>
          <w:sz w:val="20"/>
        </w:rPr>
        <w:t xml:space="preserve"> la planeación de la</w:t>
      </w:r>
      <w:r>
        <w:rPr>
          <w:spacing w:val="1"/>
          <w:sz w:val="20"/>
        </w:rPr>
        <w:t xml:space="preserve"> </w:t>
      </w:r>
      <w:r>
        <w:rPr>
          <w:sz w:val="20"/>
        </w:rPr>
        <w:t>revisión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fiscalización;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026"/>
        </w:tabs>
        <w:spacing w:before="121"/>
        <w:ind w:right="112"/>
        <w:jc w:val="both"/>
        <w:rPr>
          <w:sz w:val="20"/>
        </w:rPr>
      </w:pPr>
      <w:r>
        <w:rPr>
          <w:sz w:val="20"/>
        </w:rPr>
        <w:t>Planear, conforme a los programas aprobados por el Auditor Superior del Estado, las 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relacionadas con la revisión y fiscalización y elaborar los análisis temáticos que sirvan de insumos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prep</w:t>
      </w:r>
      <w:r>
        <w:rPr>
          <w:sz w:val="20"/>
        </w:rPr>
        <w:t>aración de los</w:t>
      </w:r>
      <w:r>
        <w:rPr>
          <w:spacing w:val="-2"/>
          <w:sz w:val="20"/>
        </w:rPr>
        <w:t xml:space="preserve"> </w:t>
      </w:r>
      <w:r>
        <w:rPr>
          <w:sz w:val="20"/>
        </w:rPr>
        <w:t>informes a que se refiere esta Ley;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026"/>
        </w:tabs>
        <w:ind w:right="113"/>
        <w:jc w:val="both"/>
        <w:rPr>
          <w:sz w:val="20"/>
        </w:rPr>
      </w:pPr>
      <w:r>
        <w:rPr>
          <w:sz w:val="20"/>
        </w:rPr>
        <w:t>Comisionar al personal para practicar las auditorías y, en su caso, a los que han sido habilitados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despachos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profesionales</w:t>
      </w:r>
      <w:r>
        <w:rPr>
          <w:spacing w:val="1"/>
          <w:sz w:val="20"/>
        </w:rPr>
        <w:t xml:space="preserve"> </w:t>
      </w:r>
      <w:r>
        <w:rPr>
          <w:sz w:val="20"/>
        </w:rPr>
        <w:t>independientes,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términos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dispuesto por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artículo 31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Ley;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026"/>
        </w:tabs>
        <w:ind w:right="112"/>
        <w:jc w:val="both"/>
        <w:rPr>
          <w:sz w:val="20"/>
        </w:rPr>
      </w:pPr>
      <w:r>
        <w:rPr>
          <w:sz w:val="20"/>
        </w:rPr>
        <w:t>Ordenar, realizar y supervisar las auditorías e investigaciones conforme al Programa Anual de</w:t>
      </w:r>
      <w:r>
        <w:rPr>
          <w:spacing w:val="1"/>
          <w:sz w:val="20"/>
        </w:rPr>
        <w:t xml:space="preserve"> </w:t>
      </w:r>
      <w:r>
        <w:rPr>
          <w:sz w:val="20"/>
        </w:rPr>
        <w:t>Auditorías;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026"/>
        </w:tabs>
        <w:ind w:right="110"/>
        <w:jc w:val="both"/>
        <w:rPr>
          <w:sz w:val="20"/>
        </w:rPr>
      </w:pPr>
      <w:r>
        <w:rPr>
          <w:sz w:val="20"/>
        </w:rPr>
        <w:t>Ordenar y supervisar auditorías para fiscalizar las acciones del Estado y sus municipios en materia</w:t>
      </w:r>
      <w:r>
        <w:rPr>
          <w:spacing w:val="-53"/>
          <w:sz w:val="20"/>
        </w:rPr>
        <w:t xml:space="preserve"> </w:t>
      </w:r>
      <w:r>
        <w:rPr>
          <w:sz w:val="20"/>
        </w:rPr>
        <w:t>de fondos, recursos locales y deuda pública, para cumplir con el objeto de la fiscalización de las</w:t>
      </w:r>
      <w:r>
        <w:rPr>
          <w:spacing w:val="1"/>
          <w:sz w:val="20"/>
        </w:rPr>
        <w:t xml:space="preserve"> </w:t>
      </w:r>
      <w:r>
        <w:rPr>
          <w:sz w:val="20"/>
        </w:rPr>
        <w:t>Cuentas Públicas;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026"/>
        </w:tabs>
        <w:ind w:right="114"/>
        <w:jc w:val="both"/>
        <w:rPr>
          <w:sz w:val="20"/>
        </w:rPr>
      </w:pPr>
      <w:r>
        <w:rPr>
          <w:sz w:val="20"/>
        </w:rPr>
        <w:t>Ordenar y supervisar auditorías para fiscalizar las situaciones irregulares que se denuncien en</w:t>
      </w:r>
      <w:r>
        <w:rPr>
          <w:spacing w:val="1"/>
          <w:sz w:val="20"/>
        </w:rPr>
        <w:t xml:space="preserve"> </w:t>
      </w:r>
      <w:r>
        <w:rPr>
          <w:sz w:val="20"/>
        </w:rPr>
        <w:t>términos de esta ley, respecto al ejercicio</w:t>
      </w:r>
      <w:r>
        <w:rPr>
          <w:sz w:val="20"/>
        </w:rPr>
        <w:t xml:space="preserve"> fiscal en curso o ejercicios anteriores distintos al de la</w:t>
      </w:r>
      <w:r>
        <w:rPr>
          <w:spacing w:val="1"/>
          <w:sz w:val="20"/>
        </w:rPr>
        <w:t xml:space="preserve"> </w:t>
      </w:r>
      <w:r>
        <w:rPr>
          <w:sz w:val="20"/>
        </w:rPr>
        <w:t>Cuenta</w:t>
      </w:r>
      <w:r>
        <w:rPr>
          <w:spacing w:val="-1"/>
          <w:sz w:val="20"/>
        </w:rPr>
        <w:t xml:space="preserve"> </w:t>
      </w:r>
      <w:r>
        <w:rPr>
          <w:sz w:val="20"/>
        </w:rPr>
        <w:t>Pública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revisión;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026"/>
        </w:tabs>
        <w:ind w:right="115"/>
        <w:jc w:val="both"/>
        <w:rPr>
          <w:sz w:val="20"/>
        </w:rPr>
      </w:pPr>
      <w:r>
        <w:rPr>
          <w:sz w:val="20"/>
        </w:rPr>
        <w:t>Ordenar y supervisar auditorías para fiscalizar el destino y ejercicio de los recursos provenientes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financiamientos</w:t>
      </w:r>
      <w:r>
        <w:rPr>
          <w:spacing w:val="-2"/>
          <w:sz w:val="20"/>
        </w:rPr>
        <w:t xml:space="preserve"> </w:t>
      </w:r>
      <w:r>
        <w:rPr>
          <w:sz w:val="20"/>
        </w:rPr>
        <w:t>contratados</w:t>
      </w:r>
      <w:r>
        <w:rPr>
          <w:spacing w:val="-1"/>
          <w:sz w:val="20"/>
        </w:rPr>
        <w:t xml:space="preserve"> </w:t>
      </w:r>
      <w:r>
        <w:rPr>
          <w:sz w:val="20"/>
        </w:rPr>
        <w:t>por los</w:t>
      </w:r>
      <w:r>
        <w:rPr>
          <w:spacing w:val="-3"/>
          <w:sz w:val="20"/>
        </w:rPr>
        <w:t xml:space="preserve"> </w:t>
      </w:r>
      <w:r>
        <w:rPr>
          <w:sz w:val="20"/>
        </w:rPr>
        <w:t>municipios y</w:t>
      </w:r>
      <w:r>
        <w:rPr>
          <w:spacing w:val="-2"/>
          <w:sz w:val="20"/>
        </w:rPr>
        <w:t xml:space="preserve"> </w:t>
      </w:r>
      <w:r>
        <w:rPr>
          <w:sz w:val="20"/>
        </w:rPr>
        <w:t>los Entes</w:t>
      </w:r>
      <w:r>
        <w:rPr>
          <w:spacing w:val="-1"/>
          <w:sz w:val="20"/>
        </w:rPr>
        <w:t xml:space="preserve"> </w:t>
      </w:r>
      <w:r>
        <w:rPr>
          <w:sz w:val="20"/>
        </w:rPr>
        <w:t>Públic</w:t>
      </w:r>
      <w:r>
        <w:rPr>
          <w:sz w:val="20"/>
        </w:rPr>
        <w:t>os estatales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municipales;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026"/>
        </w:tabs>
        <w:ind w:right="112"/>
        <w:jc w:val="both"/>
        <w:rPr>
          <w:sz w:val="20"/>
        </w:rPr>
      </w:pPr>
      <w:r>
        <w:rPr>
          <w:sz w:val="20"/>
        </w:rPr>
        <w:t>Ordenar y supervisar auditorías para verificar el cumplimiento de los objetivos contenidos en los</w:t>
      </w:r>
      <w:r>
        <w:rPr>
          <w:spacing w:val="1"/>
          <w:sz w:val="20"/>
        </w:rPr>
        <w:t xml:space="preserve"> </w:t>
      </w:r>
      <w:r>
        <w:rPr>
          <w:sz w:val="20"/>
        </w:rPr>
        <w:t>programas;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025"/>
          <w:tab w:val="left" w:pos="1026"/>
        </w:tabs>
        <w:rPr>
          <w:sz w:val="20"/>
        </w:rPr>
      </w:pPr>
      <w:r>
        <w:rPr>
          <w:sz w:val="20"/>
        </w:rPr>
        <w:t>Ordenar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practiquen</w:t>
      </w:r>
      <w:r>
        <w:rPr>
          <w:spacing w:val="-1"/>
          <w:sz w:val="20"/>
        </w:rPr>
        <w:t xml:space="preserve"> </w:t>
      </w:r>
      <w:r>
        <w:rPr>
          <w:sz w:val="20"/>
        </w:rPr>
        <w:t>auditorías a</w:t>
      </w:r>
      <w:r>
        <w:rPr>
          <w:spacing w:val="-1"/>
          <w:sz w:val="20"/>
        </w:rPr>
        <w:t xml:space="preserve"> </w:t>
      </w:r>
      <w:r>
        <w:rPr>
          <w:sz w:val="20"/>
        </w:rPr>
        <w:t>través de visitas</w:t>
      </w:r>
      <w:r>
        <w:rPr>
          <w:spacing w:val="-1"/>
          <w:sz w:val="20"/>
        </w:rPr>
        <w:t xml:space="preserve"> </w:t>
      </w:r>
      <w:r>
        <w:rPr>
          <w:sz w:val="20"/>
        </w:rPr>
        <w:t>domiciliarias;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026"/>
        </w:tabs>
        <w:ind w:right="115"/>
        <w:jc w:val="both"/>
        <w:rPr>
          <w:sz w:val="20"/>
        </w:rPr>
      </w:pPr>
      <w:r>
        <w:rPr>
          <w:sz w:val="20"/>
        </w:rPr>
        <w:t>Requerir</w:t>
      </w:r>
      <w:r>
        <w:rPr>
          <w:spacing w:val="25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25"/>
          <w:sz w:val="20"/>
        </w:rPr>
        <w:t xml:space="preserve"> </w:t>
      </w:r>
      <w:r>
        <w:rPr>
          <w:sz w:val="20"/>
        </w:rPr>
        <w:t>y</w:t>
      </w:r>
      <w:r>
        <w:rPr>
          <w:spacing w:val="24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las</w:t>
      </w:r>
      <w:r>
        <w:rPr>
          <w:spacing w:val="25"/>
          <w:sz w:val="20"/>
        </w:rPr>
        <w:t xml:space="preserve"> </w:t>
      </w:r>
      <w:r>
        <w:rPr>
          <w:sz w:val="20"/>
        </w:rPr>
        <w:t>Enti</w:t>
      </w:r>
      <w:r>
        <w:rPr>
          <w:sz w:val="20"/>
        </w:rPr>
        <w:t>dades</w:t>
      </w:r>
      <w:r>
        <w:rPr>
          <w:spacing w:val="25"/>
          <w:sz w:val="20"/>
        </w:rPr>
        <w:t xml:space="preserve"> </w:t>
      </w:r>
      <w:r>
        <w:rPr>
          <w:sz w:val="20"/>
        </w:rPr>
        <w:t>Fiscalizadas</w:t>
      </w:r>
      <w:r>
        <w:rPr>
          <w:spacing w:val="26"/>
          <w:sz w:val="20"/>
        </w:rPr>
        <w:t xml:space="preserve"> </w:t>
      </w:r>
      <w:r>
        <w:rPr>
          <w:sz w:val="20"/>
        </w:rPr>
        <w:t>para</w:t>
      </w:r>
      <w:r>
        <w:rPr>
          <w:spacing w:val="23"/>
          <w:sz w:val="20"/>
        </w:rPr>
        <w:t xml:space="preserve"> </w:t>
      </w:r>
      <w:r>
        <w:rPr>
          <w:sz w:val="20"/>
        </w:rPr>
        <w:t>practicar</w:t>
      </w:r>
      <w:r>
        <w:rPr>
          <w:spacing w:val="24"/>
          <w:sz w:val="20"/>
        </w:rPr>
        <w:t xml:space="preserve"> </w:t>
      </w:r>
      <w:r>
        <w:rPr>
          <w:sz w:val="20"/>
        </w:rPr>
        <w:t>auditorías</w:t>
      </w:r>
      <w:r>
        <w:rPr>
          <w:spacing w:val="25"/>
          <w:sz w:val="20"/>
        </w:rPr>
        <w:t xml:space="preserve"> </w:t>
      </w:r>
      <w:r>
        <w:rPr>
          <w:sz w:val="20"/>
        </w:rPr>
        <w:t>en</w:t>
      </w:r>
      <w:r>
        <w:rPr>
          <w:spacing w:val="-53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instalaciones de la</w:t>
      </w:r>
      <w:r>
        <w:rPr>
          <w:spacing w:val="-1"/>
          <w:sz w:val="20"/>
        </w:rPr>
        <w:t xml:space="preserve"> </w:t>
      </w:r>
      <w:r>
        <w:rPr>
          <w:sz w:val="20"/>
        </w:rPr>
        <w:t>propia auditoría mediante</w:t>
      </w:r>
      <w:r>
        <w:rPr>
          <w:spacing w:val="-1"/>
          <w:sz w:val="20"/>
        </w:rPr>
        <w:t xml:space="preserve"> </w:t>
      </w:r>
      <w:r>
        <w:rPr>
          <w:sz w:val="20"/>
        </w:rPr>
        <w:t>el procedimiento</w:t>
      </w:r>
      <w:r>
        <w:rPr>
          <w:spacing w:val="-2"/>
          <w:sz w:val="20"/>
        </w:rPr>
        <w:t xml:space="preserve"> </w:t>
      </w:r>
      <w:r>
        <w:rPr>
          <w:sz w:val="20"/>
        </w:rPr>
        <w:t>de revisión de gabinete;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026"/>
        </w:tabs>
        <w:ind w:right="111"/>
        <w:jc w:val="both"/>
        <w:rPr>
          <w:sz w:val="20"/>
        </w:rPr>
      </w:pPr>
      <w:r>
        <w:rPr>
          <w:sz w:val="20"/>
        </w:rPr>
        <w:t>Ordenar</w:t>
      </w:r>
      <w:r>
        <w:rPr>
          <w:spacing w:val="15"/>
          <w:sz w:val="20"/>
        </w:rPr>
        <w:t xml:space="preserve"> </w:t>
      </w:r>
      <w:r>
        <w:rPr>
          <w:sz w:val="20"/>
        </w:rPr>
        <w:t>que</w:t>
      </w:r>
      <w:r>
        <w:rPr>
          <w:spacing w:val="14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reponga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práctica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visita</w:t>
      </w:r>
      <w:r>
        <w:rPr>
          <w:spacing w:val="16"/>
          <w:sz w:val="20"/>
        </w:rPr>
        <w:t xml:space="preserve"> </w:t>
      </w:r>
      <w:r>
        <w:rPr>
          <w:sz w:val="20"/>
        </w:rPr>
        <w:t>domiciliaria,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oficio</w:t>
      </w:r>
      <w:r>
        <w:rPr>
          <w:spacing w:val="15"/>
          <w:sz w:val="20"/>
        </w:rPr>
        <w:t xml:space="preserve"> </w:t>
      </w:r>
      <w:r>
        <w:rPr>
          <w:sz w:val="20"/>
        </w:rPr>
        <w:t>y</w:t>
      </w:r>
      <w:r>
        <w:rPr>
          <w:spacing w:val="14"/>
          <w:sz w:val="20"/>
        </w:rPr>
        <w:t xml:space="preserve"> </w:t>
      </w:r>
      <w:r>
        <w:rPr>
          <w:sz w:val="20"/>
        </w:rPr>
        <w:t>por</w:t>
      </w:r>
      <w:r>
        <w:rPr>
          <w:spacing w:val="15"/>
          <w:sz w:val="20"/>
        </w:rPr>
        <w:t xml:space="preserve"> </w:t>
      </w:r>
      <w:r>
        <w:rPr>
          <w:sz w:val="20"/>
        </w:rPr>
        <w:t>una</w:t>
      </w:r>
      <w:r>
        <w:rPr>
          <w:spacing w:val="15"/>
          <w:sz w:val="20"/>
        </w:rPr>
        <w:t xml:space="preserve"> </w:t>
      </w:r>
      <w:r>
        <w:rPr>
          <w:sz w:val="20"/>
        </w:rPr>
        <w:t>sola</w:t>
      </w:r>
      <w:r>
        <w:rPr>
          <w:spacing w:val="16"/>
          <w:sz w:val="20"/>
        </w:rPr>
        <w:t xml:space="preserve"> </w:t>
      </w:r>
      <w:r>
        <w:rPr>
          <w:sz w:val="20"/>
        </w:rPr>
        <w:t>vez,</w:t>
      </w:r>
      <w:r>
        <w:rPr>
          <w:spacing w:val="15"/>
          <w:sz w:val="20"/>
        </w:rPr>
        <w:t xml:space="preserve"> </w:t>
      </w:r>
      <w:r>
        <w:rPr>
          <w:sz w:val="20"/>
        </w:rPr>
        <w:t>cuando</w:t>
      </w:r>
      <w:r>
        <w:rPr>
          <w:spacing w:val="-53"/>
          <w:sz w:val="20"/>
        </w:rPr>
        <w:t xml:space="preserve"> </w:t>
      </w:r>
      <w:r>
        <w:rPr>
          <w:sz w:val="20"/>
        </w:rPr>
        <w:t>de la revisión de las actas circunstanciadas y demás documentación vinculada a esta se observe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el procedimiento</w:t>
      </w:r>
      <w:r>
        <w:rPr>
          <w:spacing w:val="-1"/>
          <w:sz w:val="20"/>
        </w:rPr>
        <w:t xml:space="preserve"> </w:t>
      </w:r>
      <w:r>
        <w:rPr>
          <w:sz w:val="20"/>
        </w:rPr>
        <w:t>no se</w:t>
      </w:r>
      <w:r>
        <w:rPr>
          <w:spacing w:val="-1"/>
          <w:sz w:val="20"/>
        </w:rPr>
        <w:t xml:space="preserve"> </w:t>
      </w:r>
      <w:r>
        <w:rPr>
          <w:sz w:val="20"/>
        </w:rPr>
        <w:t>ajustó a</w:t>
      </w:r>
      <w:r>
        <w:rPr>
          <w:spacing w:val="-1"/>
          <w:sz w:val="20"/>
        </w:rPr>
        <w:t xml:space="preserve"> </w:t>
      </w:r>
      <w:r>
        <w:rPr>
          <w:sz w:val="20"/>
        </w:rPr>
        <w:t>las normas aplicables;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026"/>
        </w:tabs>
        <w:ind w:right="114"/>
        <w:jc w:val="both"/>
        <w:rPr>
          <w:sz w:val="20"/>
        </w:rPr>
      </w:pPr>
      <w:r>
        <w:rPr>
          <w:sz w:val="20"/>
        </w:rPr>
        <w:t>Coordinarse con los órganos internos de control cuando estos deban colaborar con la Auditoría</w:t>
      </w:r>
      <w:r>
        <w:rPr>
          <w:spacing w:val="1"/>
          <w:sz w:val="20"/>
        </w:rPr>
        <w:t xml:space="preserve"> </w:t>
      </w:r>
      <w:r>
        <w:rPr>
          <w:sz w:val="20"/>
        </w:rPr>
        <w:t>Superior</w:t>
      </w:r>
      <w:r>
        <w:rPr>
          <w:spacing w:val="10"/>
          <w:sz w:val="20"/>
        </w:rPr>
        <w:t xml:space="preserve"> </w:t>
      </w:r>
      <w:r>
        <w:rPr>
          <w:sz w:val="20"/>
        </w:rPr>
        <w:t>del</w:t>
      </w:r>
      <w:r>
        <w:rPr>
          <w:spacing w:val="9"/>
          <w:sz w:val="20"/>
        </w:rPr>
        <w:t xml:space="preserve"> </w:t>
      </w:r>
      <w:r>
        <w:rPr>
          <w:sz w:val="20"/>
        </w:rPr>
        <w:t>Estado</w:t>
      </w:r>
      <w:r>
        <w:rPr>
          <w:spacing w:val="11"/>
          <w:sz w:val="20"/>
        </w:rPr>
        <w:t xml:space="preserve"> </w:t>
      </w:r>
      <w:r>
        <w:rPr>
          <w:sz w:val="20"/>
        </w:rPr>
        <w:t>en</w:t>
      </w:r>
      <w:r>
        <w:rPr>
          <w:spacing w:val="10"/>
          <w:sz w:val="20"/>
        </w:rPr>
        <w:t xml:space="preserve"> </w:t>
      </w:r>
      <w:r>
        <w:rPr>
          <w:sz w:val="20"/>
        </w:rPr>
        <w:t>lo</w:t>
      </w:r>
      <w:r>
        <w:rPr>
          <w:spacing w:val="9"/>
          <w:sz w:val="20"/>
        </w:rPr>
        <w:t xml:space="preserve"> </w:t>
      </w:r>
      <w:r>
        <w:rPr>
          <w:sz w:val="20"/>
        </w:rPr>
        <w:t>que</w:t>
      </w:r>
      <w:r>
        <w:rPr>
          <w:spacing w:val="11"/>
          <w:sz w:val="20"/>
        </w:rPr>
        <w:t xml:space="preserve"> </w:t>
      </w:r>
      <w:r>
        <w:rPr>
          <w:sz w:val="20"/>
        </w:rPr>
        <w:t>concierne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revisión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las</w:t>
      </w:r>
      <w:r>
        <w:rPr>
          <w:spacing w:val="10"/>
          <w:sz w:val="20"/>
        </w:rPr>
        <w:t xml:space="preserve"> </w:t>
      </w:r>
      <w:r>
        <w:rPr>
          <w:sz w:val="20"/>
        </w:rPr>
        <w:t>Cuentas</w:t>
      </w:r>
      <w:r>
        <w:rPr>
          <w:spacing w:val="11"/>
          <w:sz w:val="20"/>
        </w:rPr>
        <w:t xml:space="preserve"> </w:t>
      </w:r>
      <w:r>
        <w:rPr>
          <w:sz w:val="20"/>
        </w:rPr>
        <w:t>Públicas,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fin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garantizar</w:t>
      </w:r>
      <w:r>
        <w:rPr>
          <w:spacing w:val="-53"/>
          <w:sz w:val="20"/>
        </w:rPr>
        <w:t xml:space="preserve"> </w:t>
      </w:r>
      <w:r>
        <w:rPr>
          <w:sz w:val="20"/>
        </w:rPr>
        <w:t>el debido intercambio de información que al efecto se requiera, y otorgar las facilidades que</w:t>
      </w:r>
      <w:r>
        <w:rPr>
          <w:spacing w:val="1"/>
          <w:sz w:val="20"/>
        </w:rPr>
        <w:t xml:space="preserve"> </w:t>
      </w:r>
      <w:r>
        <w:rPr>
          <w:sz w:val="20"/>
        </w:rPr>
        <w:t>permitan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los auditores llevar a</w:t>
      </w:r>
      <w:r>
        <w:rPr>
          <w:spacing w:val="-1"/>
          <w:sz w:val="20"/>
        </w:rPr>
        <w:t xml:space="preserve"> </w:t>
      </w:r>
      <w:r>
        <w:rPr>
          <w:sz w:val="20"/>
        </w:rPr>
        <w:t>cabo el ejercicio de</w:t>
      </w:r>
      <w:r>
        <w:rPr>
          <w:spacing w:val="-1"/>
          <w:sz w:val="20"/>
        </w:rPr>
        <w:t xml:space="preserve"> </w:t>
      </w:r>
      <w:r>
        <w:rPr>
          <w:sz w:val="20"/>
        </w:rPr>
        <w:t>sus funciones;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026"/>
        </w:tabs>
        <w:ind w:right="111"/>
        <w:jc w:val="both"/>
        <w:rPr>
          <w:sz w:val="20"/>
        </w:rPr>
      </w:pPr>
      <w:r>
        <w:rPr>
          <w:sz w:val="20"/>
        </w:rPr>
        <w:t>Solicitar</w:t>
      </w:r>
      <w:r>
        <w:rPr>
          <w:spacing w:val="1"/>
          <w:sz w:val="20"/>
        </w:rPr>
        <w:t xml:space="preserve"> </w:t>
      </w:r>
      <w:r>
        <w:rPr>
          <w:sz w:val="20"/>
        </w:rPr>
        <w:t>copia</w:t>
      </w:r>
      <w:r>
        <w:rPr>
          <w:spacing w:val="1"/>
          <w:sz w:val="20"/>
        </w:rPr>
        <w:t xml:space="preserve"> </w:t>
      </w:r>
      <w:r>
        <w:rPr>
          <w:sz w:val="20"/>
        </w:rPr>
        <w:t>certificada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1"/>
          <w:sz w:val="20"/>
        </w:rPr>
        <w:t xml:space="preserve"> </w:t>
      </w:r>
      <w:r>
        <w:rPr>
          <w:sz w:val="20"/>
        </w:rPr>
        <w:t>original,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constancias que obren en los archivos de las Entidades Fiscalizadas, con las limitaciones que</w:t>
      </w:r>
      <w:r>
        <w:rPr>
          <w:spacing w:val="1"/>
          <w:sz w:val="20"/>
        </w:rPr>
        <w:t xml:space="preserve"> </w:t>
      </w:r>
      <w:r>
        <w:rPr>
          <w:sz w:val="20"/>
        </w:rPr>
        <w:t>señalan los ordenamientos jurídicos en materia de reserva, confidenci</w:t>
      </w:r>
      <w:r>
        <w:rPr>
          <w:sz w:val="20"/>
        </w:rPr>
        <w:t>alidad, secrecía y de acceso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 pública gubernamental;</w:t>
      </w:r>
    </w:p>
    <w:p w:rsidR="000226ED" w:rsidRDefault="000226ED">
      <w:pPr>
        <w:jc w:val="both"/>
        <w:rPr>
          <w:sz w:val="20"/>
        </w:r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Prrafodelista"/>
        <w:numPr>
          <w:ilvl w:val="0"/>
          <w:numId w:val="18"/>
        </w:numPr>
        <w:tabs>
          <w:tab w:val="left" w:pos="10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Obtener durante el desarrollo de las auditorías e investigaciones copia de la información y/o</w:t>
      </w:r>
      <w:r>
        <w:rPr>
          <w:spacing w:val="1"/>
          <w:sz w:val="20"/>
        </w:rPr>
        <w:t xml:space="preserve"> </w:t>
      </w:r>
      <w:r>
        <w:rPr>
          <w:sz w:val="20"/>
        </w:rPr>
        <w:t>documentos originales o en su caso, de las constancias que se tengan a la vista, y certificarlas</w:t>
      </w:r>
      <w:r>
        <w:rPr>
          <w:spacing w:val="1"/>
          <w:sz w:val="20"/>
        </w:rPr>
        <w:t xml:space="preserve"> </w:t>
      </w:r>
      <w:r>
        <w:rPr>
          <w:sz w:val="20"/>
        </w:rPr>
        <w:t>previo</w:t>
      </w:r>
      <w:r>
        <w:rPr>
          <w:spacing w:val="-1"/>
          <w:sz w:val="20"/>
        </w:rPr>
        <w:t xml:space="preserve"> </w:t>
      </w:r>
      <w:r>
        <w:rPr>
          <w:sz w:val="20"/>
        </w:rPr>
        <w:t>cotejo;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026"/>
        </w:tabs>
        <w:ind w:right="113"/>
        <w:jc w:val="both"/>
        <w:rPr>
          <w:sz w:val="20"/>
        </w:rPr>
      </w:pPr>
      <w:r>
        <w:rPr>
          <w:sz w:val="20"/>
        </w:rPr>
        <w:t>Expedir copias certificadas de la información y/o documentos que obren en sus archivos, con las</w:t>
      </w:r>
      <w:r>
        <w:rPr>
          <w:spacing w:val="1"/>
          <w:sz w:val="20"/>
        </w:rPr>
        <w:t xml:space="preserve"> </w:t>
      </w:r>
      <w:r>
        <w:rPr>
          <w:sz w:val="20"/>
        </w:rPr>
        <w:t>limitaciones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señalan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jurídicas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reserva,</w:t>
      </w:r>
      <w:r>
        <w:rPr>
          <w:spacing w:val="1"/>
          <w:sz w:val="20"/>
        </w:rPr>
        <w:t xml:space="preserve"> </w:t>
      </w:r>
      <w:r>
        <w:rPr>
          <w:sz w:val="20"/>
        </w:rPr>
        <w:t>confidencialidad,</w:t>
      </w:r>
      <w:r>
        <w:rPr>
          <w:spacing w:val="1"/>
          <w:sz w:val="20"/>
        </w:rPr>
        <w:t xml:space="preserve"> </w:t>
      </w:r>
      <w:r>
        <w:rPr>
          <w:sz w:val="20"/>
        </w:rPr>
        <w:t>secrecía 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acceso a</w:t>
      </w:r>
      <w:r>
        <w:rPr>
          <w:spacing w:val="-1"/>
          <w:sz w:val="20"/>
        </w:rPr>
        <w:t xml:space="preserve"> </w:t>
      </w:r>
      <w:r>
        <w:rPr>
          <w:sz w:val="20"/>
        </w:rPr>
        <w:t>la información</w:t>
      </w:r>
      <w:r>
        <w:rPr>
          <w:spacing w:val="-1"/>
          <w:sz w:val="20"/>
        </w:rPr>
        <w:t xml:space="preserve"> </w:t>
      </w:r>
      <w:r>
        <w:rPr>
          <w:sz w:val="20"/>
        </w:rPr>
        <w:t>pública</w:t>
      </w:r>
      <w:r>
        <w:rPr>
          <w:spacing w:val="-1"/>
          <w:sz w:val="20"/>
        </w:rPr>
        <w:t xml:space="preserve"> </w:t>
      </w:r>
      <w:r>
        <w:rPr>
          <w:sz w:val="20"/>
        </w:rPr>
        <w:t>gubernamental;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005"/>
        </w:tabs>
        <w:spacing w:before="121"/>
        <w:ind w:right="114"/>
        <w:jc w:val="both"/>
        <w:rPr>
          <w:sz w:val="20"/>
        </w:rPr>
      </w:pPr>
      <w:r>
        <w:rPr>
          <w:sz w:val="20"/>
        </w:rPr>
        <w:t>Grabar en audio o video cualquiera de las reuniones de trabajo y audiencias previstas en esta Ley,</w:t>
      </w:r>
      <w:r>
        <w:rPr>
          <w:spacing w:val="-53"/>
          <w:sz w:val="20"/>
        </w:rPr>
        <w:t xml:space="preserve"> </w:t>
      </w:r>
      <w:r>
        <w:rPr>
          <w:sz w:val="20"/>
        </w:rPr>
        <w:t>previo consentimiento por escrito de la o las</w:t>
      </w:r>
      <w:r>
        <w:rPr>
          <w:sz w:val="20"/>
        </w:rPr>
        <w:t xml:space="preserve"> personas que participen o a solicitud de la entidad</w:t>
      </w:r>
      <w:r>
        <w:rPr>
          <w:spacing w:val="1"/>
          <w:sz w:val="20"/>
        </w:rPr>
        <w:t xml:space="preserve"> </w:t>
      </w:r>
      <w:r>
        <w:rPr>
          <w:sz w:val="20"/>
        </w:rPr>
        <w:t>fiscalizada,</w:t>
      </w:r>
      <w:r>
        <w:rPr>
          <w:spacing w:val="-2"/>
          <w:sz w:val="20"/>
        </w:rPr>
        <w:t xml:space="preserve"> </w:t>
      </w:r>
      <w:r>
        <w:rPr>
          <w:sz w:val="20"/>
        </w:rPr>
        <w:t>para integrar el archivo</w:t>
      </w:r>
      <w:r>
        <w:rPr>
          <w:spacing w:val="-1"/>
          <w:sz w:val="20"/>
        </w:rPr>
        <w:t xml:space="preserve"> </w:t>
      </w:r>
      <w:r>
        <w:rPr>
          <w:sz w:val="20"/>
        </w:rPr>
        <w:t>electrónico correspondiente;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972"/>
        </w:tabs>
        <w:ind w:right="114"/>
        <w:jc w:val="both"/>
        <w:rPr>
          <w:sz w:val="20"/>
        </w:rPr>
      </w:pPr>
      <w:r>
        <w:rPr>
          <w:sz w:val="20"/>
        </w:rPr>
        <w:t>Investigar,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ámbito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actos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omisiones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impliquen</w:t>
      </w:r>
      <w:r>
        <w:rPr>
          <w:spacing w:val="1"/>
          <w:sz w:val="20"/>
        </w:rPr>
        <w:t xml:space="preserve"> </w:t>
      </w:r>
      <w:r>
        <w:rPr>
          <w:sz w:val="20"/>
        </w:rPr>
        <w:t>alguna</w:t>
      </w:r>
      <w:r>
        <w:rPr>
          <w:spacing w:val="1"/>
          <w:sz w:val="20"/>
        </w:rPr>
        <w:t xml:space="preserve"> </w:t>
      </w:r>
      <w:r>
        <w:rPr>
          <w:sz w:val="20"/>
        </w:rPr>
        <w:t>irregularidad o presunta conducta ilícita, o comi</w:t>
      </w:r>
      <w:r>
        <w:rPr>
          <w:sz w:val="20"/>
        </w:rPr>
        <w:t>sión de faltas administrativas, en los términos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Ley,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demás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1"/>
          <w:sz w:val="20"/>
        </w:rPr>
        <w:t xml:space="preserve"> </w:t>
      </w:r>
      <w:r>
        <w:rPr>
          <w:sz w:val="20"/>
        </w:rPr>
        <w:t>aplicables;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025"/>
          <w:tab w:val="left" w:pos="1026"/>
        </w:tabs>
        <w:rPr>
          <w:sz w:val="20"/>
        </w:rPr>
      </w:pPr>
      <w:r>
        <w:rPr>
          <w:sz w:val="20"/>
        </w:rPr>
        <w:t>Requerir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 y</w:t>
      </w:r>
      <w:r>
        <w:rPr>
          <w:spacing w:val="-2"/>
          <w:sz w:val="20"/>
        </w:rPr>
        <w:t xml:space="preserve"> </w:t>
      </w:r>
      <w:r>
        <w:rPr>
          <w:sz w:val="20"/>
        </w:rPr>
        <w:t>documentación durante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desarrollo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auditorías</w:t>
      </w:r>
      <w:r>
        <w:rPr>
          <w:spacing w:val="-1"/>
          <w:sz w:val="20"/>
        </w:rPr>
        <w:t xml:space="preserve"> </w:t>
      </w:r>
      <w:r>
        <w:rPr>
          <w:sz w:val="20"/>
        </w:rPr>
        <w:t>e investigaciones;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970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Requerir,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legales</w:t>
      </w:r>
      <w:r>
        <w:rPr>
          <w:spacing w:val="1"/>
          <w:sz w:val="20"/>
        </w:rPr>
        <w:t xml:space="preserve"> </w:t>
      </w:r>
      <w:r>
        <w:rPr>
          <w:sz w:val="20"/>
        </w:rPr>
        <w:t>consideren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carácter</w:t>
      </w:r>
      <w:r>
        <w:rPr>
          <w:spacing w:val="1"/>
          <w:sz w:val="20"/>
        </w:rPr>
        <w:t xml:space="preserve"> </w:t>
      </w:r>
      <w:r>
        <w:rPr>
          <w:sz w:val="20"/>
        </w:rPr>
        <w:t>reservado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confidencial cuando esté relacionada directamente con la captación, recaudación, administración,</w:t>
      </w:r>
      <w:r>
        <w:rPr>
          <w:spacing w:val="1"/>
          <w:sz w:val="20"/>
        </w:rPr>
        <w:t xml:space="preserve"> </w:t>
      </w:r>
      <w:r>
        <w:rPr>
          <w:sz w:val="20"/>
        </w:rPr>
        <w:t>manejo, custodia, ejercicio, aplicación de los ingresos y egresos fed</w:t>
      </w:r>
      <w:r>
        <w:rPr>
          <w:sz w:val="20"/>
        </w:rPr>
        <w:t>erales y la deuda pública,</w:t>
      </w:r>
      <w:r>
        <w:rPr>
          <w:spacing w:val="1"/>
          <w:sz w:val="20"/>
        </w:rPr>
        <w:t xml:space="preserve"> </w:t>
      </w:r>
      <w:r>
        <w:rPr>
          <w:sz w:val="20"/>
        </w:rPr>
        <w:t>estando</w:t>
      </w:r>
      <w:r>
        <w:rPr>
          <w:spacing w:val="-1"/>
          <w:sz w:val="20"/>
        </w:rPr>
        <w:t xml:space="preserve"> </w:t>
      </w:r>
      <w:r>
        <w:rPr>
          <w:sz w:val="20"/>
        </w:rPr>
        <w:t>obligados a mantener la</w:t>
      </w:r>
      <w:r>
        <w:rPr>
          <w:spacing w:val="-1"/>
          <w:sz w:val="20"/>
        </w:rPr>
        <w:t xml:space="preserve"> </w:t>
      </w:r>
      <w:r>
        <w:rPr>
          <w:sz w:val="20"/>
        </w:rPr>
        <w:t>misma</w:t>
      </w:r>
      <w:r>
        <w:rPr>
          <w:spacing w:val="-2"/>
          <w:sz w:val="20"/>
        </w:rPr>
        <w:t xml:space="preserve"> </w:t>
      </w:r>
      <w:r>
        <w:rPr>
          <w:sz w:val="20"/>
        </w:rPr>
        <w:t>reserva;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026"/>
        </w:tabs>
        <w:spacing w:before="121"/>
        <w:ind w:right="112"/>
        <w:jc w:val="both"/>
        <w:rPr>
          <w:sz w:val="20"/>
        </w:rPr>
      </w:pPr>
      <w:r>
        <w:rPr>
          <w:sz w:val="20"/>
        </w:rPr>
        <w:t>Requerir a las Entidades Fiscalizadas que pongan a disposición de las personas comisionadas o</w:t>
      </w:r>
      <w:r>
        <w:rPr>
          <w:spacing w:val="1"/>
          <w:sz w:val="20"/>
        </w:rPr>
        <w:t xml:space="preserve"> </w:t>
      </w:r>
      <w:r>
        <w:rPr>
          <w:sz w:val="20"/>
        </w:rPr>
        <w:t>habilitadas que intervengan en la visita domiciliaria, el equipo de cómputo y sus operad</w:t>
      </w:r>
      <w:r>
        <w:rPr>
          <w:sz w:val="20"/>
        </w:rPr>
        <w:t>ores,</w:t>
      </w:r>
      <w:r>
        <w:rPr>
          <w:spacing w:val="1"/>
          <w:sz w:val="20"/>
        </w:rPr>
        <w:t xml:space="preserve"> </w:t>
      </w:r>
      <w:r>
        <w:rPr>
          <w:sz w:val="20"/>
        </w:rPr>
        <w:t>cuando lleven su contabilidad o parte de ella con el sistema de registro electrónico, o microfilmen o</w:t>
      </w:r>
      <w:r>
        <w:rPr>
          <w:spacing w:val="-53"/>
          <w:sz w:val="20"/>
        </w:rPr>
        <w:t xml:space="preserve"> </w:t>
      </w:r>
      <w:r>
        <w:rPr>
          <w:sz w:val="20"/>
        </w:rPr>
        <w:t>graben en discos ópticos, o incluso en cualquier otro medio autorizado por las 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fiscales;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030"/>
        </w:tabs>
        <w:ind w:right="116"/>
        <w:jc w:val="both"/>
        <w:rPr>
          <w:sz w:val="20"/>
        </w:rPr>
      </w:pPr>
      <w:r>
        <w:rPr>
          <w:sz w:val="20"/>
        </w:rPr>
        <w:t>Requerir y revisar, de manera casuística y concreta, información y documentación de ejercicios</w:t>
      </w:r>
      <w:r>
        <w:rPr>
          <w:spacing w:val="1"/>
          <w:sz w:val="20"/>
        </w:rPr>
        <w:t xml:space="preserve"> </w:t>
      </w:r>
      <w:r>
        <w:rPr>
          <w:sz w:val="20"/>
        </w:rPr>
        <w:t>anteriores al</w:t>
      </w:r>
      <w:r>
        <w:rPr>
          <w:spacing w:val="-2"/>
          <w:sz w:val="20"/>
        </w:rPr>
        <w:t xml:space="preserve"> </w:t>
      </w:r>
      <w:r>
        <w:rPr>
          <w:sz w:val="20"/>
        </w:rPr>
        <w:t>de las</w:t>
      </w:r>
      <w:r>
        <w:rPr>
          <w:spacing w:val="-2"/>
          <w:sz w:val="20"/>
        </w:rPr>
        <w:t xml:space="preserve"> </w:t>
      </w:r>
      <w:r>
        <w:rPr>
          <w:sz w:val="20"/>
        </w:rPr>
        <w:t>Cuentas Públicas en revisión;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026"/>
        </w:tabs>
        <w:spacing w:before="121"/>
        <w:ind w:right="115"/>
        <w:jc w:val="both"/>
        <w:rPr>
          <w:sz w:val="20"/>
        </w:rPr>
      </w:pPr>
      <w:r>
        <w:rPr>
          <w:sz w:val="20"/>
        </w:rPr>
        <w:t>Requerir a los auditores externos copia de los informes y dictámenes de las auditorías y revisiones</w:t>
      </w:r>
      <w:r>
        <w:rPr>
          <w:spacing w:val="-53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ellos </w:t>
      </w:r>
      <w:r>
        <w:rPr>
          <w:sz w:val="20"/>
        </w:rPr>
        <w:t>practicadas</w:t>
      </w:r>
      <w:r>
        <w:rPr>
          <w:spacing w:val="-1"/>
          <w:sz w:val="20"/>
        </w:rPr>
        <w:t xml:space="preserve"> </w:t>
      </w:r>
      <w:r>
        <w:rPr>
          <w:sz w:val="20"/>
        </w:rPr>
        <w:t>a las entidades</w:t>
      </w:r>
      <w:r>
        <w:rPr>
          <w:spacing w:val="-1"/>
          <w:sz w:val="20"/>
        </w:rPr>
        <w:t xml:space="preserve"> </w:t>
      </w:r>
      <w:r>
        <w:rPr>
          <w:sz w:val="20"/>
        </w:rPr>
        <w:t>fiscalizadas 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ser necesario,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soporte documental;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0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Requerir a terceros que hubieran contratado con las entidades fiscalizadas obra pública, bienes o</w:t>
      </w:r>
      <w:r>
        <w:rPr>
          <w:spacing w:val="1"/>
          <w:sz w:val="20"/>
        </w:rPr>
        <w:t xml:space="preserve"> </w:t>
      </w:r>
      <w:r>
        <w:rPr>
          <w:sz w:val="20"/>
        </w:rPr>
        <w:t>servicios, a cualquier</w:t>
      </w:r>
      <w:r>
        <w:rPr>
          <w:spacing w:val="1"/>
          <w:sz w:val="20"/>
        </w:rPr>
        <w:t xml:space="preserve"> </w:t>
      </w:r>
      <w:r>
        <w:rPr>
          <w:sz w:val="20"/>
        </w:rPr>
        <w:t>entidad</w:t>
      </w:r>
      <w:r>
        <w:rPr>
          <w:spacing w:val="1"/>
          <w:sz w:val="20"/>
        </w:rPr>
        <w:t xml:space="preserve"> </w:t>
      </w:r>
      <w:r>
        <w:rPr>
          <w:sz w:val="20"/>
        </w:rPr>
        <w:t>o persona física o moral, pública o privada</w:t>
      </w:r>
      <w:r>
        <w:rPr>
          <w:sz w:val="20"/>
        </w:rPr>
        <w:t>, o aquellas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55"/>
          <w:sz w:val="20"/>
        </w:rPr>
        <w:t xml:space="preserve"> </w:t>
      </w:r>
      <w:r>
        <w:rPr>
          <w:sz w:val="20"/>
        </w:rPr>
        <w:t>hayan</w:t>
      </w:r>
      <w:r>
        <w:rPr>
          <w:spacing w:val="1"/>
          <w:sz w:val="20"/>
        </w:rPr>
        <w:t xml:space="preserve"> </w:t>
      </w:r>
      <w:r>
        <w:rPr>
          <w:sz w:val="20"/>
        </w:rPr>
        <w:t>sido subcontratadas por terceros, la información relacionada con la documentación justificativa y</w:t>
      </w:r>
      <w:r>
        <w:rPr>
          <w:spacing w:val="1"/>
          <w:sz w:val="20"/>
        </w:rPr>
        <w:t xml:space="preserve"> </w:t>
      </w:r>
      <w:r>
        <w:rPr>
          <w:sz w:val="20"/>
        </w:rPr>
        <w:t>comprobatoria</w:t>
      </w:r>
      <w:r>
        <w:rPr>
          <w:spacing w:val="-1"/>
          <w:sz w:val="20"/>
        </w:rPr>
        <w:t xml:space="preserve"> </w:t>
      </w:r>
      <w:r>
        <w:rPr>
          <w:sz w:val="20"/>
        </w:rPr>
        <w:t>del ejercicio</w:t>
      </w:r>
      <w:r>
        <w:rPr>
          <w:spacing w:val="-1"/>
          <w:sz w:val="20"/>
        </w:rPr>
        <w:t xml:space="preserve"> </w:t>
      </w:r>
      <w:r>
        <w:rPr>
          <w:sz w:val="20"/>
        </w:rPr>
        <w:t>de recursos</w:t>
      </w:r>
      <w:r>
        <w:rPr>
          <w:spacing w:val="-2"/>
          <w:sz w:val="20"/>
        </w:rPr>
        <w:t xml:space="preserve"> </w:t>
      </w:r>
      <w:r>
        <w:rPr>
          <w:sz w:val="20"/>
        </w:rPr>
        <w:t>públicos a</w:t>
      </w:r>
      <w:r>
        <w:rPr>
          <w:spacing w:val="-1"/>
          <w:sz w:val="20"/>
        </w:rPr>
        <w:t xml:space="preserve"> </w:t>
      </w:r>
      <w:r>
        <w:rPr>
          <w:sz w:val="20"/>
        </w:rPr>
        <w:t>fin</w:t>
      </w:r>
      <w:r>
        <w:rPr>
          <w:spacing w:val="-1"/>
          <w:sz w:val="20"/>
        </w:rPr>
        <w:t xml:space="preserve"> </w:t>
      </w:r>
      <w:r>
        <w:rPr>
          <w:sz w:val="20"/>
        </w:rPr>
        <w:t>de realizar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función de fiscalización;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064"/>
        </w:tabs>
        <w:ind w:right="110"/>
        <w:jc w:val="both"/>
        <w:rPr>
          <w:sz w:val="20"/>
        </w:rPr>
      </w:pPr>
      <w:r>
        <w:rPr>
          <w:sz w:val="20"/>
        </w:rPr>
        <w:t>Requerir, obtener y tener acceso a toda</w:t>
      </w:r>
      <w:r>
        <w:rPr>
          <w:sz w:val="20"/>
        </w:rPr>
        <w:t xml:space="preserve"> la información y documentación, que a su juicio sea</w:t>
      </w:r>
      <w:r>
        <w:rPr>
          <w:spacing w:val="1"/>
          <w:sz w:val="20"/>
        </w:rPr>
        <w:t xml:space="preserve"> </w:t>
      </w:r>
      <w:r>
        <w:rPr>
          <w:sz w:val="20"/>
        </w:rPr>
        <w:t>necesaria para llevar a cabo la auditoría correspondiente, sin importar el carácter de confidencial o</w:t>
      </w:r>
      <w:r>
        <w:rPr>
          <w:spacing w:val="-53"/>
          <w:sz w:val="20"/>
        </w:rPr>
        <w:t xml:space="preserve"> </w:t>
      </w:r>
      <w:r>
        <w:rPr>
          <w:sz w:val="20"/>
        </w:rPr>
        <w:t>reservado de la misma, en poder de las Entidades Fiscalizadas, los órganos internos de control,</w:t>
      </w:r>
      <w:r>
        <w:rPr>
          <w:spacing w:val="1"/>
          <w:sz w:val="20"/>
        </w:rPr>
        <w:t xml:space="preserve"> </w:t>
      </w:r>
      <w:r>
        <w:rPr>
          <w:sz w:val="20"/>
        </w:rPr>
        <w:t>servi</w:t>
      </w:r>
      <w:r>
        <w:rPr>
          <w:sz w:val="20"/>
        </w:rPr>
        <w:t>dores públicos, los auditores externos de las Entidades Fiscalizadas, fideicomisos u otras</w:t>
      </w:r>
      <w:r>
        <w:rPr>
          <w:spacing w:val="1"/>
          <w:sz w:val="20"/>
        </w:rPr>
        <w:t xml:space="preserve"> </w:t>
      </w:r>
      <w:r>
        <w:rPr>
          <w:sz w:val="20"/>
        </w:rPr>
        <w:t>figuras del sector financiero,</w:t>
      </w:r>
      <w:r>
        <w:rPr>
          <w:spacing w:val="1"/>
          <w:sz w:val="20"/>
        </w:rPr>
        <w:t xml:space="preserve"> </w:t>
      </w:r>
      <w:r>
        <w:rPr>
          <w:sz w:val="20"/>
        </w:rPr>
        <w:t>las autoridades hacendarias y Entes Públicos</w:t>
      </w:r>
      <w:r>
        <w:rPr>
          <w:spacing w:val="1"/>
          <w:sz w:val="20"/>
        </w:rPr>
        <w:t xml:space="preserve"> </w:t>
      </w:r>
      <w:r>
        <w:rPr>
          <w:sz w:val="20"/>
        </w:rPr>
        <w:t>federales y locales, y</w:t>
      </w:r>
      <w:r>
        <w:rPr>
          <w:spacing w:val="1"/>
          <w:sz w:val="20"/>
        </w:rPr>
        <w:t xml:space="preserve"> </w:t>
      </w:r>
      <w:r>
        <w:rPr>
          <w:sz w:val="20"/>
        </w:rPr>
        <w:t>particulares</w:t>
      </w:r>
      <w:r>
        <w:rPr>
          <w:spacing w:val="-1"/>
          <w:sz w:val="20"/>
        </w:rPr>
        <w:t xml:space="preserve"> </w:t>
      </w:r>
      <w:r>
        <w:rPr>
          <w:sz w:val="20"/>
        </w:rPr>
        <w:t>sean estos personas físicas o</w:t>
      </w:r>
      <w:r>
        <w:rPr>
          <w:spacing w:val="-1"/>
          <w:sz w:val="20"/>
        </w:rPr>
        <w:t xml:space="preserve"> </w:t>
      </w:r>
      <w:r>
        <w:rPr>
          <w:sz w:val="20"/>
        </w:rPr>
        <w:t>morales;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194"/>
        </w:tabs>
        <w:ind w:right="111"/>
        <w:jc w:val="both"/>
        <w:rPr>
          <w:sz w:val="20"/>
        </w:rPr>
      </w:pPr>
      <w:r>
        <w:rPr>
          <w:sz w:val="20"/>
        </w:rPr>
        <w:t>Requerir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financiera,</w:t>
      </w:r>
      <w:r>
        <w:rPr>
          <w:spacing w:val="1"/>
          <w:sz w:val="20"/>
        </w:rPr>
        <w:t xml:space="preserve"> </w:t>
      </w:r>
      <w:r>
        <w:rPr>
          <w:sz w:val="20"/>
        </w:rPr>
        <w:t>incluyendo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registros</w:t>
      </w:r>
      <w:r>
        <w:rPr>
          <w:spacing w:val="1"/>
          <w:sz w:val="20"/>
        </w:rPr>
        <w:t xml:space="preserve"> </w:t>
      </w:r>
      <w:r>
        <w:rPr>
          <w:sz w:val="20"/>
        </w:rPr>
        <w:t>contables,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presupuestarios,</w:t>
      </w:r>
      <w:r>
        <w:rPr>
          <w:spacing w:val="-53"/>
          <w:sz w:val="20"/>
        </w:rPr>
        <w:t xml:space="preserve"> </w:t>
      </w:r>
      <w:r>
        <w:rPr>
          <w:sz w:val="20"/>
        </w:rPr>
        <w:t>programáticos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económicos,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reportes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sistemas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contabilidad gubernamental que los Entes Públicos están obligados a operar con el propósito de</w:t>
      </w:r>
      <w:r>
        <w:rPr>
          <w:spacing w:val="1"/>
          <w:sz w:val="20"/>
        </w:rPr>
        <w:t xml:space="preserve"> </w:t>
      </w:r>
      <w:r>
        <w:rPr>
          <w:sz w:val="20"/>
        </w:rPr>
        <w:t>consultar</w:t>
      </w:r>
      <w:r>
        <w:rPr>
          <w:spacing w:val="-1"/>
          <w:sz w:val="20"/>
        </w:rPr>
        <w:t xml:space="preserve"> </w:t>
      </w:r>
      <w:r>
        <w:rPr>
          <w:sz w:val="20"/>
        </w:rPr>
        <w:t>la información</w:t>
      </w:r>
      <w:r>
        <w:rPr>
          <w:spacing w:val="-1"/>
          <w:sz w:val="20"/>
        </w:rPr>
        <w:t xml:space="preserve"> </w:t>
      </w:r>
      <w:r>
        <w:rPr>
          <w:sz w:val="20"/>
        </w:rPr>
        <w:t>contenida en los mismos;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169"/>
        </w:tabs>
        <w:ind w:right="112"/>
        <w:jc w:val="both"/>
        <w:rPr>
          <w:sz w:val="20"/>
        </w:rPr>
      </w:pPr>
      <w:r>
        <w:rPr>
          <w:sz w:val="20"/>
        </w:rPr>
        <w:t>Solicitar a las Entidades Fiscalizadas el auxilio que necesite para el ejercicio expedito de las</w:t>
      </w:r>
      <w:r>
        <w:rPr>
          <w:spacing w:val="1"/>
          <w:sz w:val="20"/>
        </w:rPr>
        <w:t xml:space="preserve"> </w:t>
      </w:r>
      <w:r>
        <w:rPr>
          <w:sz w:val="20"/>
        </w:rPr>
        <w:t>funciones de</w:t>
      </w:r>
      <w:r>
        <w:rPr>
          <w:spacing w:val="-3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iscalización;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047"/>
        </w:tabs>
        <w:ind w:right="114"/>
        <w:jc w:val="both"/>
        <w:rPr>
          <w:sz w:val="20"/>
        </w:rPr>
      </w:pPr>
      <w:r>
        <w:rPr>
          <w:sz w:val="20"/>
        </w:rPr>
        <w:t>Realizar entrevistas y reuniones con particulares o con los servidores públicos de las Entidades</w:t>
      </w:r>
      <w:r>
        <w:rPr>
          <w:spacing w:val="1"/>
          <w:sz w:val="20"/>
        </w:rPr>
        <w:t xml:space="preserve"> </w:t>
      </w:r>
      <w:r>
        <w:rPr>
          <w:sz w:val="20"/>
        </w:rPr>
        <w:t>Fiscalizadas,</w:t>
      </w:r>
      <w:r>
        <w:rPr>
          <w:spacing w:val="-1"/>
          <w:sz w:val="20"/>
        </w:rPr>
        <w:t xml:space="preserve"> </w:t>
      </w:r>
      <w:r>
        <w:rPr>
          <w:sz w:val="20"/>
        </w:rPr>
        <w:t>necesarias para conocer directamente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ejercicio de sus funciones;</w:t>
      </w:r>
    </w:p>
    <w:p w:rsidR="000226ED" w:rsidRDefault="000226ED">
      <w:pPr>
        <w:jc w:val="both"/>
        <w:rPr>
          <w:sz w:val="20"/>
        </w:r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Prrafodelista"/>
        <w:numPr>
          <w:ilvl w:val="0"/>
          <w:numId w:val="18"/>
        </w:numPr>
        <w:tabs>
          <w:tab w:val="left" w:pos="1026"/>
        </w:tabs>
        <w:spacing w:before="0"/>
        <w:ind w:right="110"/>
        <w:jc w:val="both"/>
        <w:rPr>
          <w:sz w:val="20"/>
        </w:rPr>
      </w:pPr>
      <w:r>
        <w:rPr>
          <w:sz w:val="20"/>
        </w:rPr>
        <w:t>Comprobar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existencia,</w:t>
      </w:r>
      <w:r>
        <w:rPr>
          <w:spacing w:val="1"/>
          <w:sz w:val="20"/>
        </w:rPr>
        <w:t xml:space="preserve"> </w:t>
      </w:r>
      <w:r>
        <w:rPr>
          <w:sz w:val="20"/>
        </w:rPr>
        <w:t>procedencia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activos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pasivos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fiscalizadas, de los fideicomisos, fondos y mandatos o cualquier otra figura análoga, para verificar</w:t>
      </w:r>
      <w:r>
        <w:rPr>
          <w:spacing w:val="1"/>
          <w:sz w:val="20"/>
        </w:rPr>
        <w:t xml:space="preserve"> </w:t>
      </w:r>
      <w:r>
        <w:rPr>
          <w:sz w:val="20"/>
        </w:rPr>
        <w:t>la razonabilidad de las cifras mostradas en los estados financieros consolidados de la Cuenta</w:t>
      </w:r>
      <w:r>
        <w:rPr>
          <w:spacing w:val="1"/>
          <w:sz w:val="20"/>
        </w:rPr>
        <w:t xml:space="preserve"> </w:t>
      </w:r>
      <w:r>
        <w:rPr>
          <w:sz w:val="20"/>
        </w:rPr>
        <w:t>Pública,</w:t>
      </w:r>
      <w:r>
        <w:rPr>
          <w:spacing w:val="-1"/>
          <w:sz w:val="20"/>
        </w:rPr>
        <w:t xml:space="preserve"> </w:t>
      </w:r>
      <w:r>
        <w:rPr>
          <w:sz w:val="20"/>
        </w:rPr>
        <w:t>así como en los individuales de</w:t>
      </w:r>
      <w:r>
        <w:rPr>
          <w:spacing w:val="-2"/>
          <w:sz w:val="20"/>
        </w:rPr>
        <w:t xml:space="preserve"> </w:t>
      </w:r>
      <w:r>
        <w:rPr>
          <w:sz w:val="20"/>
        </w:rPr>
        <w:t>los Entes Públicos</w:t>
      </w:r>
      <w:r>
        <w:rPr>
          <w:spacing w:val="-1"/>
          <w:sz w:val="20"/>
        </w:rPr>
        <w:t xml:space="preserve"> </w:t>
      </w:r>
      <w:r>
        <w:rPr>
          <w:sz w:val="20"/>
        </w:rPr>
        <w:t>que se</w:t>
      </w:r>
      <w:r>
        <w:rPr>
          <w:spacing w:val="-2"/>
          <w:sz w:val="20"/>
        </w:rPr>
        <w:t xml:space="preserve"> </w:t>
      </w:r>
      <w:r>
        <w:rPr>
          <w:sz w:val="20"/>
        </w:rPr>
        <w:t>consoliden;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026"/>
        </w:tabs>
        <w:spacing w:before="121"/>
        <w:ind w:right="113"/>
        <w:jc w:val="both"/>
        <w:rPr>
          <w:sz w:val="20"/>
        </w:rPr>
      </w:pPr>
      <w:r>
        <w:rPr>
          <w:sz w:val="20"/>
        </w:rPr>
        <w:t>Revisar la gestión financiera de las entidades fiscalizadas, durante el ejercicio fiscal en curso, 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3"/>
          <w:sz w:val="20"/>
        </w:rPr>
        <w:t xml:space="preserve"> </w:t>
      </w:r>
      <w:r>
        <w:rPr>
          <w:sz w:val="20"/>
        </w:rPr>
        <w:t>respecto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los</w:t>
      </w:r>
      <w:r>
        <w:rPr>
          <w:spacing w:val="15"/>
          <w:sz w:val="20"/>
        </w:rPr>
        <w:t xml:space="preserve"> </w:t>
      </w:r>
      <w:r>
        <w:rPr>
          <w:sz w:val="20"/>
        </w:rPr>
        <w:t>ejercicios</w:t>
      </w:r>
      <w:r>
        <w:rPr>
          <w:spacing w:val="15"/>
          <w:sz w:val="20"/>
        </w:rPr>
        <w:t xml:space="preserve"> </w:t>
      </w:r>
      <w:r>
        <w:rPr>
          <w:sz w:val="20"/>
        </w:rPr>
        <w:t>fiscales</w:t>
      </w:r>
      <w:r>
        <w:rPr>
          <w:spacing w:val="16"/>
          <w:sz w:val="20"/>
        </w:rPr>
        <w:t xml:space="preserve"> </w:t>
      </w:r>
      <w:r>
        <w:rPr>
          <w:sz w:val="20"/>
        </w:rPr>
        <w:t>distintos</w:t>
      </w:r>
      <w:r>
        <w:rPr>
          <w:spacing w:val="15"/>
          <w:sz w:val="20"/>
        </w:rPr>
        <w:t xml:space="preserve"> </w:t>
      </w:r>
      <w:r>
        <w:rPr>
          <w:sz w:val="20"/>
        </w:rPr>
        <w:t>al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Cuenta</w:t>
      </w:r>
      <w:r>
        <w:rPr>
          <w:spacing w:val="15"/>
          <w:sz w:val="20"/>
        </w:rPr>
        <w:t xml:space="preserve"> </w:t>
      </w:r>
      <w:r>
        <w:rPr>
          <w:sz w:val="20"/>
        </w:rPr>
        <w:t>Pública</w:t>
      </w:r>
      <w:r>
        <w:rPr>
          <w:spacing w:val="16"/>
          <w:sz w:val="20"/>
        </w:rPr>
        <w:t xml:space="preserve"> </w:t>
      </w:r>
      <w:r>
        <w:rPr>
          <w:sz w:val="20"/>
        </w:rPr>
        <w:t>en</w:t>
      </w:r>
      <w:r>
        <w:rPr>
          <w:spacing w:val="15"/>
          <w:sz w:val="20"/>
        </w:rPr>
        <w:t xml:space="preserve"> </w:t>
      </w:r>
      <w:r>
        <w:rPr>
          <w:sz w:val="20"/>
        </w:rPr>
        <w:t>revis</w:t>
      </w:r>
      <w:r>
        <w:rPr>
          <w:sz w:val="20"/>
        </w:rPr>
        <w:t>ión</w:t>
      </w:r>
      <w:r>
        <w:rPr>
          <w:spacing w:val="15"/>
          <w:sz w:val="20"/>
        </w:rPr>
        <w:t xml:space="preserve"> </w:t>
      </w:r>
      <w:r>
        <w:rPr>
          <w:sz w:val="20"/>
        </w:rPr>
        <w:t>en</w:t>
      </w:r>
      <w:r>
        <w:rPr>
          <w:spacing w:val="15"/>
          <w:sz w:val="20"/>
        </w:rPr>
        <w:t xml:space="preserve"> </w:t>
      </w:r>
      <w:r>
        <w:rPr>
          <w:sz w:val="20"/>
        </w:rPr>
        <w:t>términos</w:t>
      </w:r>
      <w:r>
        <w:rPr>
          <w:spacing w:val="-53"/>
          <w:sz w:val="20"/>
        </w:rPr>
        <w:t xml:space="preserve"> </w:t>
      </w:r>
      <w:r>
        <w:rPr>
          <w:sz w:val="20"/>
        </w:rPr>
        <w:t>de esta</w:t>
      </w:r>
      <w:r>
        <w:rPr>
          <w:spacing w:val="-1"/>
          <w:sz w:val="20"/>
        </w:rPr>
        <w:t xml:space="preserve"> </w:t>
      </w:r>
      <w:r>
        <w:rPr>
          <w:sz w:val="20"/>
        </w:rPr>
        <w:t>Ley;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100"/>
        </w:tabs>
        <w:ind w:right="110"/>
        <w:jc w:val="both"/>
        <w:rPr>
          <w:sz w:val="20"/>
        </w:rPr>
      </w:pPr>
      <w:r>
        <w:rPr>
          <w:sz w:val="20"/>
        </w:rPr>
        <w:t>Verificar el cumplimiento de los objetivos de los programas mediante la estimación o cálculo de</w:t>
      </w:r>
      <w:r>
        <w:rPr>
          <w:spacing w:val="1"/>
          <w:sz w:val="20"/>
        </w:rPr>
        <w:t xml:space="preserve"> </w:t>
      </w:r>
      <w:r>
        <w:rPr>
          <w:sz w:val="20"/>
        </w:rPr>
        <w:t>indicadores de los resultados obtenidos en términos cualitativos o cuantitativos, mediante los</w:t>
      </w:r>
      <w:r>
        <w:rPr>
          <w:spacing w:val="1"/>
          <w:sz w:val="20"/>
        </w:rPr>
        <w:t xml:space="preserve"> </w:t>
      </w:r>
      <w:r>
        <w:rPr>
          <w:sz w:val="20"/>
        </w:rPr>
        <w:t>indicadores</w:t>
      </w:r>
      <w:r>
        <w:rPr>
          <w:spacing w:val="-1"/>
          <w:sz w:val="20"/>
        </w:rPr>
        <w:t xml:space="preserve"> </w:t>
      </w:r>
      <w:r>
        <w:rPr>
          <w:sz w:val="20"/>
        </w:rPr>
        <w:t>estratégicos 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gestió</w:t>
      </w:r>
      <w:r>
        <w:rPr>
          <w:sz w:val="20"/>
        </w:rPr>
        <w:t>n establecidos en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mismos programas, o</w:t>
      </w:r>
      <w:r>
        <w:rPr>
          <w:spacing w:val="-1"/>
          <w:sz w:val="20"/>
        </w:rPr>
        <w:t xml:space="preserve"> </w:t>
      </w:r>
      <w:r>
        <w:rPr>
          <w:sz w:val="20"/>
        </w:rPr>
        <w:t>ambos;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180"/>
        </w:tabs>
        <w:ind w:right="112"/>
        <w:jc w:val="both"/>
        <w:rPr>
          <w:sz w:val="20"/>
        </w:rPr>
      </w:pPr>
      <w:r>
        <w:rPr>
          <w:sz w:val="20"/>
        </w:rPr>
        <w:t>Verificar la forma y términos en que los ingresos fueron recaudados, obtenidos, captados y</w:t>
      </w:r>
      <w:r>
        <w:rPr>
          <w:spacing w:val="1"/>
          <w:sz w:val="20"/>
        </w:rPr>
        <w:t xml:space="preserve"> </w:t>
      </w:r>
      <w:r>
        <w:rPr>
          <w:sz w:val="20"/>
        </w:rPr>
        <w:t>administrados; constatar que los recursos provenientes de financiamientos y otras obligaciones y</w:t>
      </w:r>
      <w:r>
        <w:rPr>
          <w:spacing w:val="1"/>
          <w:sz w:val="20"/>
        </w:rPr>
        <w:t xml:space="preserve"> </w:t>
      </w:r>
      <w:r>
        <w:rPr>
          <w:sz w:val="20"/>
        </w:rPr>
        <w:t>empréstitos se cont</w:t>
      </w:r>
      <w:r>
        <w:rPr>
          <w:sz w:val="20"/>
        </w:rPr>
        <w:t>rataron, recibieron y aplicaron de conformidad con lo aprobado; y revisar que</w:t>
      </w:r>
      <w:r>
        <w:rPr>
          <w:spacing w:val="1"/>
          <w:sz w:val="20"/>
        </w:rPr>
        <w:t xml:space="preserve"> </w:t>
      </w:r>
      <w:r>
        <w:rPr>
          <w:sz w:val="20"/>
        </w:rPr>
        <w:t>los egresos se ejercieron en los conceptos y partidas autorizados, incluidos, entre otros aspectos,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obra</w:t>
      </w:r>
      <w:r>
        <w:rPr>
          <w:spacing w:val="1"/>
          <w:sz w:val="20"/>
        </w:rPr>
        <w:t xml:space="preserve"> </w:t>
      </w:r>
      <w:r>
        <w:rPr>
          <w:sz w:val="20"/>
        </w:rPr>
        <w:t>pública,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adquisiciones,</w:t>
      </w:r>
      <w:r>
        <w:rPr>
          <w:spacing w:val="1"/>
          <w:sz w:val="20"/>
        </w:rPr>
        <w:t xml:space="preserve"> </w:t>
      </w:r>
      <w:r>
        <w:rPr>
          <w:sz w:val="20"/>
        </w:rPr>
        <w:t>arrendamientos,</w:t>
      </w:r>
      <w:r>
        <w:rPr>
          <w:spacing w:val="1"/>
          <w:sz w:val="20"/>
        </w:rPr>
        <w:t xml:space="preserve"> </w:t>
      </w:r>
      <w:r>
        <w:rPr>
          <w:sz w:val="20"/>
        </w:rPr>
        <w:t>subsidios,</w:t>
      </w:r>
      <w:r>
        <w:rPr>
          <w:spacing w:val="1"/>
          <w:sz w:val="20"/>
        </w:rPr>
        <w:t xml:space="preserve"> </w:t>
      </w:r>
      <w:r>
        <w:rPr>
          <w:sz w:val="20"/>
        </w:rPr>
        <w:t>aportaciones,</w:t>
      </w:r>
      <w:r>
        <w:rPr>
          <w:spacing w:val="1"/>
          <w:sz w:val="20"/>
        </w:rPr>
        <w:t xml:space="preserve"> </w:t>
      </w:r>
      <w:r>
        <w:rPr>
          <w:sz w:val="20"/>
        </w:rPr>
        <w:t>donativos,</w:t>
      </w:r>
      <w:r>
        <w:rPr>
          <w:spacing w:val="1"/>
          <w:sz w:val="20"/>
        </w:rPr>
        <w:t xml:space="preserve"> </w:t>
      </w:r>
      <w:r>
        <w:rPr>
          <w:sz w:val="20"/>
        </w:rPr>
        <w:t>transferencias,</w:t>
      </w:r>
      <w:r>
        <w:rPr>
          <w:spacing w:val="1"/>
          <w:sz w:val="20"/>
        </w:rPr>
        <w:t xml:space="preserve"> </w:t>
      </w:r>
      <w:r>
        <w:rPr>
          <w:sz w:val="20"/>
        </w:rPr>
        <w:t>aportaciones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fondos,</w:t>
      </w:r>
      <w:r>
        <w:rPr>
          <w:spacing w:val="1"/>
          <w:sz w:val="20"/>
        </w:rPr>
        <w:t xml:space="preserve"> </w:t>
      </w:r>
      <w:r>
        <w:rPr>
          <w:sz w:val="20"/>
        </w:rPr>
        <w:t>fideicomisos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56"/>
          <w:sz w:val="20"/>
        </w:rPr>
        <w:t xml:space="preserve"> </w:t>
      </w:r>
      <w:r>
        <w:rPr>
          <w:sz w:val="20"/>
        </w:rPr>
        <w:t>demás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instrumentos</w:t>
      </w:r>
      <w:r>
        <w:rPr>
          <w:spacing w:val="-3"/>
          <w:sz w:val="20"/>
        </w:rPr>
        <w:t xml:space="preserve"> </w:t>
      </w:r>
      <w:r>
        <w:rPr>
          <w:sz w:val="20"/>
        </w:rPr>
        <w:t>financieros, así como cualquier</w:t>
      </w:r>
      <w:r>
        <w:rPr>
          <w:spacing w:val="-1"/>
          <w:sz w:val="20"/>
        </w:rPr>
        <w:t xml:space="preserve"> </w:t>
      </w:r>
      <w:r>
        <w:rPr>
          <w:sz w:val="20"/>
        </w:rPr>
        <w:t>esquema o</w:t>
      </w:r>
      <w:r>
        <w:rPr>
          <w:spacing w:val="-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1"/>
          <w:sz w:val="20"/>
        </w:rPr>
        <w:t xml:space="preserve"> </w:t>
      </w:r>
      <w:r>
        <w:rPr>
          <w:sz w:val="20"/>
        </w:rPr>
        <w:t>de pago</w:t>
      </w:r>
      <w:r>
        <w:rPr>
          <w:spacing w:val="-1"/>
          <w:sz w:val="20"/>
        </w:rPr>
        <w:t xml:space="preserve"> </w:t>
      </w:r>
      <w:r>
        <w:rPr>
          <w:sz w:val="20"/>
        </w:rPr>
        <w:t>a largo plazo;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170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Verificar si la captación, recaudación, administración</w:t>
      </w:r>
      <w:r>
        <w:rPr>
          <w:sz w:val="20"/>
        </w:rPr>
        <w:t>, custodia, manejo, ejercicio y aplicación de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52"/>
          <w:sz w:val="20"/>
        </w:rPr>
        <w:t xml:space="preserve"> </w:t>
      </w:r>
      <w:r>
        <w:rPr>
          <w:sz w:val="20"/>
        </w:rPr>
        <w:t>públicos,</w:t>
      </w:r>
      <w:r>
        <w:rPr>
          <w:spacing w:val="52"/>
          <w:sz w:val="20"/>
        </w:rPr>
        <w:t xml:space="preserve"> </w:t>
      </w:r>
      <w:r>
        <w:rPr>
          <w:sz w:val="20"/>
        </w:rPr>
        <w:t>incluyendo</w:t>
      </w:r>
      <w:r>
        <w:rPr>
          <w:spacing w:val="52"/>
          <w:sz w:val="20"/>
        </w:rPr>
        <w:t xml:space="preserve"> </w:t>
      </w:r>
      <w:r>
        <w:rPr>
          <w:sz w:val="20"/>
        </w:rPr>
        <w:t>subsidios,</w:t>
      </w:r>
      <w:r>
        <w:rPr>
          <w:spacing w:val="52"/>
          <w:sz w:val="20"/>
        </w:rPr>
        <w:t xml:space="preserve"> </w:t>
      </w:r>
      <w:r>
        <w:rPr>
          <w:sz w:val="20"/>
        </w:rPr>
        <w:t>transferencias</w:t>
      </w:r>
      <w:r>
        <w:rPr>
          <w:spacing w:val="51"/>
          <w:sz w:val="20"/>
        </w:rPr>
        <w:t xml:space="preserve"> </w:t>
      </w:r>
      <w:r>
        <w:rPr>
          <w:sz w:val="20"/>
        </w:rPr>
        <w:t>y</w:t>
      </w:r>
      <w:r>
        <w:rPr>
          <w:spacing w:val="52"/>
          <w:sz w:val="20"/>
        </w:rPr>
        <w:t xml:space="preserve"> </w:t>
      </w:r>
      <w:r>
        <w:rPr>
          <w:sz w:val="20"/>
        </w:rPr>
        <w:t>donativos,</w:t>
      </w:r>
      <w:r>
        <w:rPr>
          <w:spacing w:val="52"/>
          <w:sz w:val="20"/>
        </w:rPr>
        <w:t xml:space="preserve"> </w:t>
      </w:r>
      <w:r>
        <w:rPr>
          <w:sz w:val="20"/>
        </w:rPr>
        <w:t>y</w:t>
      </w:r>
      <w:r>
        <w:rPr>
          <w:spacing w:val="52"/>
          <w:sz w:val="20"/>
        </w:rPr>
        <w:t xml:space="preserve"> </w:t>
      </w:r>
      <w:r>
        <w:rPr>
          <w:sz w:val="20"/>
        </w:rPr>
        <w:t>si</w:t>
      </w:r>
      <w:r>
        <w:rPr>
          <w:spacing w:val="52"/>
          <w:sz w:val="20"/>
        </w:rPr>
        <w:t xml:space="preserve"> </w:t>
      </w:r>
      <w:r>
        <w:rPr>
          <w:sz w:val="20"/>
        </w:rPr>
        <w:t>los</w:t>
      </w:r>
      <w:r>
        <w:rPr>
          <w:spacing w:val="52"/>
          <w:sz w:val="20"/>
        </w:rPr>
        <w:t xml:space="preserve"> </w:t>
      </w:r>
      <w:r>
        <w:rPr>
          <w:sz w:val="20"/>
        </w:rPr>
        <w:t>actos,</w:t>
      </w:r>
      <w:r>
        <w:rPr>
          <w:spacing w:val="52"/>
          <w:sz w:val="20"/>
        </w:rPr>
        <w:t xml:space="preserve"> </w:t>
      </w:r>
      <w:r>
        <w:rPr>
          <w:sz w:val="20"/>
        </w:rPr>
        <w:t>contratos,</w:t>
      </w:r>
      <w:r>
        <w:rPr>
          <w:spacing w:val="-53"/>
          <w:sz w:val="20"/>
        </w:rPr>
        <w:t xml:space="preserve"> </w:t>
      </w:r>
      <w:r>
        <w:rPr>
          <w:sz w:val="20"/>
        </w:rPr>
        <w:t>convenios,</w:t>
      </w:r>
      <w:r>
        <w:rPr>
          <w:spacing w:val="1"/>
          <w:sz w:val="20"/>
        </w:rPr>
        <w:t xml:space="preserve"> </w:t>
      </w:r>
      <w:r>
        <w:rPr>
          <w:sz w:val="20"/>
        </w:rPr>
        <w:t>mandatos,</w:t>
      </w:r>
      <w:r>
        <w:rPr>
          <w:spacing w:val="1"/>
          <w:sz w:val="20"/>
        </w:rPr>
        <w:t xml:space="preserve"> </w:t>
      </w:r>
      <w:r>
        <w:rPr>
          <w:sz w:val="20"/>
        </w:rPr>
        <w:t>fondos,</w:t>
      </w:r>
      <w:r>
        <w:rPr>
          <w:spacing w:val="1"/>
          <w:sz w:val="20"/>
        </w:rPr>
        <w:t xml:space="preserve"> </w:t>
      </w:r>
      <w:r>
        <w:rPr>
          <w:sz w:val="20"/>
        </w:rPr>
        <w:t>fideicomisos,</w:t>
      </w:r>
      <w:r>
        <w:rPr>
          <w:spacing w:val="1"/>
          <w:sz w:val="20"/>
        </w:rPr>
        <w:t xml:space="preserve"> </w:t>
      </w:r>
      <w:r>
        <w:rPr>
          <w:sz w:val="20"/>
        </w:rPr>
        <w:t>prestación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públicos,</w:t>
      </w:r>
      <w:r>
        <w:rPr>
          <w:spacing w:val="1"/>
          <w:sz w:val="20"/>
        </w:rPr>
        <w:t xml:space="preserve"> </w:t>
      </w:r>
      <w:r>
        <w:rPr>
          <w:sz w:val="20"/>
        </w:rPr>
        <w:t>operaciones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acto</w:t>
      </w:r>
      <w:r>
        <w:rPr>
          <w:spacing w:val="1"/>
          <w:sz w:val="20"/>
        </w:rPr>
        <w:t xml:space="preserve"> </w:t>
      </w:r>
      <w:r>
        <w:rPr>
          <w:sz w:val="20"/>
        </w:rPr>
        <w:t>que 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55"/>
          <w:sz w:val="20"/>
        </w:rPr>
        <w:t xml:space="preserve"> </w:t>
      </w:r>
      <w:r>
        <w:rPr>
          <w:sz w:val="20"/>
        </w:rPr>
        <w:t>Fiscalizadas, celebren o realicen, relacionados con el ejercicio</w:t>
      </w:r>
      <w:r>
        <w:rPr>
          <w:spacing w:val="1"/>
          <w:sz w:val="20"/>
        </w:rPr>
        <w:t xml:space="preserve"> </w:t>
      </w:r>
      <w:r>
        <w:rPr>
          <w:sz w:val="20"/>
        </w:rPr>
        <w:t>del gasto público, se ajustaron a la legalidad, y si no han causado daños o perjuicios, o ambos, en</w:t>
      </w:r>
      <w:r>
        <w:rPr>
          <w:spacing w:val="1"/>
          <w:sz w:val="20"/>
        </w:rPr>
        <w:t xml:space="preserve"> </w:t>
      </w:r>
      <w:r>
        <w:rPr>
          <w:sz w:val="20"/>
        </w:rPr>
        <w:t>contra de la Hacienda Pública Estatal o municipales o, en su caso, del patrimonio</w:t>
      </w:r>
      <w:r>
        <w:rPr>
          <w:sz w:val="20"/>
        </w:rPr>
        <w:t xml:space="preserve"> de los Entes</w:t>
      </w:r>
      <w:r>
        <w:rPr>
          <w:spacing w:val="1"/>
          <w:sz w:val="20"/>
        </w:rPr>
        <w:t xml:space="preserve"> </w:t>
      </w:r>
      <w:r>
        <w:rPr>
          <w:sz w:val="20"/>
        </w:rPr>
        <w:t>Públicos</w:t>
      </w:r>
      <w:r>
        <w:rPr>
          <w:spacing w:val="-1"/>
          <w:sz w:val="20"/>
        </w:rPr>
        <w:t xml:space="preserve"> </w:t>
      </w:r>
      <w:r>
        <w:rPr>
          <w:sz w:val="20"/>
        </w:rPr>
        <w:t>estatales o municipales;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155"/>
        </w:tabs>
        <w:spacing w:before="121"/>
        <w:ind w:right="117"/>
        <w:jc w:val="both"/>
        <w:rPr>
          <w:sz w:val="20"/>
        </w:rPr>
      </w:pPr>
      <w:r>
        <w:rPr>
          <w:sz w:val="20"/>
        </w:rPr>
        <w:t>Verificar si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cantidades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correspondientes a los</w:t>
      </w:r>
      <w:r>
        <w:rPr>
          <w:spacing w:val="1"/>
          <w:sz w:val="20"/>
        </w:rPr>
        <w:t xml:space="preserve"> </w:t>
      </w:r>
      <w:r>
        <w:rPr>
          <w:sz w:val="20"/>
        </w:rPr>
        <w:t>ingresos y a los egresos, se ajustaron 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los conceptos 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las partidas</w:t>
      </w:r>
      <w:r>
        <w:rPr>
          <w:spacing w:val="-2"/>
          <w:sz w:val="20"/>
        </w:rPr>
        <w:t xml:space="preserve"> </w:t>
      </w:r>
      <w:r>
        <w:rPr>
          <w:sz w:val="20"/>
        </w:rPr>
        <w:t>respectivas;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174"/>
        </w:tabs>
        <w:ind w:right="115"/>
        <w:jc w:val="both"/>
        <w:rPr>
          <w:sz w:val="20"/>
        </w:rPr>
      </w:pPr>
      <w:r>
        <w:rPr>
          <w:sz w:val="20"/>
        </w:rPr>
        <w:t>Verificar si los programas y su ejecución se ajustaron a los términos y montos aprobados en el</w:t>
      </w:r>
      <w:r>
        <w:rPr>
          <w:spacing w:val="1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2"/>
          <w:sz w:val="20"/>
        </w:rPr>
        <w:t xml:space="preserve"> </w:t>
      </w:r>
      <w:r>
        <w:rPr>
          <w:sz w:val="20"/>
        </w:rPr>
        <w:t>de Egresos;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233"/>
        </w:tabs>
        <w:spacing w:before="121"/>
        <w:ind w:right="113"/>
        <w:jc w:val="both"/>
        <w:rPr>
          <w:sz w:val="20"/>
        </w:rPr>
      </w:pPr>
      <w:r>
        <w:rPr>
          <w:sz w:val="20"/>
        </w:rPr>
        <w:t>Verificar si los recursos provenientes de financiamientos y otras obligaciones se obtuvieron en</w:t>
      </w:r>
      <w:r>
        <w:rPr>
          <w:spacing w:val="1"/>
          <w:sz w:val="20"/>
        </w:rPr>
        <w:t xml:space="preserve"> </w:t>
      </w:r>
      <w:r>
        <w:rPr>
          <w:sz w:val="20"/>
        </w:rPr>
        <w:t>los términos autorizados y se aplicaron c</w:t>
      </w:r>
      <w:r>
        <w:rPr>
          <w:sz w:val="20"/>
        </w:rPr>
        <w:t>on la periodicidad y forma establecidas por las leyes y</w:t>
      </w:r>
      <w:r>
        <w:rPr>
          <w:spacing w:val="1"/>
          <w:sz w:val="20"/>
        </w:rPr>
        <w:t xml:space="preserve"> </w:t>
      </w:r>
      <w:r>
        <w:rPr>
          <w:sz w:val="20"/>
        </w:rPr>
        <w:t>demás disposiciones aplicables, y si se cumplieron los compromisos adquiridos en los actos</w:t>
      </w:r>
      <w:r>
        <w:rPr>
          <w:spacing w:val="1"/>
          <w:sz w:val="20"/>
        </w:rPr>
        <w:t xml:space="preserve"> </w:t>
      </w:r>
      <w:r>
        <w:rPr>
          <w:sz w:val="20"/>
        </w:rPr>
        <w:t>respectivos;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305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Verificar si se cumplió con las disposiciones jurídicas aplicables en materia de sistemas de</w:t>
      </w:r>
      <w:r>
        <w:rPr>
          <w:spacing w:val="1"/>
          <w:sz w:val="20"/>
        </w:rPr>
        <w:t xml:space="preserve"> </w:t>
      </w:r>
      <w:r>
        <w:rPr>
          <w:sz w:val="20"/>
        </w:rPr>
        <w:t>reg</w:t>
      </w:r>
      <w:r>
        <w:rPr>
          <w:sz w:val="20"/>
        </w:rPr>
        <w:t>istro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contabilidad</w:t>
      </w:r>
      <w:r>
        <w:rPr>
          <w:spacing w:val="1"/>
          <w:sz w:val="20"/>
        </w:rPr>
        <w:t xml:space="preserve"> </w:t>
      </w:r>
      <w:r>
        <w:rPr>
          <w:sz w:val="20"/>
        </w:rPr>
        <w:t>gubernamental;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servicios,</w:t>
      </w:r>
      <w:r>
        <w:rPr>
          <w:spacing w:val="1"/>
          <w:sz w:val="20"/>
        </w:rPr>
        <w:t xml:space="preserve"> </w:t>
      </w:r>
      <w:r>
        <w:rPr>
          <w:sz w:val="20"/>
        </w:rPr>
        <w:t>obra</w:t>
      </w:r>
      <w:r>
        <w:rPr>
          <w:spacing w:val="1"/>
          <w:sz w:val="20"/>
        </w:rPr>
        <w:t xml:space="preserve"> </w:t>
      </w:r>
      <w:r>
        <w:rPr>
          <w:sz w:val="20"/>
        </w:rPr>
        <w:t>pública,</w:t>
      </w:r>
      <w:r>
        <w:rPr>
          <w:spacing w:val="1"/>
          <w:sz w:val="20"/>
        </w:rPr>
        <w:t xml:space="preserve"> </w:t>
      </w:r>
      <w:r>
        <w:rPr>
          <w:sz w:val="20"/>
        </w:rPr>
        <w:t>adquisiciones,</w:t>
      </w:r>
      <w:r>
        <w:rPr>
          <w:spacing w:val="1"/>
          <w:sz w:val="20"/>
        </w:rPr>
        <w:t xml:space="preserve"> </w:t>
      </w:r>
      <w:r>
        <w:rPr>
          <w:sz w:val="20"/>
        </w:rPr>
        <w:t>arrendamientos, conservación, uso, destino, afectación, enajenación y baja de bienes muebles e</w:t>
      </w:r>
      <w:r>
        <w:rPr>
          <w:spacing w:val="1"/>
          <w:sz w:val="20"/>
        </w:rPr>
        <w:t xml:space="preserve"> </w:t>
      </w:r>
      <w:r>
        <w:rPr>
          <w:sz w:val="20"/>
        </w:rPr>
        <w:t>inmuebles; almacenes y demás activos; recursos materiales, y demás normatividad aplicable al</w:t>
      </w:r>
      <w:r>
        <w:rPr>
          <w:spacing w:val="1"/>
          <w:sz w:val="20"/>
        </w:rPr>
        <w:t xml:space="preserve"> </w:t>
      </w:r>
      <w:r>
        <w:rPr>
          <w:sz w:val="20"/>
        </w:rPr>
        <w:t>ejercicio del</w:t>
      </w:r>
      <w:r>
        <w:rPr>
          <w:spacing w:val="-1"/>
          <w:sz w:val="20"/>
        </w:rPr>
        <w:t xml:space="preserve"> </w:t>
      </w:r>
      <w:r>
        <w:rPr>
          <w:sz w:val="20"/>
        </w:rPr>
        <w:t>gasto</w:t>
      </w:r>
      <w:r>
        <w:rPr>
          <w:spacing w:val="-1"/>
          <w:sz w:val="20"/>
        </w:rPr>
        <w:t xml:space="preserve"> </w:t>
      </w:r>
      <w:r>
        <w:rPr>
          <w:sz w:val="20"/>
        </w:rPr>
        <w:t>público;</w:t>
      </w:r>
    </w:p>
    <w:p w:rsidR="000226ED" w:rsidRDefault="00A06B89">
      <w:pPr>
        <w:pStyle w:val="Prrafodelista"/>
        <w:numPr>
          <w:ilvl w:val="0"/>
          <w:numId w:val="18"/>
        </w:numPr>
        <w:tabs>
          <w:tab w:val="left" w:pos="1158"/>
        </w:tabs>
        <w:ind w:right="110"/>
        <w:jc w:val="both"/>
        <w:rPr>
          <w:sz w:val="20"/>
        </w:rPr>
      </w:pPr>
      <w:r>
        <w:rPr>
          <w:sz w:val="20"/>
        </w:rPr>
        <w:t>Verificar que las operaciones que realicen las Entidades Fiscalizadas sean acordes con la Ley de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Ingresos y el Presupuesto de Egresos </w:t>
      </w:r>
      <w:r>
        <w:rPr>
          <w:sz w:val="20"/>
        </w:rPr>
        <w:t>y se efectúen con apego a las 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legales,</w:t>
      </w:r>
      <w:r>
        <w:rPr>
          <w:spacing w:val="1"/>
          <w:sz w:val="20"/>
        </w:rPr>
        <w:t xml:space="preserve"> </w:t>
      </w:r>
      <w:r>
        <w:rPr>
          <w:sz w:val="20"/>
        </w:rPr>
        <w:t>reglamentarias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administrativas aplicables a</w:t>
      </w:r>
      <w:r>
        <w:rPr>
          <w:spacing w:val="-1"/>
          <w:sz w:val="20"/>
        </w:rPr>
        <w:t xml:space="preserve"> </w:t>
      </w:r>
      <w:r>
        <w:rPr>
          <w:sz w:val="20"/>
        </w:rPr>
        <w:t>estas materias;</w:t>
      </w:r>
    </w:p>
    <w:p w:rsidR="000226ED" w:rsidRDefault="00A06B89">
      <w:pPr>
        <w:pStyle w:val="Textoindependiente"/>
        <w:spacing w:before="120"/>
        <w:ind w:left="1026" w:right="111" w:hanging="568"/>
      </w:pPr>
      <w:r>
        <w:rPr>
          <w:b/>
        </w:rPr>
        <w:t>XL.</w:t>
      </w:r>
      <w:r>
        <w:rPr>
          <w:b/>
          <w:spacing w:val="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obras,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adquiridos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contratados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Fiscalizadas</w:t>
      </w:r>
      <w:r>
        <w:rPr>
          <w:spacing w:val="1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comprobar si los recursos de las inversion</w:t>
      </w:r>
      <w:r>
        <w:t>es y los gastos autorizados a las Entidades Fiscalizadas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ejercieron</w:t>
      </w:r>
      <w:r>
        <w:rPr>
          <w:spacing w:val="-2"/>
        </w:rPr>
        <w:t xml:space="preserve"> </w:t>
      </w:r>
      <w:r>
        <w:t>en los términos de</w:t>
      </w:r>
      <w:r>
        <w:rPr>
          <w:spacing w:val="-1"/>
        </w:rPr>
        <w:t xml:space="preserve"> </w:t>
      </w:r>
      <w:r>
        <w:t>las disposiciones aplicables;</w:t>
      </w:r>
    </w:p>
    <w:p w:rsidR="000226ED" w:rsidRDefault="00A06B89">
      <w:pPr>
        <w:pStyle w:val="Textoindependiente"/>
        <w:spacing w:before="120"/>
        <w:ind w:left="1026" w:right="112" w:hanging="568"/>
      </w:pPr>
      <w:r>
        <w:rPr>
          <w:b/>
        </w:rPr>
        <w:t>XLI.</w:t>
      </w:r>
      <w:r>
        <w:rPr>
          <w:b/>
          <w:spacing w:val="1"/>
        </w:rPr>
        <w:t xml:space="preserve"> </w:t>
      </w:r>
      <w:r>
        <w:t>Verificar que las entidades fiscalizadas que hubieren captado, recaudado, custodiado, manejado,</w:t>
      </w:r>
      <w:r>
        <w:rPr>
          <w:spacing w:val="1"/>
        </w:rPr>
        <w:t xml:space="preserve"> </w:t>
      </w:r>
      <w:r>
        <w:t>administrado, aplicado o ejercido r</w:t>
      </w:r>
      <w:r>
        <w:t>ecursos públicos, lo hayan realizado conforme a los programas</w:t>
      </w:r>
      <w:r>
        <w:rPr>
          <w:spacing w:val="1"/>
        </w:rPr>
        <w:t xml:space="preserve"> </w:t>
      </w:r>
      <w:r>
        <w:t>aprobados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montos</w:t>
      </w:r>
      <w:r>
        <w:rPr>
          <w:spacing w:val="24"/>
        </w:rPr>
        <w:t xml:space="preserve"> </w:t>
      </w:r>
      <w:r>
        <w:t>autorizados,</w:t>
      </w:r>
      <w:r>
        <w:rPr>
          <w:spacing w:val="24"/>
        </w:rPr>
        <w:t xml:space="preserve"> </w:t>
      </w:r>
      <w:r>
        <w:t>así</w:t>
      </w:r>
      <w:r>
        <w:rPr>
          <w:spacing w:val="24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egresos,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cargo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partidas</w:t>
      </w:r>
    </w:p>
    <w:p w:rsidR="000226ED" w:rsidRDefault="000226ED">
      <w:p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1026" w:right="109"/>
        <w:jc w:val="left"/>
      </w:pPr>
      <w:r>
        <w:t>correspondientes,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apego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disposiciones</w:t>
      </w:r>
      <w:r>
        <w:rPr>
          <w:spacing w:val="32"/>
        </w:rPr>
        <w:t xml:space="preserve"> </w:t>
      </w:r>
      <w:r>
        <w:t>legales,</w:t>
      </w:r>
      <w:r>
        <w:rPr>
          <w:spacing w:val="32"/>
        </w:rPr>
        <w:t xml:space="preserve"> </w:t>
      </w:r>
      <w:r>
        <w:t>reglamentarias</w:t>
      </w:r>
      <w:r>
        <w:rPr>
          <w:spacing w:val="32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administrativas</w:t>
      </w:r>
      <w:r>
        <w:rPr>
          <w:spacing w:val="-53"/>
        </w:rPr>
        <w:t xml:space="preserve"> </w:t>
      </w:r>
      <w:r>
        <w:t>aplicables;</w:t>
      </w:r>
    </w:p>
    <w:p w:rsidR="000226ED" w:rsidRDefault="00A06B89">
      <w:pPr>
        <w:pStyle w:val="Textoindependiente"/>
        <w:spacing w:before="121"/>
        <w:ind w:left="1026" w:right="113" w:hanging="568"/>
      </w:pPr>
      <w:r>
        <w:rPr>
          <w:b/>
        </w:rPr>
        <w:t>XLII.</w:t>
      </w:r>
      <w:r>
        <w:rPr>
          <w:b/>
          <w:spacing w:val="1"/>
        </w:rPr>
        <w:t xml:space="preserve"> </w:t>
      </w:r>
      <w:r>
        <w:t>Fiscalizar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garantías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otorgue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financiamientos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obligaciones contratados por los Municipios y los Entes Públicos estatales y municipales, así como</w:t>
      </w:r>
      <w:r>
        <w:rPr>
          <w:spacing w:val="-53"/>
        </w:rPr>
        <w:t xml:space="preserve"> </w:t>
      </w:r>
      <w:r>
        <w:t>el destino y ejercicio de los recursos correspondientes a la deuda pública contratada que hayan</w:t>
      </w:r>
      <w:r>
        <w:rPr>
          <w:spacing w:val="1"/>
        </w:rPr>
        <w:t xml:space="preserve"> </w:t>
      </w:r>
      <w:r>
        <w:t>realizado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Municipios y</w:t>
      </w:r>
      <w:r>
        <w:rPr>
          <w:spacing w:val="-1"/>
        </w:rPr>
        <w:t xml:space="preserve"> </w:t>
      </w:r>
      <w:r>
        <w:t>los Entes Públicos estatales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municipales;</w:t>
      </w:r>
    </w:p>
    <w:p w:rsidR="000226ED" w:rsidRDefault="00A06B89">
      <w:pPr>
        <w:pStyle w:val="Textoindependiente"/>
        <w:spacing w:before="120"/>
        <w:ind w:left="1026" w:right="110" w:hanging="568"/>
      </w:pPr>
      <w:r>
        <w:rPr>
          <w:b/>
        </w:rPr>
        <w:t xml:space="preserve">XLIII. </w:t>
      </w:r>
      <w:r>
        <w:t>Fiscalizar, respecto de las reglas presupuestarias y de ejercicio, y de la contratación de deuda</w:t>
      </w:r>
      <w:r>
        <w:rPr>
          <w:spacing w:val="1"/>
        </w:rPr>
        <w:t xml:space="preserve"> </w:t>
      </w:r>
      <w:r>
        <w:t>pública y obligaciones previstas en la Ley de Disciplina Financiera de las Entidades Federativas 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observancia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f</w:t>
      </w:r>
      <w:r>
        <w:t>inanciera,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financiamientos y otras obligaciones dentro de los límites establecidos por el sistema de alertas, y</w:t>
      </w:r>
      <w:r>
        <w:rPr>
          <w:spacing w:val="1"/>
        </w:rPr>
        <w:t xml:space="preserve"> </w:t>
      </w:r>
      <w:r>
        <w:t>el cumplimiento de inscribir y publicar la totalidad de sus financiamientos y otras obligaciones en el</w:t>
      </w:r>
      <w:r>
        <w:rPr>
          <w:spacing w:val="-53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público ú</w:t>
      </w:r>
      <w:r>
        <w:t>nico;</w:t>
      </w:r>
    </w:p>
    <w:p w:rsidR="000226ED" w:rsidRDefault="00A06B89">
      <w:pPr>
        <w:pStyle w:val="Textoindependiente"/>
        <w:spacing w:before="120"/>
        <w:ind w:left="1026" w:right="114" w:hanging="568"/>
      </w:pPr>
      <w:r>
        <w:rPr>
          <w:b/>
        </w:rPr>
        <w:t xml:space="preserve">XLIV. </w:t>
      </w:r>
      <w:r>
        <w:t>Fiscalizar el financiamiento público en los términos establecidos en esta Ley, así como en las</w:t>
      </w:r>
      <w:r>
        <w:rPr>
          <w:spacing w:val="1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disposiciones aplicables;</w:t>
      </w:r>
    </w:p>
    <w:p w:rsidR="000226ED" w:rsidRDefault="00A06B89">
      <w:pPr>
        <w:pStyle w:val="Textoindependiente"/>
        <w:spacing w:before="119"/>
        <w:ind w:left="458"/>
        <w:jc w:val="left"/>
      </w:pPr>
      <w:r>
        <w:rPr>
          <w:b/>
        </w:rPr>
        <w:t>XLV.</w:t>
      </w:r>
      <w:r>
        <w:rPr>
          <w:b/>
          <w:spacing w:val="12"/>
        </w:rPr>
        <w:t xml:space="preserve"> </w:t>
      </w:r>
      <w:r>
        <w:t>Revisar,</w:t>
      </w:r>
      <w:r>
        <w:rPr>
          <w:spacing w:val="-2"/>
        </w:rPr>
        <w:t xml:space="preserve"> </w:t>
      </w:r>
      <w:r>
        <w:t>analizar y</w:t>
      </w:r>
      <w:r>
        <w:rPr>
          <w:spacing w:val="-1"/>
        </w:rPr>
        <w:t xml:space="preserve"> </w:t>
      </w:r>
      <w:r>
        <w:t>evaluar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programática incluida en</w:t>
      </w:r>
      <w:r>
        <w:rPr>
          <w:spacing w:val="-1"/>
        </w:rPr>
        <w:t xml:space="preserve"> </w:t>
      </w:r>
      <w:r>
        <w:t>las Cuentas Públicas;</w:t>
      </w:r>
    </w:p>
    <w:p w:rsidR="000226ED" w:rsidRDefault="00A06B89">
      <w:pPr>
        <w:pStyle w:val="Textoindependiente"/>
        <w:spacing w:before="121"/>
        <w:ind w:left="1026" w:right="113" w:hanging="568"/>
      </w:pPr>
      <w:r>
        <w:rPr>
          <w:b/>
        </w:rPr>
        <w:t>XLVI.</w:t>
      </w:r>
      <w:r>
        <w:rPr>
          <w:b/>
          <w:spacing w:val="1"/>
        </w:rPr>
        <w:t xml:space="preserve"> </w:t>
      </w:r>
      <w:r>
        <w:t>Emitir</w:t>
      </w:r>
      <w:r>
        <w:rPr>
          <w:spacing w:val="1"/>
        </w:rPr>
        <w:t xml:space="preserve"> </w:t>
      </w:r>
      <w:r>
        <w:t>solicitud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aclaración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pliegos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observaciones;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promociones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administrativa,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facultad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comprobación</w:t>
      </w:r>
      <w:r>
        <w:rPr>
          <w:spacing w:val="1"/>
        </w:rPr>
        <w:t xml:space="preserve"> </w:t>
      </w:r>
      <w:r>
        <w:t>fiscal;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presentar</w:t>
      </w:r>
      <w:r>
        <w:rPr>
          <w:spacing w:val="-1"/>
        </w:rPr>
        <w:t xml:space="preserve"> </w:t>
      </w:r>
      <w:r>
        <w:t>denuncias de hechos 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juicio político;</w:t>
      </w:r>
    </w:p>
    <w:p w:rsidR="000226ED" w:rsidRDefault="00A06B89">
      <w:pPr>
        <w:pStyle w:val="Textoindependiente"/>
        <w:spacing w:before="120"/>
        <w:ind w:left="1026" w:right="112" w:hanging="568"/>
      </w:pPr>
      <w:r>
        <w:rPr>
          <w:b/>
        </w:rPr>
        <w:t>XLVII.</w:t>
      </w:r>
      <w:r>
        <w:rPr>
          <w:b/>
          <w:spacing w:val="1"/>
        </w:rPr>
        <w:t xml:space="preserve"> </w:t>
      </w:r>
      <w:r>
        <w:t>Remitir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integre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comprobación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solventado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pliegos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observaciones,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ésta</w:t>
      </w:r>
      <w:r>
        <w:rPr>
          <w:spacing w:val="1"/>
        </w:rPr>
        <w:t xml:space="preserve"> </w:t>
      </w:r>
      <w:r>
        <w:t>proceda,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integrar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presunta</w:t>
      </w:r>
      <w:r>
        <w:rPr>
          <w:spacing w:val="1"/>
        </w:rPr>
        <w:t xml:space="preserve"> </w:t>
      </w:r>
      <w:r>
        <w:t>responsabilidad</w:t>
      </w:r>
      <w:r>
        <w:rPr>
          <w:spacing w:val="-1"/>
        </w:rPr>
        <w:t xml:space="preserve"> </w:t>
      </w:r>
      <w:r>
        <w:t>administrativa,</w:t>
      </w:r>
      <w:r>
        <w:rPr>
          <w:spacing w:val="-1"/>
        </w:rPr>
        <w:t xml:space="preserve"> </w:t>
      </w:r>
      <w:r>
        <w:t>conforme al</w:t>
      </w:r>
      <w:r>
        <w:rPr>
          <w:spacing w:val="-1"/>
        </w:rPr>
        <w:t xml:space="preserve"> </w:t>
      </w:r>
      <w:r>
        <w:t>artículo 66 de esta Ley;</w:t>
      </w:r>
    </w:p>
    <w:p w:rsidR="000226ED" w:rsidRDefault="00A06B89">
      <w:pPr>
        <w:pStyle w:val="Textoindependiente"/>
        <w:spacing w:before="121"/>
        <w:ind w:left="1026" w:right="112" w:hanging="568"/>
      </w:pPr>
      <w:r>
        <w:rPr>
          <w:b/>
        </w:rPr>
        <w:t>XLVIII.</w:t>
      </w:r>
      <w:r>
        <w:rPr>
          <w:b/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denuncias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sanciones</w:t>
      </w:r>
      <w:r>
        <w:rPr>
          <w:spacing w:val="1"/>
        </w:rPr>
        <w:t xml:space="preserve"> </w:t>
      </w:r>
      <w:r>
        <w:t>administrativas y penales por las faltas graves que se adviertan derivado de sus auditorías e</w:t>
      </w:r>
      <w:r>
        <w:rPr>
          <w:spacing w:val="1"/>
        </w:rPr>
        <w:t xml:space="preserve"> </w:t>
      </w:r>
      <w:r>
        <w:t>investigacione</w:t>
      </w:r>
      <w:r>
        <w:t>s, así como dar vista a las autoridades competentes cuando detecte la comisión de</w:t>
      </w:r>
      <w:r>
        <w:rPr>
          <w:spacing w:val="1"/>
        </w:rPr>
        <w:t xml:space="preserve"> </w:t>
      </w:r>
      <w:r>
        <w:t>faltas administrativas no graves para que continúen la investigación respectiva y promuevan la</w:t>
      </w:r>
      <w:r>
        <w:rPr>
          <w:spacing w:val="1"/>
        </w:rPr>
        <w:t xml:space="preserve"> </w:t>
      </w:r>
      <w:r>
        <w:t>imposición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sanciones que procedan;</w:t>
      </w:r>
    </w:p>
    <w:p w:rsidR="000226ED" w:rsidRDefault="00A06B89">
      <w:pPr>
        <w:pStyle w:val="Textoindependiente"/>
        <w:spacing w:before="119"/>
        <w:ind w:left="1026" w:right="113" w:hanging="568"/>
      </w:pPr>
      <w:r>
        <w:rPr>
          <w:b/>
        </w:rPr>
        <w:t xml:space="preserve">XLIX. </w:t>
      </w:r>
      <w:r>
        <w:t>Dar vista a la unidad administr</w:t>
      </w:r>
      <w:r>
        <w:t>ativa a cargo de las investigaciones de la Auditoría Superior del</w:t>
      </w:r>
      <w:r>
        <w:rPr>
          <w:spacing w:val="1"/>
        </w:rPr>
        <w:t xml:space="preserve"> </w:t>
      </w:r>
      <w:r>
        <w:t>Estado para que proceda a formular las promociones de responsabilidades administrativas o las</w:t>
      </w:r>
      <w:r>
        <w:rPr>
          <w:spacing w:val="1"/>
        </w:rPr>
        <w:t xml:space="preserve"> </w:t>
      </w:r>
      <w:r>
        <w:t>denuncias</w:t>
      </w:r>
      <w:r>
        <w:rPr>
          <w:spacing w:val="6"/>
        </w:rPr>
        <w:t xml:space="preserve"> </w:t>
      </w:r>
      <w:r>
        <w:t>correspondientes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términos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Ley,</w:t>
      </w:r>
      <w:r>
        <w:rPr>
          <w:spacing w:val="6"/>
        </w:rPr>
        <w:t xml:space="preserve"> </w:t>
      </w:r>
      <w:r>
        <w:t>cuando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revisión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información</w:t>
      </w:r>
      <w:r>
        <w:rPr>
          <w:spacing w:val="-53"/>
        </w:rPr>
        <w:t xml:space="preserve"> </w:t>
      </w:r>
      <w:r>
        <w:t>y documentación de ejercicios anteriores se encuentren presuntas responsabilidades a cargo de</w:t>
      </w:r>
      <w:r>
        <w:rPr>
          <w:spacing w:val="1"/>
        </w:rPr>
        <w:t xml:space="preserve"> </w:t>
      </w:r>
      <w:r>
        <w:t>servidores</w:t>
      </w:r>
      <w:r>
        <w:rPr>
          <w:spacing w:val="-1"/>
        </w:rPr>
        <w:t xml:space="preserve"> </w:t>
      </w:r>
      <w:r>
        <w:t>públicos o</w:t>
      </w:r>
      <w:r>
        <w:rPr>
          <w:spacing w:val="-1"/>
        </w:rPr>
        <w:t xml:space="preserve"> </w:t>
      </w:r>
      <w:r>
        <w:t>particulares,</w:t>
      </w:r>
      <w:r>
        <w:rPr>
          <w:spacing w:val="-1"/>
        </w:rPr>
        <w:t xml:space="preserve"> </w:t>
      </w:r>
      <w:r>
        <w:t>correspondientes a otros ejercicios</w:t>
      </w:r>
      <w:r>
        <w:rPr>
          <w:spacing w:val="-1"/>
        </w:rPr>
        <w:t xml:space="preserve"> </w:t>
      </w:r>
      <w:r>
        <w:t>fiscales;</w:t>
      </w:r>
    </w:p>
    <w:p w:rsidR="000226ED" w:rsidRDefault="00A06B89">
      <w:pPr>
        <w:pStyle w:val="Prrafodelista"/>
        <w:numPr>
          <w:ilvl w:val="0"/>
          <w:numId w:val="17"/>
        </w:numPr>
        <w:tabs>
          <w:tab w:val="left" w:pos="1025"/>
          <w:tab w:val="left" w:pos="1026"/>
        </w:tabs>
        <w:ind w:right="114"/>
        <w:rPr>
          <w:sz w:val="20"/>
        </w:rPr>
      </w:pPr>
      <w:r>
        <w:rPr>
          <w:sz w:val="20"/>
        </w:rPr>
        <w:t>Coordinar</w:t>
      </w:r>
      <w:r>
        <w:rPr>
          <w:spacing w:val="3"/>
          <w:sz w:val="20"/>
        </w:rPr>
        <w:t xml:space="preserve"> </w:t>
      </w:r>
      <w:r>
        <w:rPr>
          <w:sz w:val="20"/>
        </w:rPr>
        <w:t>el</w:t>
      </w:r>
      <w:r>
        <w:rPr>
          <w:spacing w:val="3"/>
          <w:sz w:val="20"/>
        </w:rPr>
        <w:t xml:space="preserve"> </w:t>
      </w:r>
      <w:r>
        <w:rPr>
          <w:sz w:val="20"/>
        </w:rPr>
        <w:t>seguimiento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las</w:t>
      </w:r>
      <w:r>
        <w:rPr>
          <w:spacing w:val="3"/>
          <w:sz w:val="20"/>
        </w:rPr>
        <w:t xml:space="preserve"> </w:t>
      </w:r>
      <w:r>
        <w:rPr>
          <w:sz w:val="20"/>
        </w:rPr>
        <w:t>recomendaciones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acciones</w:t>
      </w:r>
      <w:r>
        <w:rPr>
          <w:spacing w:val="4"/>
          <w:sz w:val="20"/>
        </w:rPr>
        <w:t xml:space="preserve"> </w:t>
      </w:r>
      <w:r>
        <w:rPr>
          <w:sz w:val="20"/>
        </w:rPr>
        <w:t>ante</w:t>
      </w:r>
      <w:r>
        <w:rPr>
          <w:spacing w:val="3"/>
          <w:sz w:val="20"/>
        </w:rPr>
        <w:t xml:space="preserve"> </w:t>
      </w:r>
      <w:r>
        <w:rPr>
          <w:sz w:val="20"/>
        </w:rPr>
        <w:t>las</w:t>
      </w:r>
      <w:r>
        <w:rPr>
          <w:spacing w:val="3"/>
          <w:sz w:val="20"/>
        </w:rPr>
        <w:t xml:space="preserve"> </w:t>
      </w:r>
      <w:r>
        <w:rPr>
          <w:sz w:val="20"/>
        </w:rPr>
        <w:t>entidades</w:t>
      </w:r>
      <w:r>
        <w:rPr>
          <w:spacing w:val="3"/>
          <w:sz w:val="20"/>
        </w:rPr>
        <w:t xml:space="preserve"> </w:t>
      </w:r>
      <w:r>
        <w:rPr>
          <w:sz w:val="20"/>
        </w:rPr>
        <w:t>fi</w:t>
      </w:r>
      <w:r>
        <w:rPr>
          <w:sz w:val="20"/>
        </w:rPr>
        <w:t>scalizadas,</w:t>
      </w:r>
      <w:r>
        <w:rPr>
          <w:spacing w:val="4"/>
          <w:sz w:val="20"/>
        </w:rPr>
        <w:t xml:space="preserve"> </w:t>
      </w:r>
      <w:r>
        <w:rPr>
          <w:sz w:val="20"/>
        </w:rPr>
        <w:t>para</w:t>
      </w:r>
      <w:r>
        <w:rPr>
          <w:spacing w:val="-53"/>
          <w:sz w:val="20"/>
        </w:rPr>
        <w:t xml:space="preserve"> </w:t>
      </w:r>
      <w:r>
        <w:rPr>
          <w:sz w:val="20"/>
        </w:rPr>
        <w:t>propiciar</w:t>
      </w:r>
      <w:r>
        <w:rPr>
          <w:spacing w:val="-1"/>
          <w:sz w:val="20"/>
        </w:rPr>
        <w:t xml:space="preserve"> </w:t>
      </w:r>
      <w:r>
        <w:rPr>
          <w:sz w:val="20"/>
        </w:rPr>
        <w:t>prácticas de buen</w:t>
      </w:r>
      <w:r>
        <w:rPr>
          <w:spacing w:val="-1"/>
          <w:sz w:val="20"/>
        </w:rPr>
        <w:t xml:space="preserve"> </w:t>
      </w:r>
      <w:r>
        <w:rPr>
          <w:sz w:val="20"/>
        </w:rPr>
        <w:t>gobierno;</w:t>
      </w:r>
    </w:p>
    <w:p w:rsidR="000226ED" w:rsidRDefault="00A06B89">
      <w:pPr>
        <w:pStyle w:val="Textoindependiente"/>
        <w:spacing w:before="120"/>
        <w:ind w:left="1026" w:right="113" w:hanging="568"/>
      </w:pPr>
      <w:r>
        <w:rPr>
          <w:b/>
        </w:rPr>
        <w:t>LI.</w:t>
      </w:r>
      <w:r>
        <w:rPr>
          <w:b/>
          <w:spacing w:val="56"/>
        </w:rPr>
        <w:t xml:space="preserve"> </w:t>
      </w:r>
      <w:r>
        <w:t>Promover ante las autoridades competentes el fincamiento de las responsabilidades a que haya</w:t>
      </w:r>
      <w:r>
        <w:rPr>
          <w:spacing w:val="1"/>
        </w:rPr>
        <w:t xml:space="preserve"> </w:t>
      </w:r>
      <w:r>
        <w:t>lugar;</w:t>
      </w:r>
    </w:p>
    <w:p w:rsidR="000226ED" w:rsidRDefault="00A06B89">
      <w:pPr>
        <w:pStyle w:val="Textoindependiente"/>
        <w:spacing w:before="121"/>
        <w:ind w:left="1026" w:right="114" w:hanging="568"/>
      </w:pPr>
      <w:r>
        <w:rPr>
          <w:b/>
        </w:rPr>
        <w:t>LII.</w:t>
      </w:r>
      <w:r>
        <w:rPr>
          <w:b/>
          <w:spacing w:val="1"/>
        </w:rPr>
        <w:t xml:space="preserve"> </w:t>
      </w:r>
      <w:r>
        <w:t>Formular los pliegos de observaciones, dictámenes técnicos y dictámenes finales de solventac</w:t>
      </w:r>
      <w:r>
        <w:t>ión,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fiscalización,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aquéllos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requeridos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asuntos competencia de la</w:t>
      </w:r>
      <w:r>
        <w:rPr>
          <w:spacing w:val="-1"/>
        </w:rPr>
        <w:t xml:space="preserve"> </w:t>
      </w:r>
      <w:r>
        <w:t>Auditoría</w:t>
      </w:r>
      <w:r>
        <w:rPr>
          <w:spacing w:val="-2"/>
        </w:rPr>
        <w:t xml:space="preserve"> </w:t>
      </w:r>
      <w:r>
        <w:t>Superior del</w:t>
      </w:r>
      <w:r>
        <w:rPr>
          <w:spacing w:val="-2"/>
        </w:rPr>
        <w:t xml:space="preserve"> </w:t>
      </w:r>
      <w:r>
        <w:t>Estado;</w:t>
      </w:r>
    </w:p>
    <w:p w:rsidR="000226ED" w:rsidRDefault="00A06B89">
      <w:pPr>
        <w:pStyle w:val="Textoindependiente"/>
        <w:spacing w:before="120"/>
        <w:ind w:left="1026" w:right="113" w:hanging="568"/>
      </w:pPr>
      <w:r>
        <w:rPr>
          <w:b/>
        </w:rPr>
        <w:t>LIII.</w:t>
      </w:r>
      <w:r>
        <w:rPr>
          <w:b/>
          <w:spacing w:val="1"/>
        </w:rPr>
        <w:t xml:space="preserve"> </w:t>
      </w:r>
      <w:r>
        <w:t>Recabar e integrar la documentación necesaria para ejercitar las acciones que procedan como</w:t>
      </w:r>
      <w:r>
        <w:rPr>
          <w:spacing w:val="1"/>
        </w:rPr>
        <w:t xml:space="preserve"> </w:t>
      </w:r>
      <w:r>
        <w:t>resultado</w:t>
      </w:r>
      <w:r>
        <w:rPr>
          <w:spacing w:val="-1"/>
        </w:rPr>
        <w:t xml:space="preserve"> </w:t>
      </w:r>
      <w:r>
        <w:t>de las irregularidades 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detecten en las</w:t>
      </w:r>
      <w:r>
        <w:rPr>
          <w:spacing w:val="-1"/>
        </w:rPr>
        <w:t xml:space="preserve"> </w:t>
      </w:r>
      <w:r>
        <w:t>auditorías que se practiquen;</w:t>
      </w:r>
    </w:p>
    <w:p w:rsidR="000226ED" w:rsidRDefault="00A06B89">
      <w:pPr>
        <w:pStyle w:val="Textoindependiente"/>
        <w:spacing w:before="119"/>
        <w:ind w:left="1026" w:right="110" w:hanging="568"/>
      </w:pPr>
      <w:r>
        <w:rPr>
          <w:b/>
        </w:rPr>
        <w:t>LIV.</w:t>
      </w:r>
      <w:r>
        <w:rPr>
          <w:b/>
          <w:spacing w:val="1"/>
        </w:rPr>
        <w:t xml:space="preserve"> </w:t>
      </w:r>
      <w:r>
        <w:t xml:space="preserve">Analizar con las Entidades Fiscalizadas las observaciones que dan motivo </w:t>
      </w:r>
      <w:r>
        <w:t>a las recomendaciones,</w:t>
      </w:r>
      <w:r>
        <w:rPr>
          <w:spacing w:val="1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emisión de estas;</w:t>
      </w:r>
    </w:p>
    <w:p w:rsidR="000226ED" w:rsidRDefault="00A06B89">
      <w:pPr>
        <w:pStyle w:val="Textoindependiente"/>
        <w:spacing w:before="120"/>
        <w:ind w:left="1026" w:right="115" w:hanging="568"/>
      </w:pPr>
      <w:r>
        <w:rPr>
          <w:b/>
        </w:rPr>
        <w:t>LV.</w:t>
      </w:r>
      <w:r>
        <w:rPr>
          <w:b/>
          <w:spacing w:val="1"/>
        </w:rPr>
        <w:t xml:space="preserve"> </w:t>
      </w:r>
      <w:r>
        <w:t>Suscribir las actas en las que consten los términos de las recomendaciones que, en su caso, sean</w:t>
      </w:r>
      <w:r>
        <w:rPr>
          <w:spacing w:val="1"/>
        </w:rPr>
        <w:t xml:space="preserve"> </w:t>
      </w:r>
      <w:r>
        <w:t>acordadas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 mecanismos para su atención;</w:t>
      </w:r>
    </w:p>
    <w:p w:rsidR="000226ED" w:rsidRDefault="000226ED">
      <w:p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1026" w:right="109" w:hanging="568"/>
      </w:pPr>
      <w:r>
        <w:rPr>
          <w:b/>
        </w:rPr>
        <w:t>LVI.</w:t>
      </w:r>
      <w:r>
        <w:rPr>
          <w:b/>
          <w:spacing w:val="1"/>
        </w:rPr>
        <w:t xml:space="preserve"> </w:t>
      </w:r>
      <w:r>
        <w:t>Formular los resultados y las observ</w:t>
      </w:r>
      <w:r>
        <w:t>aciones que se deriven de las auditorías que practiquen,</w:t>
      </w:r>
      <w:r>
        <w:rPr>
          <w:spacing w:val="1"/>
        </w:rPr>
        <w:t xml:space="preserve"> </w:t>
      </w:r>
      <w:r>
        <w:t>incluyendo</w:t>
      </w:r>
      <w:r>
        <w:rPr>
          <w:spacing w:val="-1"/>
        </w:rPr>
        <w:t xml:space="preserve"> </w:t>
      </w:r>
      <w:r>
        <w:t>las recomendaciones y</w:t>
      </w:r>
      <w:r>
        <w:rPr>
          <w:spacing w:val="-2"/>
        </w:rPr>
        <w:t xml:space="preserve"> </w:t>
      </w:r>
      <w:r>
        <w:t>acciones;</w:t>
      </w:r>
    </w:p>
    <w:p w:rsidR="000226ED" w:rsidRDefault="00A06B89">
      <w:pPr>
        <w:pStyle w:val="Textoindependiente"/>
        <w:spacing w:before="121"/>
        <w:ind w:left="1026" w:right="110" w:hanging="568"/>
      </w:pPr>
      <w:r>
        <w:rPr>
          <w:b/>
        </w:rPr>
        <w:t>LVII.</w:t>
      </w:r>
      <w:r>
        <w:rPr>
          <w:b/>
          <w:spacing w:val="34"/>
        </w:rPr>
        <w:t xml:space="preserve"> </w:t>
      </w:r>
      <w:r>
        <w:t>Dar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conocer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entidades</w:t>
      </w:r>
      <w:r>
        <w:rPr>
          <w:spacing w:val="14"/>
        </w:rPr>
        <w:t xml:space="preserve"> </w:t>
      </w:r>
      <w:r>
        <w:t>fiscalizadas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parte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t>corresponda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resultados</w:t>
      </w:r>
      <w:r>
        <w:rPr>
          <w:spacing w:val="15"/>
        </w:rPr>
        <w:t xml:space="preserve"> </w:t>
      </w:r>
      <w:r>
        <w:t>finales</w:t>
      </w:r>
      <w:r>
        <w:rPr>
          <w:spacing w:val="-54"/>
        </w:rPr>
        <w:t xml:space="preserve"> </w:t>
      </w:r>
      <w:r>
        <w:t>de las auditorías y las observaciones preliminares que se deriven de la revisión y fiscalización, a</w:t>
      </w:r>
      <w:r>
        <w:rPr>
          <w:spacing w:val="1"/>
        </w:rPr>
        <w:t xml:space="preserve"> </w:t>
      </w:r>
      <w:r>
        <w:t>efecto</w:t>
      </w:r>
      <w:r>
        <w:rPr>
          <w:spacing w:val="-1"/>
        </w:rPr>
        <w:t xml:space="preserve"> </w:t>
      </w:r>
      <w:r>
        <w:t>de que</w:t>
      </w:r>
      <w:r>
        <w:rPr>
          <w:spacing w:val="-2"/>
        </w:rPr>
        <w:t xml:space="preserve"> </w:t>
      </w:r>
      <w:r>
        <w:t>dichas entidades</w:t>
      </w:r>
      <w:r>
        <w:rPr>
          <w:spacing w:val="-1"/>
        </w:rPr>
        <w:t xml:space="preserve"> </w:t>
      </w:r>
      <w:r>
        <w:t>presenten las</w:t>
      </w:r>
      <w:r>
        <w:rPr>
          <w:spacing w:val="-1"/>
        </w:rPr>
        <w:t xml:space="preserve"> </w:t>
      </w:r>
      <w:r>
        <w:t>justificaciones y</w:t>
      </w:r>
      <w:r>
        <w:rPr>
          <w:spacing w:val="-2"/>
        </w:rPr>
        <w:t xml:space="preserve"> </w:t>
      </w:r>
      <w:r>
        <w:t>aclaraciones que</w:t>
      </w:r>
      <w:r>
        <w:rPr>
          <w:spacing w:val="-1"/>
        </w:rPr>
        <w:t xml:space="preserve"> </w:t>
      </w:r>
      <w:r>
        <w:t>correspondan;</w:t>
      </w:r>
    </w:p>
    <w:p w:rsidR="000226ED" w:rsidRDefault="00A06B89">
      <w:pPr>
        <w:pStyle w:val="Textoindependiente"/>
        <w:spacing w:before="120"/>
        <w:ind w:left="1026" w:right="113" w:hanging="568"/>
      </w:pPr>
      <w:r>
        <w:rPr>
          <w:b/>
        </w:rPr>
        <w:t>LVIII.</w:t>
      </w:r>
      <w:r>
        <w:rPr>
          <w:b/>
          <w:spacing w:val="55"/>
        </w:rPr>
        <w:t xml:space="preserve"> </w:t>
      </w:r>
      <w:r>
        <w:t>Solicitar la comparecencia de las personas que consider</w:t>
      </w:r>
      <w:r>
        <w:t>e necesarias, en la fecha y lugar que se</w:t>
      </w:r>
      <w:r>
        <w:rPr>
          <w:spacing w:val="1"/>
        </w:rPr>
        <w:t xml:space="preserve"> </w:t>
      </w:r>
      <w:r>
        <w:t>les señale, para celebrar las reuniones en las que se les den a conocer los resultados y, en su</w:t>
      </w:r>
      <w:r>
        <w:rPr>
          <w:spacing w:val="1"/>
        </w:rPr>
        <w:t xml:space="preserve"> </w:t>
      </w:r>
      <w:r>
        <w:t>caso, las observaciones preliminares de las auditorías que se les practicaron, sin perjuicio de que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convocad</w:t>
      </w:r>
      <w:r>
        <w:t>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reuniones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estimen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durante</w:t>
      </w:r>
      <w:r>
        <w:rPr>
          <w:spacing w:val="5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 de</w:t>
      </w:r>
      <w:r>
        <w:rPr>
          <w:spacing w:val="-2"/>
        </w:rPr>
        <w:t xml:space="preserve"> </w:t>
      </w:r>
      <w:r>
        <w:t>las auditorías,</w:t>
      </w:r>
      <w:r>
        <w:rPr>
          <w:spacing w:val="-2"/>
        </w:rPr>
        <w:t xml:space="preserve"> </w:t>
      </w:r>
      <w:r>
        <w:t>conforme a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Ley;</w:t>
      </w:r>
    </w:p>
    <w:p w:rsidR="000226ED" w:rsidRDefault="00A06B89">
      <w:pPr>
        <w:pStyle w:val="Textoindependiente"/>
        <w:spacing w:before="120"/>
        <w:ind w:left="1026" w:right="115" w:hanging="568"/>
      </w:pPr>
      <w:r>
        <w:rPr>
          <w:b/>
        </w:rPr>
        <w:t>LIX.</w:t>
      </w:r>
      <w:r>
        <w:rPr>
          <w:b/>
          <w:spacing w:val="1"/>
        </w:rPr>
        <w:t xml:space="preserve"> </w:t>
      </w:r>
      <w:r>
        <w:t>Emitir en</w:t>
      </w:r>
      <w:r>
        <w:rPr>
          <w:spacing w:val="55"/>
        </w:rPr>
        <w:t xml:space="preserve"> </w:t>
      </w:r>
      <w:r>
        <w:t>un plazo de ciento veinte días</w:t>
      </w:r>
      <w:r>
        <w:rPr>
          <w:spacing w:val="56"/>
        </w:rPr>
        <w:t xml:space="preserve"> </w:t>
      </w:r>
      <w:r>
        <w:t>hábiles, contados</w:t>
      </w:r>
      <w:r>
        <w:rPr>
          <w:spacing w:val="55"/>
        </w:rPr>
        <w:t xml:space="preserve"> </w:t>
      </w:r>
      <w:r>
        <w:t>a partir</w:t>
      </w:r>
      <w:r>
        <w:rPr>
          <w:spacing w:val="56"/>
        </w:rPr>
        <w:t xml:space="preserve"> </w:t>
      </w:r>
      <w:r>
        <w:t>de su recepción, el dictamen</w:t>
      </w:r>
      <w:r>
        <w:rPr>
          <w:spacing w:val="1"/>
        </w:rPr>
        <w:t xml:space="preserve"> </w:t>
      </w:r>
      <w:r>
        <w:t>final de solventación en el que se pronunciará sobre las respuestas emitidas por las Entidades</w:t>
      </w:r>
      <w:r>
        <w:rPr>
          <w:spacing w:val="1"/>
        </w:rPr>
        <w:t xml:space="preserve"> </w:t>
      </w:r>
      <w:r>
        <w:t>Fiscalizadas</w:t>
      </w:r>
      <w:r>
        <w:rPr>
          <w:spacing w:val="-3"/>
        </w:rPr>
        <w:t xml:space="preserve"> </w:t>
      </w:r>
      <w:r>
        <w:t>en relación con los informes individuales y</w:t>
      </w:r>
      <w:r>
        <w:rPr>
          <w:spacing w:val="-1"/>
        </w:rPr>
        <w:t xml:space="preserve"> </w:t>
      </w:r>
      <w:r>
        <w:t>específicos;</w:t>
      </w:r>
    </w:p>
    <w:p w:rsidR="000226ED" w:rsidRDefault="00A06B89">
      <w:pPr>
        <w:pStyle w:val="Textoindependiente"/>
        <w:spacing w:before="120"/>
        <w:ind w:left="1026" w:right="114" w:hanging="568"/>
      </w:pPr>
      <w:r>
        <w:rPr>
          <w:b/>
        </w:rPr>
        <w:t>LX.</w:t>
      </w:r>
      <w:r>
        <w:rPr>
          <w:b/>
          <w:spacing w:val="1"/>
        </w:rPr>
        <w:t xml:space="preserve"> </w:t>
      </w:r>
      <w:r>
        <w:t>Requerir a las Entidades Fiscalizadas en los casos que no presenten la información ni r</w:t>
      </w:r>
      <w:r>
        <w:t>ealicen las</w:t>
      </w:r>
      <w:r>
        <w:rPr>
          <w:spacing w:val="1"/>
        </w:rPr>
        <w:t xml:space="preserve"> </w:t>
      </w:r>
      <w:r>
        <w:t>consideraciones pertinentes en relación con los informes individuales y específicos, para que lo</w:t>
      </w:r>
      <w:r>
        <w:rPr>
          <w:spacing w:val="1"/>
        </w:rPr>
        <w:t xml:space="preserve"> </w:t>
      </w:r>
      <w:r>
        <w:t>hagan</w:t>
      </w:r>
      <w:r>
        <w:rPr>
          <w:spacing w:val="-2"/>
        </w:rPr>
        <w:t xml:space="preserve"> </w:t>
      </w:r>
      <w:r>
        <w:t>un plazo máximo de cinco días hábiles;</w:t>
      </w:r>
    </w:p>
    <w:p w:rsidR="000226ED" w:rsidRDefault="00A06B89">
      <w:pPr>
        <w:pStyle w:val="Textoindependiente"/>
        <w:spacing w:before="120"/>
        <w:ind w:left="1026" w:right="114" w:hanging="568"/>
      </w:pPr>
      <w:r>
        <w:rPr>
          <w:b/>
        </w:rPr>
        <w:t>LXI.</w:t>
      </w:r>
      <w:r>
        <w:rPr>
          <w:b/>
          <w:spacing w:val="1"/>
        </w:rPr>
        <w:t xml:space="preserve"> </w:t>
      </w:r>
      <w:r>
        <w:t>Solventar o dar por concluidos previamente a su emisión los pliegos de observaciones, cuando la</w:t>
      </w:r>
      <w:r>
        <w:rPr>
          <w:spacing w:val="1"/>
        </w:rPr>
        <w:t xml:space="preserve"> </w:t>
      </w:r>
      <w:r>
        <w:t>E</w:t>
      </w:r>
      <w:r>
        <w:t>ntidad Fiscalizada aporte los elementos suficientes que atiendan o desvirtúen las observaciones</w:t>
      </w:r>
      <w:r>
        <w:rPr>
          <w:spacing w:val="1"/>
        </w:rPr>
        <w:t xml:space="preserve"> </w:t>
      </w:r>
      <w:r>
        <w:t>respectivas;</w:t>
      </w:r>
    </w:p>
    <w:p w:rsidR="000226ED" w:rsidRDefault="00A06B89">
      <w:pPr>
        <w:pStyle w:val="Textoindependiente"/>
        <w:spacing w:before="120"/>
        <w:ind w:left="1026" w:right="110" w:hanging="568"/>
      </w:pPr>
      <w:r>
        <w:rPr>
          <w:b/>
        </w:rPr>
        <w:t>LXII.</w:t>
      </w:r>
      <w:r>
        <w:rPr>
          <w:b/>
          <w:spacing w:val="1"/>
        </w:rPr>
        <w:t xml:space="preserve"> </w:t>
      </w:r>
      <w:r>
        <w:t>Solventar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concluidas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observaciones,</w:t>
      </w:r>
      <w:r>
        <w:rPr>
          <w:spacing w:val="1"/>
        </w:rPr>
        <w:t xml:space="preserve"> </w:t>
      </w:r>
      <w:r>
        <w:t>recomendaciones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acciones</w:t>
      </w:r>
      <w:r>
        <w:rPr>
          <w:spacing w:val="56"/>
        </w:rPr>
        <w:t xml:space="preserve"> </w:t>
      </w:r>
      <w:r>
        <w:t>promovidas</w:t>
      </w:r>
      <w:r>
        <w:rPr>
          <w:spacing w:val="5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hayan sido atendidas; y en el caso de las promociones</w:t>
      </w:r>
      <w:r>
        <w:t xml:space="preserve"> de responsabilidades administrativas</w:t>
      </w:r>
      <w:r>
        <w:rPr>
          <w:spacing w:val="1"/>
        </w:rPr>
        <w:t xml:space="preserve"> </w:t>
      </w:r>
      <w:r>
        <w:t>sancionatorias, denuncias penales y de otra naturaleza que procedan, independientemente de que</w:t>
      </w:r>
      <w:r>
        <w:rPr>
          <w:spacing w:val="-53"/>
        </w:rPr>
        <w:t xml:space="preserve"> </w:t>
      </w:r>
      <w:r>
        <w:t>determinen su conclusión conforme a las disposiciones aplicables, solicitar a las autoridades ante</w:t>
      </w:r>
      <w:r>
        <w:rPr>
          <w:spacing w:val="1"/>
        </w:rPr>
        <w:t xml:space="preserve"> </w:t>
      </w:r>
      <w:r>
        <w:t>quienes se envió la prom</w:t>
      </w:r>
      <w:r>
        <w:t>oción o se presentó la denuncia informen sobre la resolución definitiva</w:t>
      </w:r>
      <w:r>
        <w:rPr>
          <w:spacing w:val="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determine 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recaiga en este</w:t>
      </w:r>
      <w:r>
        <w:rPr>
          <w:spacing w:val="-1"/>
        </w:rPr>
        <w:t xml:space="preserve"> </w:t>
      </w:r>
      <w:r>
        <w:t>tipo de asuntos;</w:t>
      </w:r>
    </w:p>
    <w:p w:rsidR="000226ED" w:rsidRDefault="00A06B89">
      <w:pPr>
        <w:pStyle w:val="Textoindependiente"/>
        <w:spacing w:before="121"/>
        <w:ind w:left="1026" w:right="113" w:hanging="568"/>
      </w:pPr>
      <w:r>
        <w:rPr>
          <w:b/>
        </w:rPr>
        <w:t xml:space="preserve">LXIII. </w:t>
      </w:r>
      <w:r>
        <w:t>Elaborar los proyectos de informes de auditoría, estudios, análisis, diagnósticos, evaluaciones e</w:t>
      </w:r>
      <w:r>
        <w:rPr>
          <w:spacing w:val="1"/>
        </w:rPr>
        <w:t xml:space="preserve"> </w:t>
      </w:r>
      <w:r>
        <w:t>investigaciones 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cargo;</w:t>
      </w:r>
    </w:p>
    <w:p w:rsidR="000226ED" w:rsidRDefault="00A06B89">
      <w:pPr>
        <w:pStyle w:val="Textoindependiente"/>
        <w:spacing w:before="119"/>
        <w:ind w:left="1026" w:right="113" w:hanging="568"/>
      </w:pPr>
      <w:r>
        <w:rPr>
          <w:b/>
        </w:rPr>
        <w:t xml:space="preserve">LXIV. </w:t>
      </w:r>
      <w:r>
        <w:t>Incluir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individuales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recomendaciones que procedan de conformidad con esta Ley y demás disposiciones jurídicas</w:t>
      </w:r>
      <w:r>
        <w:rPr>
          <w:spacing w:val="1"/>
        </w:rPr>
        <w:t xml:space="preserve"> </w:t>
      </w:r>
      <w:r>
        <w:t>aplicables;</w:t>
      </w:r>
    </w:p>
    <w:p w:rsidR="000226ED" w:rsidRDefault="00A06B89">
      <w:pPr>
        <w:pStyle w:val="Textoindependiente"/>
        <w:spacing w:before="120"/>
        <w:ind w:left="1026" w:right="111" w:hanging="568"/>
      </w:pPr>
      <w:r>
        <w:rPr>
          <w:b/>
        </w:rPr>
        <w:t>LXV.</w:t>
      </w:r>
      <w:r>
        <w:rPr>
          <w:b/>
          <w:spacing w:val="1"/>
        </w:rPr>
        <w:t xml:space="preserve"> </w:t>
      </w:r>
      <w:r>
        <w:t>Presentar,</w:t>
      </w:r>
      <w:r>
        <w:rPr>
          <w:spacing w:val="1"/>
        </w:rPr>
        <w:t xml:space="preserve"> </w:t>
      </w:r>
      <w:r>
        <w:t>ampliar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aclarar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Generales,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sesiones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Comisiones Dictaminadoras, previa designación del Auditor Superior del Estado, a fin de tener un</w:t>
      </w:r>
      <w:r>
        <w:rPr>
          <w:spacing w:val="1"/>
        </w:rPr>
        <w:t xml:space="preserve"> </w:t>
      </w:r>
      <w:r>
        <w:t>mejor entendimiento del mismo, siempre y cuando no se revele información reservada o que forme</w:t>
      </w:r>
      <w:r>
        <w:rPr>
          <w:spacing w:val="-5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 un proceso d</w:t>
      </w:r>
      <w:r>
        <w:t>e investigación;</w:t>
      </w:r>
    </w:p>
    <w:p w:rsidR="000226ED" w:rsidRDefault="00A06B89">
      <w:pPr>
        <w:pStyle w:val="Textoindependiente"/>
        <w:spacing w:before="120"/>
        <w:ind w:left="1026" w:right="111" w:hanging="568"/>
      </w:pPr>
      <w:r>
        <w:rPr>
          <w:b/>
        </w:rPr>
        <w:t xml:space="preserve">LXVI. </w:t>
      </w:r>
      <w:r>
        <w:t>Emitir el dictamen técnico jurídico en el que se determine si las denuncias que presente cualquier</w:t>
      </w:r>
      <w:r>
        <w:rPr>
          <w:spacing w:val="1"/>
        </w:rPr>
        <w:t xml:space="preserve"> </w:t>
      </w:r>
      <w:r>
        <w:t>persona en la que se presuma el manejo, aplicación o custodia irregular de fondos, recursos</w:t>
      </w:r>
      <w:r>
        <w:rPr>
          <w:spacing w:val="1"/>
        </w:rPr>
        <w:t xml:space="preserve"> </w:t>
      </w:r>
      <w:r>
        <w:t xml:space="preserve">públicos locales y de deuda pública, o de </w:t>
      </w:r>
      <w:r>
        <w:t>su desvío, están debidamente fundados con documentos</w:t>
      </w:r>
      <w:r>
        <w:rPr>
          <w:spacing w:val="-5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evidencias, y</w:t>
      </w:r>
      <w:r>
        <w:rPr>
          <w:spacing w:val="-1"/>
        </w:rPr>
        <w:t xml:space="preserve"> </w:t>
      </w:r>
      <w:r>
        <w:t>cumplen los</w:t>
      </w:r>
      <w:r>
        <w:rPr>
          <w:spacing w:val="-2"/>
        </w:rPr>
        <w:t xml:space="preserve"> </w:t>
      </w:r>
      <w:r>
        <w:t>supuestos previstos en esta Ley;</w:t>
      </w:r>
    </w:p>
    <w:p w:rsidR="000226ED" w:rsidRDefault="00A06B89">
      <w:pPr>
        <w:pStyle w:val="Textoindependiente"/>
        <w:spacing w:before="120"/>
        <w:ind w:left="1026" w:right="114" w:hanging="568"/>
      </w:pPr>
      <w:r>
        <w:rPr>
          <w:b/>
        </w:rPr>
        <w:t>LXVII.</w:t>
      </w:r>
      <w:r>
        <w:rPr>
          <w:b/>
          <w:spacing w:val="1"/>
        </w:rPr>
        <w:t xml:space="preserve"> </w:t>
      </w:r>
      <w:r>
        <w:t>Requerir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Entes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trimestrales a</w:t>
      </w:r>
      <w:r>
        <w:rPr>
          <w:spacing w:val="-1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refiere el</w:t>
      </w:r>
      <w:r>
        <w:rPr>
          <w:spacing w:val="-1"/>
        </w:rPr>
        <w:t xml:space="preserve"> </w:t>
      </w:r>
      <w:r>
        <w:t>artículo 4</w:t>
      </w:r>
      <w:r>
        <w:rPr>
          <w:spacing w:val="-2"/>
        </w:rPr>
        <w:t xml:space="preserve"> </w:t>
      </w:r>
      <w:r>
        <w:t>fracción XVIII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Ley;</w:t>
      </w:r>
    </w:p>
    <w:p w:rsidR="000226ED" w:rsidRDefault="00A06B89">
      <w:pPr>
        <w:pStyle w:val="Textoindependiente"/>
        <w:spacing w:before="120"/>
        <w:ind w:left="1026" w:right="112" w:hanging="568"/>
      </w:pPr>
      <w:r>
        <w:rPr>
          <w:b/>
        </w:rPr>
        <w:t>LXVIII.</w:t>
      </w:r>
      <w:r>
        <w:rPr>
          <w:b/>
          <w:spacing w:val="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Trimestrales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Contabilidad</w:t>
      </w:r>
      <w:r>
        <w:rPr>
          <w:spacing w:val="1"/>
        </w:rPr>
        <w:t xml:space="preserve"> </w:t>
      </w:r>
      <w:r>
        <w:t>Gubernamental</w:t>
      </w:r>
      <w:r>
        <w:rPr>
          <w:spacing w:val="-1"/>
        </w:rPr>
        <w:t xml:space="preserve"> </w:t>
      </w:r>
      <w:r>
        <w:t>cumplan</w:t>
      </w:r>
      <w:r>
        <w:rPr>
          <w:spacing w:val="-1"/>
        </w:rPr>
        <w:t xml:space="preserve"> </w:t>
      </w:r>
      <w:r>
        <w:t>los requisitos</w:t>
      </w:r>
      <w:r>
        <w:rPr>
          <w:spacing w:val="-1"/>
        </w:rPr>
        <w:t xml:space="preserve"> </w:t>
      </w:r>
      <w:r>
        <w:t>establecidos en</w:t>
      </w:r>
      <w:r>
        <w:rPr>
          <w:spacing w:val="-1"/>
        </w:rPr>
        <w:t xml:space="preserve"> </w:t>
      </w:r>
      <w:r>
        <w:t>esta,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elaborar el</w:t>
      </w:r>
      <w:r>
        <w:rPr>
          <w:spacing w:val="-1"/>
        </w:rPr>
        <w:t xml:space="preserve"> </w:t>
      </w:r>
      <w:r>
        <w:t>reporte correspondiente;</w:t>
      </w:r>
    </w:p>
    <w:p w:rsidR="000226ED" w:rsidRDefault="00A06B89">
      <w:pPr>
        <w:pStyle w:val="Textoindependiente"/>
        <w:spacing w:before="121"/>
        <w:ind w:left="1026" w:right="112" w:hanging="568"/>
      </w:pPr>
      <w:r>
        <w:rPr>
          <w:b/>
        </w:rPr>
        <w:t xml:space="preserve">LXIX. </w:t>
      </w:r>
      <w:r>
        <w:t>Imponer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titulares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auditadas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Fiscalizadas no presenten la información ni realicen las consideraciones pertinentes en relación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 informes individuales y</w:t>
      </w:r>
      <w:r>
        <w:rPr>
          <w:spacing w:val="-2"/>
        </w:rPr>
        <w:t xml:space="preserve"> </w:t>
      </w:r>
      <w:r>
        <w:t>específicos;</w:t>
      </w:r>
    </w:p>
    <w:p w:rsidR="000226ED" w:rsidRDefault="000226ED">
      <w:p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1026" w:right="116" w:hanging="568"/>
      </w:pPr>
      <w:r>
        <w:rPr>
          <w:b/>
        </w:rPr>
        <w:t>LXX.</w:t>
      </w:r>
      <w:r>
        <w:rPr>
          <w:b/>
          <w:spacing w:val="1"/>
        </w:rPr>
        <w:t xml:space="preserve"> </w:t>
      </w:r>
      <w:r>
        <w:t>Imponer multas por falt</w:t>
      </w:r>
      <w:r>
        <w:t>a de presentación oportuna o por presentación incompleta de los Informes</w:t>
      </w:r>
      <w:r>
        <w:rPr>
          <w:spacing w:val="1"/>
        </w:rPr>
        <w:t xml:space="preserve"> </w:t>
      </w:r>
      <w:r>
        <w:t>Trimestrales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Ley</w:t>
      </w:r>
      <w:r>
        <w:rPr>
          <w:spacing w:val="-1"/>
        </w:rPr>
        <w:t xml:space="preserve"> </w:t>
      </w:r>
      <w:r>
        <w:t>General de Contabilidad</w:t>
      </w:r>
      <w:r>
        <w:rPr>
          <w:spacing w:val="-2"/>
        </w:rPr>
        <w:t xml:space="preserve"> </w:t>
      </w:r>
      <w:r>
        <w:t>Gubernamental;</w:t>
      </w:r>
    </w:p>
    <w:p w:rsidR="000226ED" w:rsidRDefault="00A06B89">
      <w:pPr>
        <w:pStyle w:val="Textoindependiente"/>
        <w:spacing w:before="121"/>
        <w:ind w:left="1026" w:right="115" w:hanging="568"/>
      </w:pPr>
      <w:r>
        <w:rPr>
          <w:b/>
        </w:rPr>
        <w:t xml:space="preserve">LXXI. </w:t>
      </w:r>
      <w:r>
        <w:t>Imponer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responsables,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requerimientos</w:t>
      </w:r>
      <w:r>
        <w:rPr>
          <w:spacing w:val="-1"/>
        </w:rPr>
        <w:t xml:space="preserve"> </w:t>
      </w:r>
      <w:r>
        <w:t>de información;</w:t>
      </w:r>
    </w:p>
    <w:p w:rsidR="000226ED" w:rsidRDefault="00A06B89">
      <w:pPr>
        <w:pStyle w:val="Textoindependiente"/>
        <w:spacing w:before="120"/>
        <w:ind w:left="458"/>
        <w:jc w:val="left"/>
      </w:pPr>
      <w:r>
        <w:rPr>
          <w:b/>
        </w:rPr>
        <w:t>LXXII.</w:t>
      </w:r>
      <w:r>
        <w:rPr>
          <w:b/>
          <w:spacing w:val="-1"/>
        </w:rPr>
        <w:t xml:space="preserve"> </w:t>
      </w:r>
      <w:r>
        <w:t>Imponer las multas</w:t>
      </w:r>
      <w:r>
        <w:rPr>
          <w:spacing w:val="-2"/>
        </w:rPr>
        <w:t xml:space="preserve"> </w:t>
      </w:r>
      <w:r>
        <w:t>que correspondan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 establecido en esta</w:t>
      </w:r>
      <w:r>
        <w:rPr>
          <w:spacing w:val="-2"/>
        </w:rPr>
        <w:t xml:space="preserve"> </w:t>
      </w:r>
      <w:r>
        <w:t>Ley;</w:t>
      </w:r>
    </w:p>
    <w:p w:rsidR="000226ED" w:rsidRDefault="00A06B89">
      <w:pPr>
        <w:pStyle w:val="Textoindependiente"/>
        <w:spacing w:before="120"/>
        <w:ind w:left="1026" w:right="112" w:hanging="568"/>
      </w:pPr>
      <w:r>
        <w:rPr>
          <w:b/>
        </w:rPr>
        <w:t xml:space="preserve">LXXIII. </w:t>
      </w:r>
      <w:r>
        <w:t>Proponer al Auditor Superior del Estado las actividades de capacitación que se requieran para</w:t>
      </w:r>
      <w:r>
        <w:rPr>
          <w:spacing w:val="1"/>
        </w:rPr>
        <w:t xml:space="preserve"> </w:t>
      </w:r>
      <w:r>
        <w:t>elevar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adscrito,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evaluar</w:t>
      </w:r>
      <w:r>
        <w:rPr>
          <w:spacing w:val="1"/>
        </w:rPr>
        <w:t xml:space="preserve"> </w:t>
      </w:r>
      <w:r>
        <w:t>su</w:t>
      </w:r>
      <w:r>
        <w:rPr>
          <w:spacing w:val="-53"/>
        </w:rPr>
        <w:t xml:space="preserve"> </w:t>
      </w:r>
      <w:r>
        <w:t>desempeño conforme a las políticas y procedimientos establecidos en la Auditoría Superior del</w:t>
      </w:r>
      <w:r>
        <w:rPr>
          <w:spacing w:val="1"/>
        </w:rPr>
        <w:t xml:space="preserve"> </w:t>
      </w:r>
      <w:r>
        <w:t>Estado, así como intervenir en el reclutamiento, licencias, promociones, remociones y terminación</w:t>
      </w:r>
      <w:r>
        <w:rPr>
          <w:spacing w:val="1"/>
        </w:rPr>
        <w:t xml:space="preserve"> </w:t>
      </w:r>
      <w:r>
        <w:t>de la relación</w:t>
      </w:r>
      <w:r>
        <w:rPr>
          <w:spacing w:val="-2"/>
        </w:rPr>
        <w:t xml:space="preserve"> </w:t>
      </w:r>
      <w:r>
        <w:t>laboral del personal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car</w:t>
      </w:r>
      <w:r>
        <w:t>go;</w:t>
      </w:r>
    </w:p>
    <w:p w:rsidR="000226ED" w:rsidRDefault="00A06B89">
      <w:pPr>
        <w:pStyle w:val="Textoindependiente"/>
        <w:spacing w:before="120"/>
        <w:ind w:left="1026" w:right="116" w:hanging="568"/>
      </w:pPr>
      <w:r>
        <w:rPr>
          <w:b/>
        </w:rPr>
        <w:t xml:space="preserve">LXXIV. </w:t>
      </w:r>
      <w:r>
        <w:t>Desempeñar las comisiones que el Auditor Superior del Estado les encomiende y mantenerlo</w:t>
      </w:r>
      <w:r>
        <w:rPr>
          <w:spacing w:val="1"/>
        </w:rPr>
        <w:t xml:space="preserve"> </w:t>
      </w:r>
      <w:r>
        <w:t>informado</w:t>
      </w:r>
      <w:r>
        <w:rPr>
          <w:spacing w:val="-1"/>
        </w:rPr>
        <w:t xml:space="preserve"> </w:t>
      </w:r>
      <w:r>
        <w:t>sobre el</w:t>
      </w:r>
      <w:r>
        <w:rPr>
          <w:spacing w:val="-1"/>
        </w:rPr>
        <w:t xml:space="preserve"> </w:t>
      </w:r>
      <w:r>
        <w:t>desarrollo de las mismas;</w:t>
      </w:r>
    </w:p>
    <w:p w:rsidR="000226ED" w:rsidRDefault="00A06B89">
      <w:pPr>
        <w:pStyle w:val="Textoindependiente"/>
        <w:spacing w:before="120"/>
        <w:ind w:left="1026" w:right="116" w:hanging="568"/>
      </w:pPr>
      <w:r>
        <w:rPr>
          <w:b/>
        </w:rPr>
        <w:t xml:space="preserve">LXXV. </w:t>
      </w:r>
      <w:r>
        <w:t>Asistir y participar en</w:t>
      </w:r>
      <w:r>
        <w:rPr>
          <w:spacing w:val="1"/>
        </w:rPr>
        <w:t xml:space="preserve"> </w:t>
      </w:r>
      <w:r>
        <w:t>los comités, comisiones</w:t>
      </w:r>
      <w:r>
        <w:rPr>
          <w:spacing w:val="1"/>
        </w:rPr>
        <w:t xml:space="preserve"> </w:t>
      </w:r>
      <w:r>
        <w:t>o grupos de</w:t>
      </w:r>
      <w:r>
        <w:rPr>
          <w:spacing w:val="55"/>
        </w:rPr>
        <w:t xml:space="preserve"> </w:t>
      </w:r>
      <w:r>
        <w:t>trabajo que les correspondan dentro</w:t>
      </w:r>
      <w:r>
        <w:rPr>
          <w:spacing w:val="1"/>
        </w:rPr>
        <w:t xml:space="preserve"> </w:t>
      </w:r>
      <w:r>
        <w:t>del ámbit</w:t>
      </w:r>
      <w:r>
        <w:t>o de</w:t>
      </w:r>
      <w:r>
        <w:rPr>
          <w:spacing w:val="-2"/>
        </w:rPr>
        <w:t xml:space="preserve"> </w:t>
      </w:r>
      <w:r>
        <w:t>su competencia;</w:t>
      </w:r>
    </w:p>
    <w:p w:rsidR="000226ED" w:rsidRDefault="00A06B89">
      <w:pPr>
        <w:pStyle w:val="Textoindependiente"/>
        <w:spacing w:before="119"/>
        <w:ind w:left="1026" w:right="115" w:hanging="568"/>
      </w:pPr>
      <w:r>
        <w:rPr>
          <w:b/>
        </w:rPr>
        <w:t xml:space="preserve">LXXVI. </w:t>
      </w:r>
      <w:r>
        <w:t>Representar a la Auditoría Superior del Estado ante las Entidades Fiscalizadas, autoridades</w:t>
      </w:r>
      <w:r>
        <w:rPr>
          <w:spacing w:val="1"/>
        </w:rPr>
        <w:t xml:space="preserve"> </w:t>
      </w:r>
      <w:r>
        <w:t>federales y locales, municipios, asociaciones, comités, sistemas, grupos de trabajo, y demás</w:t>
      </w:r>
      <w:r>
        <w:rPr>
          <w:spacing w:val="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físicas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morales,</w:t>
      </w:r>
      <w:r>
        <w:rPr>
          <w:spacing w:val="-1"/>
        </w:rPr>
        <w:t xml:space="preserve"> </w:t>
      </w:r>
      <w:r>
        <w:t>públicas o</w:t>
      </w:r>
      <w:r>
        <w:rPr>
          <w:spacing w:val="-2"/>
        </w:rPr>
        <w:t xml:space="preserve"> </w:t>
      </w:r>
      <w:r>
        <w:t>privadas, previa</w:t>
      </w:r>
      <w:r>
        <w:rPr>
          <w:spacing w:val="-1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Auditor Superior</w:t>
      </w:r>
      <w:r>
        <w:rPr>
          <w:spacing w:val="-1"/>
        </w:rPr>
        <w:t xml:space="preserve"> </w:t>
      </w:r>
      <w:r>
        <w:t>del Estado;</w:t>
      </w:r>
    </w:p>
    <w:p w:rsidR="000226ED" w:rsidRDefault="00A06B89">
      <w:pPr>
        <w:pStyle w:val="Textoindependiente"/>
        <w:spacing w:before="120"/>
        <w:ind w:left="1026" w:right="111" w:hanging="568"/>
      </w:pPr>
      <w:r>
        <w:rPr>
          <w:b/>
        </w:rPr>
        <w:t xml:space="preserve">LXXVII. </w:t>
      </w:r>
      <w:r>
        <w:t>Coordinarse con los demás directores y titulares de unidades de la Auditoría Superior del Estado</w:t>
      </w:r>
      <w:r>
        <w:rPr>
          <w:spacing w:val="-5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mejor</w:t>
      </w:r>
      <w:r>
        <w:rPr>
          <w:spacing w:val="-2"/>
        </w:rPr>
        <w:t xml:space="preserve"> </w:t>
      </w:r>
      <w:r>
        <w:t>desempeño de sus atribuciones;</w:t>
      </w:r>
    </w:p>
    <w:p w:rsidR="000226ED" w:rsidRDefault="00A06B89">
      <w:pPr>
        <w:pStyle w:val="Textoindependiente"/>
        <w:spacing w:before="121"/>
        <w:ind w:left="1026" w:right="114" w:hanging="568"/>
      </w:pPr>
      <w:r>
        <w:rPr>
          <w:b/>
        </w:rPr>
        <w:t>LXXVIII.</w:t>
      </w:r>
      <w:r>
        <w:rPr>
          <w:b/>
          <w:spacing w:val="12"/>
        </w:rPr>
        <w:t xml:space="preserve"> </w:t>
      </w:r>
      <w:r>
        <w:t>Participar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elaboración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estudi</w:t>
      </w:r>
      <w:r>
        <w:t>os,</w:t>
      </w:r>
      <w:r>
        <w:rPr>
          <w:spacing w:val="12"/>
        </w:rPr>
        <w:t xml:space="preserve"> </w:t>
      </w:r>
      <w:r>
        <w:t>análisis,</w:t>
      </w:r>
      <w:r>
        <w:rPr>
          <w:spacing w:val="12"/>
        </w:rPr>
        <w:t xml:space="preserve"> </w:t>
      </w:r>
      <w:r>
        <w:t>evaluaciones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diagnósticos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competan</w:t>
      </w:r>
      <w:r>
        <w:rPr>
          <w:spacing w:val="11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Auditoría Superior del Estado,</w:t>
      </w:r>
      <w:r>
        <w:rPr>
          <w:spacing w:val="-2"/>
        </w:rPr>
        <w:t xml:space="preserve"> </w:t>
      </w:r>
      <w:r>
        <w:t>en la forma que</w:t>
      </w:r>
      <w:r>
        <w:rPr>
          <w:spacing w:val="-1"/>
        </w:rPr>
        <w:t xml:space="preserve"> </w:t>
      </w:r>
      <w:r>
        <w:t>determine el</w:t>
      </w:r>
      <w:r>
        <w:rPr>
          <w:spacing w:val="-1"/>
        </w:rPr>
        <w:t xml:space="preserve"> </w:t>
      </w:r>
      <w:r>
        <w:t>Auditor Superior</w:t>
      </w:r>
      <w:r>
        <w:rPr>
          <w:spacing w:val="-2"/>
        </w:rPr>
        <w:t xml:space="preserve"> </w:t>
      </w:r>
      <w:r>
        <w:t>del Estado;</w:t>
      </w:r>
    </w:p>
    <w:p w:rsidR="000226ED" w:rsidRDefault="00A06B89">
      <w:pPr>
        <w:pStyle w:val="Textoindependiente"/>
        <w:spacing w:before="120"/>
        <w:ind w:left="1026" w:right="114" w:hanging="568"/>
      </w:pPr>
      <w:r>
        <w:rPr>
          <w:b/>
        </w:rPr>
        <w:t xml:space="preserve">LXXIX. </w:t>
      </w:r>
      <w:r>
        <w:t>Dar cuenta al Auditor Superior del Estado del despacho de los asuntos de su competencia, así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de</w:t>
      </w:r>
      <w:r>
        <w:t xml:space="preserve"> los</w:t>
      </w:r>
      <w:r>
        <w:rPr>
          <w:spacing w:val="-2"/>
        </w:rPr>
        <w:t xml:space="preserve"> </w:t>
      </w:r>
      <w:r>
        <w:t>programas</w:t>
      </w:r>
      <w:r>
        <w:rPr>
          <w:spacing w:val="-2"/>
        </w:rPr>
        <w:t xml:space="preserve"> </w:t>
      </w:r>
      <w:r>
        <w:t>cuya coordinación se les hubiere</w:t>
      </w:r>
      <w:r>
        <w:rPr>
          <w:spacing w:val="-1"/>
        </w:rPr>
        <w:t xml:space="preserve"> </w:t>
      </w:r>
      <w:r>
        <w:t>asignado;</w:t>
      </w:r>
    </w:p>
    <w:p w:rsidR="000226ED" w:rsidRDefault="00A06B89">
      <w:pPr>
        <w:pStyle w:val="Textoindependiente"/>
        <w:spacing w:before="120"/>
        <w:ind w:left="458"/>
        <w:jc w:val="left"/>
      </w:pPr>
      <w:r>
        <w:rPr>
          <w:b/>
        </w:rPr>
        <w:t>LXXX.</w:t>
      </w:r>
      <w:r>
        <w:rPr>
          <w:b/>
          <w:spacing w:val="-2"/>
        </w:rPr>
        <w:t xml:space="preserve"> </w:t>
      </w:r>
      <w:r>
        <w:t>Mantener informado</w:t>
      </w:r>
      <w:r>
        <w:rPr>
          <w:spacing w:val="-1"/>
        </w:rPr>
        <w:t xml:space="preserve"> </w:t>
      </w:r>
      <w:r>
        <w:t>al Auditor Superior del Estado</w:t>
      </w:r>
      <w:r>
        <w:rPr>
          <w:spacing w:val="-2"/>
        </w:rPr>
        <w:t xml:space="preserve"> </w:t>
      </w:r>
      <w:r>
        <w:t>sobre el desarrollo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 actividades;</w:t>
      </w:r>
    </w:p>
    <w:p w:rsidR="000226ED" w:rsidRDefault="00A06B89">
      <w:pPr>
        <w:pStyle w:val="Textoindependiente"/>
        <w:spacing w:before="120"/>
        <w:ind w:left="1026" w:right="115" w:hanging="568"/>
      </w:pPr>
      <w:r>
        <w:rPr>
          <w:b/>
        </w:rPr>
        <w:t xml:space="preserve">LXXXI. </w:t>
      </w:r>
      <w:r>
        <w:t>Dar cumplimiento a las disposiciones de la legislación en materia de transparencia y acceso a la</w:t>
      </w:r>
      <w:r>
        <w:rPr>
          <w:spacing w:val="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que le</w:t>
      </w:r>
      <w:r>
        <w:rPr>
          <w:spacing w:val="-2"/>
        </w:rPr>
        <w:t xml:space="preserve"> </w:t>
      </w:r>
      <w:r>
        <w:t>sean aplicables;</w:t>
      </w:r>
    </w:p>
    <w:p w:rsidR="000226ED" w:rsidRDefault="00A06B89">
      <w:pPr>
        <w:pStyle w:val="Textoindependiente"/>
        <w:spacing w:before="120"/>
        <w:ind w:left="1026" w:right="112" w:hanging="568"/>
      </w:pPr>
      <w:r>
        <w:rPr>
          <w:b/>
        </w:rPr>
        <w:t xml:space="preserve">LXXXII. </w:t>
      </w:r>
      <w:r>
        <w:t>Proponer todos aquellos elementos que estime necesarios para la adecuada rendición de las</w:t>
      </w:r>
      <w:r>
        <w:rPr>
          <w:spacing w:val="1"/>
        </w:rPr>
        <w:t xml:space="preserve"> </w:t>
      </w:r>
      <w:r>
        <w:t>Cuentas</w:t>
      </w:r>
      <w:r>
        <w:rPr>
          <w:spacing w:val="-1"/>
        </w:rPr>
        <w:t xml:space="preserve"> </w:t>
      </w:r>
      <w:r>
        <w:t xml:space="preserve">Públicas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práctica idónea de</w:t>
      </w:r>
      <w:r>
        <w:rPr>
          <w:spacing w:val="-1"/>
        </w:rPr>
        <w:t xml:space="preserve"> </w:t>
      </w:r>
      <w:r>
        <w:t>las auditorías;</w:t>
      </w:r>
    </w:p>
    <w:p w:rsidR="000226ED" w:rsidRDefault="00A06B89">
      <w:pPr>
        <w:pStyle w:val="Textoindependiente"/>
        <w:spacing w:before="121"/>
        <w:ind w:left="1026" w:right="109" w:hanging="568"/>
      </w:pPr>
      <w:r>
        <w:rPr>
          <w:b/>
        </w:rPr>
        <w:t xml:space="preserve">LXXXIII. </w:t>
      </w:r>
      <w:r>
        <w:t>Proponer la actualización del marco normativo general y de los criterios para la fiscalización</w:t>
      </w:r>
      <w:r>
        <w:rPr>
          <w:spacing w:val="1"/>
        </w:rPr>
        <w:t xml:space="preserve"> </w:t>
      </w:r>
      <w:r>
        <w:t>superior a cargo de la Auditoría Superior del Estado, así como de las demás reglas, lineamientos,</w:t>
      </w:r>
      <w:r>
        <w:rPr>
          <w:spacing w:val="1"/>
        </w:rPr>
        <w:t xml:space="preserve"> </w:t>
      </w:r>
      <w:r>
        <w:t>directrices,</w:t>
      </w:r>
      <w:r>
        <w:rPr>
          <w:spacing w:val="-2"/>
        </w:rPr>
        <w:t xml:space="preserve"> </w:t>
      </w:r>
      <w:r>
        <w:t>e</w:t>
      </w:r>
      <w:r>
        <w:t>stándares y</w:t>
      </w:r>
      <w:r>
        <w:rPr>
          <w:spacing w:val="-1"/>
        </w:rPr>
        <w:t xml:space="preserve"> </w:t>
      </w:r>
      <w:r>
        <w:t>cualquier otra disposición de carácter interno;</w:t>
      </w:r>
    </w:p>
    <w:p w:rsidR="000226ED" w:rsidRDefault="00A06B89">
      <w:pPr>
        <w:pStyle w:val="Textoindependiente"/>
        <w:spacing w:before="119"/>
        <w:ind w:left="1026" w:right="114" w:hanging="568"/>
      </w:pPr>
      <w:r>
        <w:rPr>
          <w:b/>
        </w:rPr>
        <w:t xml:space="preserve">LXXXIV. </w:t>
      </w:r>
      <w:r>
        <w:t>Participar en la organización y funcionamiento del Sistema de Gestión de la Calidad de la</w:t>
      </w:r>
      <w:r>
        <w:rPr>
          <w:spacing w:val="1"/>
        </w:rPr>
        <w:t xml:space="preserve"> </w:t>
      </w:r>
      <w:r>
        <w:t>Auditoría</w:t>
      </w:r>
      <w:r>
        <w:rPr>
          <w:spacing w:val="-2"/>
        </w:rPr>
        <w:t xml:space="preserve"> </w:t>
      </w:r>
      <w:r>
        <w:t>Superior del Estado;</w:t>
      </w:r>
    </w:p>
    <w:p w:rsidR="000226ED" w:rsidRDefault="00A06B89">
      <w:pPr>
        <w:pStyle w:val="Textoindependiente"/>
        <w:spacing w:before="120"/>
        <w:ind w:left="1026" w:right="113" w:hanging="568"/>
      </w:pPr>
      <w:r>
        <w:rPr>
          <w:b/>
        </w:rPr>
        <w:t xml:space="preserve">LXXXV. </w:t>
      </w:r>
      <w:r>
        <w:t>Suplir en sus ausencias al Auditor Superior del Estado, de conformidad con lo establecido en</w:t>
      </w:r>
      <w:r>
        <w:rPr>
          <w:spacing w:val="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Interior de la Auditoría Superior del Estado;</w:t>
      </w:r>
    </w:p>
    <w:p w:rsidR="000226ED" w:rsidRDefault="00A06B89">
      <w:pPr>
        <w:pStyle w:val="Textoindependiente"/>
        <w:spacing w:before="120"/>
        <w:ind w:left="1026" w:right="114" w:hanging="568"/>
      </w:pPr>
      <w:r>
        <w:rPr>
          <w:b/>
        </w:rPr>
        <w:t xml:space="preserve">LXXXVI. </w:t>
      </w:r>
      <w:r>
        <w:t>Vigilar el cumplimiento de la normativa aplicable al funcionamiento de la direcci</w:t>
      </w:r>
      <w:r>
        <w:t>ón a su cargo y,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proponer al Auditor</w:t>
      </w:r>
      <w:r>
        <w:rPr>
          <w:spacing w:val="-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 las modificaciones</w:t>
      </w:r>
      <w:r>
        <w:rPr>
          <w:spacing w:val="-1"/>
        </w:rPr>
        <w:t xml:space="preserve"> </w:t>
      </w:r>
      <w:r>
        <w:t>que estimen convenientes;</w:t>
      </w:r>
    </w:p>
    <w:p w:rsidR="000226ED" w:rsidRDefault="00A06B89">
      <w:pPr>
        <w:pStyle w:val="Textoindependiente"/>
        <w:spacing w:before="120"/>
        <w:ind w:left="1026" w:right="112" w:hanging="568"/>
      </w:pPr>
      <w:r>
        <w:rPr>
          <w:b/>
        </w:rPr>
        <w:t>LXXXVII.</w:t>
      </w:r>
      <w:r>
        <w:rPr>
          <w:b/>
          <w:spacing w:val="1"/>
        </w:rPr>
        <w:t xml:space="preserve"> </w:t>
      </w:r>
      <w:r>
        <w:t>Vigilar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laborales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aplicable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funcionamiento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dirección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su</w:t>
      </w:r>
      <w:r>
        <w:rPr>
          <w:spacing w:val="-11"/>
        </w:rPr>
        <w:t xml:space="preserve"> </w:t>
      </w:r>
      <w:r>
        <w:rPr>
          <w:spacing w:val="-1"/>
        </w:rPr>
        <w:t>cargo</w:t>
      </w:r>
      <w:r>
        <w:rPr>
          <w:spacing w:val="-13"/>
        </w:rPr>
        <w:t xml:space="preserve"> </w:t>
      </w:r>
      <w:r>
        <w:rPr>
          <w:spacing w:val="-1"/>
        </w:rPr>
        <w:t>y,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su</w:t>
      </w:r>
      <w:r>
        <w:rPr>
          <w:spacing w:val="-11"/>
        </w:rPr>
        <w:t xml:space="preserve"> </w:t>
      </w:r>
      <w:r>
        <w:t>caso,</w:t>
      </w:r>
      <w:r>
        <w:rPr>
          <w:spacing w:val="-13"/>
        </w:rPr>
        <w:t xml:space="preserve"> </w:t>
      </w:r>
      <w:r>
        <w:t>proponer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modificaciones</w:t>
      </w:r>
      <w:r>
        <w:rPr>
          <w:spacing w:val="-12"/>
        </w:rPr>
        <w:t xml:space="preserve"> </w:t>
      </w:r>
      <w:r>
        <w:t>procedentes;</w:t>
      </w:r>
      <w:r>
        <w:rPr>
          <w:spacing w:val="-12"/>
        </w:rPr>
        <w:t xml:space="preserve"> </w:t>
      </w:r>
      <w:r>
        <w:t>y</w:t>
      </w:r>
    </w:p>
    <w:p w:rsidR="000226ED" w:rsidRDefault="00A06B89">
      <w:pPr>
        <w:pStyle w:val="Textoindependiente"/>
        <w:spacing w:before="121"/>
        <w:ind w:left="1026" w:right="113" w:hanging="568"/>
      </w:pPr>
      <w:r>
        <w:rPr>
          <w:b/>
        </w:rPr>
        <w:t xml:space="preserve">LXXXVIII. </w:t>
      </w:r>
      <w:r>
        <w:t>Las demás que señale esta Ley, el Reglamento Interior de la Auditoría Superior del Estado y</w:t>
      </w:r>
      <w:r>
        <w:rPr>
          <w:spacing w:val="1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disposiciones aplicables.</w:t>
      </w:r>
    </w:p>
    <w:p w:rsidR="000226ED" w:rsidRDefault="000226ED">
      <w:p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6"/>
        <w:jc w:val="left"/>
        <w:rPr>
          <w:sz w:val="19"/>
        </w:rPr>
      </w:pPr>
    </w:p>
    <w:p w:rsidR="000226ED" w:rsidRDefault="00A06B89">
      <w:pPr>
        <w:ind w:left="118" w:right="107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1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1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reformaron</w:t>
      </w:r>
      <w:r>
        <w:rPr>
          <w:rFonts w:ascii="Times New Roman" w:hAnsi="Times New Roman"/>
          <w:i/>
          <w:spacing w:val="1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las</w:t>
      </w:r>
      <w:r>
        <w:rPr>
          <w:rFonts w:ascii="Times New Roman" w:hAnsi="Times New Roman"/>
          <w:i/>
          <w:spacing w:val="1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fracciones</w:t>
      </w:r>
      <w:r>
        <w:rPr>
          <w:rFonts w:ascii="Times New Roman" w:hAnsi="Times New Roman"/>
          <w:i/>
          <w:spacing w:val="1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XVI</w:t>
      </w:r>
      <w:r>
        <w:rPr>
          <w:rFonts w:ascii="Times New Roman" w:hAnsi="Times New Roman"/>
          <w:i/>
          <w:spacing w:val="1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y</w:t>
      </w:r>
      <w:r>
        <w:rPr>
          <w:rFonts w:ascii="Times New Roman" w:hAnsi="Times New Roman"/>
          <w:i/>
          <w:spacing w:val="1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XVII</w:t>
      </w:r>
      <w:r>
        <w:rPr>
          <w:rFonts w:ascii="Times New Roman" w:hAnsi="Times New Roman"/>
          <w:i/>
          <w:spacing w:val="1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1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1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205</w:t>
      </w:r>
      <w:r>
        <w:rPr>
          <w:rFonts w:ascii="Times New Roman" w:hAnsi="Times New Roman"/>
          <w:i/>
          <w:spacing w:val="1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1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1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LXIII</w:t>
      </w:r>
      <w:r>
        <w:rPr>
          <w:rFonts w:ascii="Times New Roman" w:hAnsi="Times New Roman"/>
          <w:i/>
          <w:spacing w:val="1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1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1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1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1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1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del</w:t>
      </w:r>
      <w:r>
        <w:rPr>
          <w:rFonts w:ascii="Times New Roman" w:hAnsi="Times New Roman"/>
          <w:i/>
          <w:spacing w:val="1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Estado</w:t>
      </w:r>
      <w:r>
        <w:rPr>
          <w:rFonts w:ascii="Times New Roman" w:hAnsi="Times New Roman"/>
          <w:i/>
          <w:spacing w:val="1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-4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1332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Tercera Sección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fecha 29 de diciembre de 2020.</w:t>
      </w:r>
    </w:p>
    <w:p w:rsidR="000226ED" w:rsidRDefault="000226ED">
      <w:pPr>
        <w:pStyle w:val="Textoindependiente"/>
        <w:spacing w:before="3"/>
        <w:jc w:val="left"/>
        <w:rPr>
          <w:rFonts w:ascii="Times New Roman"/>
          <w:i/>
        </w:rPr>
      </w:pPr>
    </w:p>
    <w:p w:rsidR="000226ED" w:rsidRDefault="00A06B89">
      <w:pPr>
        <w:pStyle w:val="Textoindependiente"/>
        <w:ind w:left="118" w:right="109"/>
        <w:jc w:val="left"/>
      </w:pPr>
      <w:r>
        <w:rPr>
          <w:b/>
        </w:rPr>
        <w:t xml:space="preserve">ARTÍCULO 91. </w:t>
      </w:r>
      <w:r>
        <w:t>La Auditoría</w:t>
      </w:r>
      <w:r>
        <w:rPr>
          <w:spacing w:val="-1"/>
        </w:rPr>
        <w:t xml:space="preserve"> </w:t>
      </w:r>
      <w:r>
        <w:t>Superior del Estado</w:t>
      </w:r>
      <w:r>
        <w:rPr>
          <w:spacing w:val="-1"/>
        </w:rPr>
        <w:t xml:space="preserve"> </w:t>
      </w:r>
      <w:r>
        <w:t>contará con una Dirección</w:t>
      </w:r>
      <w:r>
        <w:rPr>
          <w:spacing w:val="-1"/>
        </w:rPr>
        <w:t xml:space="preserve"> </w:t>
      </w:r>
      <w:r>
        <w:t>de Asuntos</w:t>
      </w:r>
      <w:r>
        <w:rPr>
          <w:spacing w:val="1"/>
        </w:rPr>
        <w:t xml:space="preserve"> </w:t>
      </w:r>
      <w:r>
        <w:t>Jurídicos,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tendrá</w:t>
      </w:r>
      <w:r>
        <w:rPr>
          <w:spacing w:val="-5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atribuciones: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Prrafodelista"/>
        <w:numPr>
          <w:ilvl w:val="1"/>
          <w:numId w:val="17"/>
        </w:numPr>
        <w:tabs>
          <w:tab w:val="left" w:pos="1026"/>
        </w:tabs>
        <w:spacing w:before="0"/>
        <w:ind w:right="110"/>
        <w:jc w:val="both"/>
        <w:rPr>
          <w:sz w:val="20"/>
        </w:rPr>
      </w:pPr>
      <w:r>
        <w:rPr>
          <w:sz w:val="20"/>
        </w:rPr>
        <w:t>Representar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Auditoría</w:t>
      </w:r>
      <w:r>
        <w:rPr>
          <w:spacing w:val="1"/>
          <w:sz w:val="20"/>
        </w:rPr>
        <w:t xml:space="preserve"> </w:t>
      </w:r>
      <w:r>
        <w:rPr>
          <w:sz w:val="20"/>
        </w:rPr>
        <w:t>Superior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ante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entidades</w:t>
      </w:r>
      <w:r>
        <w:rPr>
          <w:spacing w:val="1"/>
          <w:sz w:val="20"/>
        </w:rPr>
        <w:t xml:space="preserve"> </w:t>
      </w:r>
      <w:r>
        <w:rPr>
          <w:sz w:val="20"/>
        </w:rPr>
        <w:t>fiscalizadas,</w:t>
      </w:r>
      <w:r>
        <w:rPr>
          <w:spacing w:val="1"/>
          <w:sz w:val="20"/>
        </w:rPr>
        <w:t xml:space="preserve"> </w:t>
      </w:r>
      <w:r>
        <w:rPr>
          <w:sz w:val="20"/>
        </w:rPr>
        <w:t>autoridades</w:t>
      </w:r>
      <w:r>
        <w:rPr>
          <w:spacing w:val="1"/>
          <w:sz w:val="20"/>
        </w:rPr>
        <w:t xml:space="preserve"> </w:t>
      </w:r>
      <w:r>
        <w:rPr>
          <w:sz w:val="20"/>
        </w:rPr>
        <w:t>federales y locales, entes públicos en general, municipios y autoridades auxiliares de los mismos,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54"/>
          <w:sz w:val="20"/>
        </w:rPr>
        <w:t xml:space="preserve"> </w:t>
      </w:r>
      <w:r>
        <w:rPr>
          <w:sz w:val="20"/>
        </w:rPr>
        <w:t>Tribunales</w:t>
      </w:r>
      <w:r>
        <w:rPr>
          <w:spacing w:val="54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la</w:t>
      </w:r>
      <w:r>
        <w:rPr>
          <w:spacing w:val="54"/>
          <w:sz w:val="20"/>
        </w:rPr>
        <w:t xml:space="preserve"> </w:t>
      </w:r>
      <w:r>
        <w:rPr>
          <w:sz w:val="20"/>
        </w:rPr>
        <w:t>República</w:t>
      </w:r>
      <w:r>
        <w:rPr>
          <w:spacing w:val="53"/>
          <w:sz w:val="20"/>
        </w:rPr>
        <w:t xml:space="preserve"> </w:t>
      </w:r>
      <w:r>
        <w:rPr>
          <w:sz w:val="20"/>
        </w:rPr>
        <w:t>y</w:t>
      </w:r>
      <w:r>
        <w:rPr>
          <w:spacing w:val="54"/>
          <w:sz w:val="20"/>
        </w:rPr>
        <w:t xml:space="preserve"> </w:t>
      </w:r>
      <w:r>
        <w:rPr>
          <w:sz w:val="20"/>
        </w:rPr>
        <w:t>del</w:t>
      </w:r>
      <w:r>
        <w:rPr>
          <w:spacing w:val="53"/>
          <w:sz w:val="20"/>
        </w:rPr>
        <w:t xml:space="preserve"> </w:t>
      </w:r>
      <w:r>
        <w:rPr>
          <w:sz w:val="20"/>
        </w:rPr>
        <w:t>Es</w:t>
      </w:r>
      <w:r>
        <w:rPr>
          <w:sz w:val="20"/>
        </w:rPr>
        <w:t>tado,</w:t>
      </w:r>
      <w:r>
        <w:rPr>
          <w:spacing w:val="54"/>
          <w:sz w:val="20"/>
        </w:rPr>
        <w:t xml:space="preserve"> </w:t>
      </w:r>
      <w:r>
        <w:rPr>
          <w:sz w:val="20"/>
        </w:rPr>
        <w:t>y</w:t>
      </w:r>
      <w:r>
        <w:rPr>
          <w:spacing w:val="53"/>
          <w:sz w:val="20"/>
        </w:rPr>
        <w:t xml:space="preserve"> </w:t>
      </w:r>
      <w:r>
        <w:rPr>
          <w:sz w:val="20"/>
        </w:rPr>
        <w:t>demás</w:t>
      </w:r>
      <w:r>
        <w:rPr>
          <w:spacing w:val="54"/>
          <w:sz w:val="20"/>
        </w:rPr>
        <w:t xml:space="preserve"> </w:t>
      </w:r>
      <w:r>
        <w:rPr>
          <w:sz w:val="20"/>
        </w:rPr>
        <w:t>personas</w:t>
      </w:r>
      <w:r>
        <w:rPr>
          <w:spacing w:val="55"/>
          <w:sz w:val="20"/>
        </w:rPr>
        <w:t xml:space="preserve"> </w:t>
      </w:r>
      <w:r>
        <w:rPr>
          <w:sz w:val="20"/>
        </w:rPr>
        <w:t>físicas</w:t>
      </w:r>
      <w:r>
        <w:rPr>
          <w:spacing w:val="54"/>
          <w:sz w:val="20"/>
        </w:rPr>
        <w:t xml:space="preserve"> </w:t>
      </w:r>
      <w:r>
        <w:rPr>
          <w:sz w:val="20"/>
        </w:rPr>
        <w:t>y</w:t>
      </w:r>
      <w:r>
        <w:rPr>
          <w:spacing w:val="52"/>
          <w:sz w:val="20"/>
        </w:rPr>
        <w:t xml:space="preserve"> </w:t>
      </w:r>
      <w:r>
        <w:rPr>
          <w:sz w:val="20"/>
        </w:rPr>
        <w:t>morales,</w:t>
      </w:r>
      <w:r>
        <w:rPr>
          <w:spacing w:val="54"/>
          <w:sz w:val="20"/>
        </w:rPr>
        <w:t xml:space="preserve"> </w:t>
      </w:r>
      <w:r>
        <w:rPr>
          <w:sz w:val="20"/>
        </w:rPr>
        <w:t>por</w:t>
      </w:r>
      <w:r>
        <w:rPr>
          <w:spacing w:val="53"/>
          <w:sz w:val="20"/>
        </w:rPr>
        <w:t xml:space="preserve"> </w:t>
      </w:r>
      <w:r>
        <w:rPr>
          <w:sz w:val="20"/>
        </w:rPr>
        <w:t>sí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-54"/>
          <w:sz w:val="20"/>
        </w:rPr>
        <w:t xml:space="preserve"> </w:t>
      </w:r>
      <w:r>
        <w:rPr>
          <w:sz w:val="20"/>
        </w:rPr>
        <w:t>mediante las unidades de su adscripción; ejercer las acciones judiciales, civiles, administrativas,</w:t>
      </w:r>
      <w:r>
        <w:rPr>
          <w:spacing w:val="1"/>
          <w:sz w:val="20"/>
        </w:rPr>
        <w:t xml:space="preserve"> </w:t>
      </w:r>
      <w:r>
        <w:rPr>
          <w:sz w:val="20"/>
        </w:rPr>
        <w:t>penales, patrimoniales y contencioso-administrativas o de cualquiera otra índole en los juicios y</w:t>
      </w:r>
      <w:r>
        <w:rPr>
          <w:spacing w:val="1"/>
          <w:sz w:val="20"/>
        </w:rPr>
        <w:t xml:space="preserve"> </w:t>
      </w:r>
      <w:r>
        <w:rPr>
          <w:sz w:val="20"/>
        </w:rPr>
        <w:t>procedi</w:t>
      </w:r>
      <w:r>
        <w:rPr>
          <w:sz w:val="20"/>
        </w:rPr>
        <w:t>mientos en los que la Auditoría Superior del Estado sea parte, así como promover y</w:t>
      </w:r>
      <w:r>
        <w:rPr>
          <w:spacing w:val="1"/>
          <w:sz w:val="20"/>
        </w:rPr>
        <w:t xml:space="preserve"> </w:t>
      </w:r>
      <w:r>
        <w:rPr>
          <w:sz w:val="20"/>
        </w:rPr>
        <w:t>contestar demandas, presentar pruebas, absolver posiciones y formular</w:t>
      </w:r>
      <w:r>
        <w:rPr>
          <w:spacing w:val="1"/>
          <w:sz w:val="20"/>
        </w:rPr>
        <w:t xml:space="preserve"> </w:t>
      </w:r>
      <w:r>
        <w:rPr>
          <w:sz w:val="20"/>
        </w:rPr>
        <w:t>alegatos, interponer toda</w:t>
      </w:r>
      <w:r>
        <w:rPr>
          <w:spacing w:val="1"/>
          <w:sz w:val="20"/>
        </w:rPr>
        <w:t xml:space="preserve"> </w:t>
      </w:r>
      <w:r>
        <w:rPr>
          <w:sz w:val="20"/>
        </w:rPr>
        <w:t>clase de recursos, y dar el debido seguimiento a dichos juicios y procedimien</w:t>
      </w:r>
      <w:r>
        <w:rPr>
          <w:sz w:val="20"/>
        </w:rPr>
        <w:t>tos en que actúe,</w:t>
      </w:r>
      <w:r>
        <w:rPr>
          <w:spacing w:val="1"/>
          <w:sz w:val="20"/>
        </w:rPr>
        <w:t xml:space="preserve"> </w:t>
      </w:r>
      <w:r>
        <w:rPr>
          <w:sz w:val="20"/>
        </w:rPr>
        <w:t>hasta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cumplimenten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resoluciones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ellos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dicten,</w:t>
      </w:r>
      <w:r>
        <w:rPr>
          <w:spacing w:val="1"/>
          <w:sz w:val="20"/>
        </w:rPr>
        <w:t xml:space="preserve"> </w:t>
      </w:r>
      <w:r>
        <w:rPr>
          <w:sz w:val="20"/>
        </w:rPr>
        <w:t>actuando</w:t>
      </w:r>
      <w:r>
        <w:rPr>
          <w:spacing w:val="1"/>
          <w:sz w:val="20"/>
        </w:rPr>
        <w:t xml:space="preserve"> </w:t>
      </w:r>
      <w:r>
        <w:rPr>
          <w:sz w:val="20"/>
        </w:rPr>
        <w:t>siempre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representación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en defensa</w:t>
      </w:r>
      <w:r>
        <w:rPr>
          <w:spacing w:val="-1"/>
          <w:sz w:val="20"/>
        </w:rPr>
        <w:t xml:space="preserve"> </w:t>
      </w:r>
      <w:r>
        <w:rPr>
          <w:sz w:val="20"/>
        </w:rPr>
        <w:t>de los intereses jurídicos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Auditoría</w:t>
      </w:r>
      <w:r>
        <w:rPr>
          <w:spacing w:val="-1"/>
          <w:sz w:val="20"/>
        </w:rPr>
        <w:t xml:space="preserve"> </w:t>
      </w:r>
      <w:r>
        <w:rPr>
          <w:sz w:val="20"/>
        </w:rPr>
        <w:t>Superior</w:t>
      </w:r>
      <w:r>
        <w:rPr>
          <w:spacing w:val="-1"/>
          <w:sz w:val="20"/>
        </w:rPr>
        <w:t xml:space="preserve"> </w:t>
      </w:r>
      <w:r>
        <w:rPr>
          <w:sz w:val="20"/>
        </w:rPr>
        <w:t>del Estado;</w:t>
      </w:r>
    </w:p>
    <w:p w:rsidR="000226ED" w:rsidRDefault="00A06B89">
      <w:pPr>
        <w:pStyle w:val="Prrafodelista"/>
        <w:numPr>
          <w:ilvl w:val="1"/>
          <w:numId w:val="17"/>
        </w:numPr>
        <w:tabs>
          <w:tab w:val="left" w:pos="1026"/>
        </w:tabs>
        <w:spacing w:before="119"/>
        <w:ind w:right="109"/>
        <w:jc w:val="both"/>
        <w:rPr>
          <w:sz w:val="20"/>
        </w:rPr>
      </w:pPr>
      <w:r>
        <w:rPr>
          <w:sz w:val="20"/>
        </w:rPr>
        <w:t>Preparar, en el ámbito de su competencia, los informes previo y justificado que deba rendir la</w:t>
      </w:r>
      <w:r>
        <w:rPr>
          <w:spacing w:val="1"/>
          <w:sz w:val="20"/>
        </w:rPr>
        <w:t xml:space="preserve"> </w:t>
      </w:r>
      <w:r>
        <w:rPr>
          <w:sz w:val="20"/>
        </w:rPr>
        <w:t>Auditoría Superior del Estado en los juicios de amparo y en aquellos en los que sus servidores</w:t>
      </w:r>
      <w:r>
        <w:rPr>
          <w:spacing w:val="1"/>
          <w:sz w:val="20"/>
        </w:rPr>
        <w:t xml:space="preserve"> </w:t>
      </w:r>
      <w:r>
        <w:rPr>
          <w:sz w:val="20"/>
        </w:rPr>
        <w:t>públicos</w:t>
      </w:r>
      <w:r>
        <w:rPr>
          <w:spacing w:val="22"/>
          <w:sz w:val="20"/>
        </w:rPr>
        <w:t xml:space="preserve"> </w:t>
      </w:r>
      <w:r>
        <w:rPr>
          <w:sz w:val="20"/>
        </w:rPr>
        <w:t>sean</w:t>
      </w:r>
      <w:r>
        <w:rPr>
          <w:spacing w:val="23"/>
          <w:sz w:val="20"/>
        </w:rPr>
        <w:t xml:space="preserve"> </w:t>
      </w:r>
      <w:r>
        <w:rPr>
          <w:sz w:val="20"/>
        </w:rPr>
        <w:t>señalados</w:t>
      </w:r>
      <w:r>
        <w:rPr>
          <w:spacing w:val="24"/>
          <w:sz w:val="20"/>
        </w:rPr>
        <w:t xml:space="preserve"> </w:t>
      </w:r>
      <w:r>
        <w:rPr>
          <w:sz w:val="20"/>
        </w:rPr>
        <w:t>como</w:t>
      </w:r>
      <w:r>
        <w:rPr>
          <w:spacing w:val="22"/>
          <w:sz w:val="20"/>
        </w:rPr>
        <w:t xml:space="preserve"> </w:t>
      </w:r>
      <w:r>
        <w:rPr>
          <w:sz w:val="20"/>
        </w:rPr>
        <w:t>autoridades</w:t>
      </w:r>
      <w:r>
        <w:rPr>
          <w:spacing w:val="23"/>
          <w:sz w:val="20"/>
        </w:rPr>
        <w:t xml:space="preserve"> </w:t>
      </w:r>
      <w:r>
        <w:rPr>
          <w:sz w:val="20"/>
        </w:rPr>
        <w:t>responsables,</w:t>
      </w:r>
      <w:r>
        <w:rPr>
          <w:spacing w:val="24"/>
          <w:sz w:val="20"/>
        </w:rPr>
        <w:t xml:space="preserve"> </w:t>
      </w:r>
      <w:r>
        <w:rPr>
          <w:sz w:val="20"/>
        </w:rPr>
        <w:t>así</w:t>
      </w:r>
      <w:r>
        <w:rPr>
          <w:spacing w:val="22"/>
          <w:sz w:val="20"/>
        </w:rPr>
        <w:t xml:space="preserve"> </w:t>
      </w:r>
      <w:r>
        <w:rPr>
          <w:sz w:val="20"/>
        </w:rPr>
        <w:t>como</w:t>
      </w:r>
      <w:r>
        <w:rPr>
          <w:spacing w:val="23"/>
          <w:sz w:val="20"/>
        </w:rPr>
        <w:t xml:space="preserve"> </w:t>
      </w:r>
      <w:r>
        <w:rPr>
          <w:sz w:val="20"/>
        </w:rPr>
        <w:t>in</w:t>
      </w:r>
      <w:r>
        <w:rPr>
          <w:sz w:val="20"/>
        </w:rPr>
        <w:t>tervenir</w:t>
      </w:r>
      <w:r>
        <w:rPr>
          <w:spacing w:val="23"/>
          <w:sz w:val="20"/>
        </w:rPr>
        <w:t xml:space="preserve"> </w:t>
      </w:r>
      <w:r>
        <w:rPr>
          <w:sz w:val="20"/>
        </w:rPr>
        <w:t>en</w:t>
      </w:r>
      <w:r>
        <w:rPr>
          <w:spacing w:val="22"/>
          <w:sz w:val="20"/>
        </w:rPr>
        <w:t xml:space="preserve"> </w:t>
      </w:r>
      <w:r>
        <w:rPr>
          <w:sz w:val="20"/>
        </w:rPr>
        <w:t>representación</w:t>
      </w:r>
      <w:r>
        <w:rPr>
          <w:spacing w:val="-53"/>
          <w:sz w:val="20"/>
        </w:rPr>
        <w:t xml:space="preserve"> </w:t>
      </w:r>
      <w:r>
        <w:rPr>
          <w:sz w:val="20"/>
        </w:rPr>
        <w:t>de la Auditoría Superior del Estado cuando ésta tenga el carácter de tercero interesado y, en</w:t>
      </w:r>
      <w:r>
        <w:rPr>
          <w:spacing w:val="1"/>
          <w:sz w:val="20"/>
        </w:rPr>
        <w:t xml:space="preserve"> </w:t>
      </w:r>
      <w:r>
        <w:rPr>
          <w:sz w:val="20"/>
        </w:rPr>
        <w:t>general,</w:t>
      </w:r>
      <w:r>
        <w:rPr>
          <w:spacing w:val="-2"/>
          <w:sz w:val="20"/>
        </w:rPr>
        <w:t xml:space="preserve"> </w:t>
      </w:r>
      <w:r>
        <w:rPr>
          <w:sz w:val="20"/>
        </w:rPr>
        <w:t>formular todas las</w:t>
      </w:r>
      <w:r>
        <w:rPr>
          <w:spacing w:val="-2"/>
          <w:sz w:val="20"/>
        </w:rPr>
        <w:t xml:space="preserve"> </w:t>
      </w:r>
      <w:r>
        <w:rPr>
          <w:sz w:val="20"/>
        </w:rPr>
        <w:t>promociones</w:t>
      </w:r>
      <w:r>
        <w:rPr>
          <w:spacing w:val="-2"/>
          <w:sz w:val="20"/>
        </w:rPr>
        <w:t xml:space="preserve"> </w:t>
      </w:r>
      <w:r>
        <w:rPr>
          <w:sz w:val="20"/>
        </w:rPr>
        <w:t>que se</w:t>
      </w:r>
      <w:r>
        <w:rPr>
          <w:spacing w:val="-2"/>
          <w:sz w:val="20"/>
        </w:rPr>
        <w:t xml:space="preserve"> </w:t>
      </w:r>
      <w:r>
        <w:rPr>
          <w:sz w:val="20"/>
        </w:rPr>
        <w:t>refieran a dichos juicios;</w:t>
      </w:r>
    </w:p>
    <w:p w:rsidR="000226ED" w:rsidRDefault="00A06B89">
      <w:pPr>
        <w:pStyle w:val="Prrafodelista"/>
        <w:numPr>
          <w:ilvl w:val="1"/>
          <w:numId w:val="17"/>
        </w:numPr>
        <w:tabs>
          <w:tab w:val="left" w:pos="1026"/>
        </w:tabs>
        <w:spacing w:before="121"/>
        <w:ind w:right="113"/>
        <w:jc w:val="both"/>
        <w:rPr>
          <w:sz w:val="20"/>
        </w:rPr>
      </w:pPr>
      <w:r>
        <w:rPr>
          <w:sz w:val="20"/>
        </w:rPr>
        <w:t>Presentar denuncias o querellas penales cuando se afecte el p</w:t>
      </w:r>
      <w:r>
        <w:rPr>
          <w:sz w:val="20"/>
        </w:rPr>
        <w:t>atrimonio de la Auditoría Superior</w:t>
      </w:r>
      <w:r>
        <w:rPr>
          <w:spacing w:val="1"/>
          <w:sz w:val="20"/>
        </w:rPr>
        <w:t xml:space="preserve"> </w:t>
      </w:r>
      <w:r>
        <w:rPr>
          <w:sz w:val="20"/>
        </w:rPr>
        <w:t>del Estado o</w:t>
      </w:r>
      <w:r>
        <w:rPr>
          <w:spacing w:val="-3"/>
          <w:sz w:val="20"/>
        </w:rPr>
        <w:t xml:space="preserve"> </w:t>
      </w:r>
      <w:r>
        <w:rPr>
          <w:sz w:val="20"/>
        </w:rPr>
        <w:t>en las que tenga interés jurídico;</w:t>
      </w:r>
    </w:p>
    <w:p w:rsidR="000226ED" w:rsidRDefault="00A06B89">
      <w:pPr>
        <w:pStyle w:val="Prrafodelista"/>
        <w:numPr>
          <w:ilvl w:val="1"/>
          <w:numId w:val="17"/>
        </w:numPr>
        <w:tabs>
          <w:tab w:val="left" w:pos="1026"/>
        </w:tabs>
        <w:ind w:right="110"/>
        <w:jc w:val="both"/>
        <w:rPr>
          <w:sz w:val="20"/>
        </w:rPr>
      </w:pPr>
      <w:r>
        <w:rPr>
          <w:sz w:val="20"/>
        </w:rPr>
        <w:t>Presentar las denuncias penales que procedan como resultado de las irregularidades detectadas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motivo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fiscalización</w:t>
      </w:r>
      <w:r>
        <w:rPr>
          <w:spacing w:val="1"/>
          <w:sz w:val="20"/>
        </w:rPr>
        <w:t xml:space="preserve"> </w:t>
      </w:r>
      <w:r>
        <w:rPr>
          <w:sz w:val="20"/>
        </w:rPr>
        <w:t>superior,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apoyo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dictámenes</w:t>
      </w:r>
      <w:r>
        <w:rPr>
          <w:spacing w:val="1"/>
          <w:sz w:val="20"/>
        </w:rPr>
        <w:t xml:space="preserve"> </w:t>
      </w:r>
      <w:r>
        <w:rPr>
          <w:sz w:val="20"/>
        </w:rPr>
        <w:t>técnicos</w:t>
      </w:r>
      <w:r>
        <w:rPr>
          <w:spacing w:val="1"/>
          <w:sz w:val="20"/>
        </w:rPr>
        <w:t xml:space="preserve"> </w:t>
      </w:r>
      <w:r>
        <w:rPr>
          <w:sz w:val="20"/>
        </w:rPr>
        <w:t>respectivos</w:t>
      </w:r>
      <w:r>
        <w:rPr>
          <w:spacing w:val="1"/>
          <w:sz w:val="20"/>
        </w:rPr>
        <w:t xml:space="preserve"> </w:t>
      </w:r>
      <w:r>
        <w:rPr>
          <w:sz w:val="20"/>
        </w:rPr>
        <w:t>elaborados por las unidades administrativas o áreas auditoras, en los términos de lo dispuesto por</w:t>
      </w:r>
      <w:r>
        <w:rPr>
          <w:spacing w:val="1"/>
          <w:sz w:val="20"/>
        </w:rPr>
        <w:t xml:space="preserve"> </w:t>
      </w:r>
      <w:r>
        <w:rPr>
          <w:sz w:val="20"/>
        </w:rPr>
        <w:t>esta Ley, la legislación penal y demás normativa aplicable; así como coadyuvar con la autoridad</w:t>
      </w:r>
      <w:r>
        <w:rPr>
          <w:spacing w:val="1"/>
          <w:sz w:val="20"/>
        </w:rPr>
        <w:t xml:space="preserve"> </w:t>
      </w:r>
      <w:r>
        <w:rPr>
          <w:sz w:val="20"/>
        </w:rPr>
        <w:t>ministerial</w:t>
      </w:r>
      <w:r>
        <w:rPr>
          <w:spacing w:val="22"/>
          <w:sz w:val="20"/>
        </w:rPr>
        <w:t xml:space="preserve"> </w:t>
      </w:r>
      <w:r>
        <w:rPr>
          <w:sz w:val="20"/>
        </w:rPr>
        <w:t>y</w:t>
      </w:r>
      <w:r>
        <w:rPr>
          <w:spacing w:val="21"/>
          <w:sz w:val="20"/>
        </w:rPr>
        <w:t xml:space="preserve"> </w:t>
      </w:r>
      <w:r>
        <w:rPr>
          <w:sz w:val="20"/>
        </w:rPr>
        <w:t>jurisdiccional</w:t>
      </w:r>
      <w:r>
        <w:rPr>
          <w:spacing w:val="20"/>
          <w:sz w:val="20"/>
        </w:rPr>
        <w:t xml:space="preserve"> </w:t>
      </w:r>
      <w:r>
        <w:rPr>
          <w:sz w:val="20"/>
        </w:rPr>
        <w:t>en</w:t>
      </w:r>
      <w:r>
        <w:rPr>
          <w:spacing w:val="22"/>
          <w:sz w:val="20"/>
        </w:rPr>
        <w:t xml:space="preserve"> </w:t>
      </w:r>
      <w:r>
        <w:rPr>
          <w:sz w:val="20"/>
        </w:rPr>
        <w:t>los</w:t>
      </w:r>
      <w:r>
        <w:rPr>
          <w:spacing w:val="22"/>
          <w:sz w:val="20"/>
        </w:rPr>
        <w:t xml:space="preserve"> </w:t>
      </w:r>
      <w:r>
        <w:rPr>
          <w:sz w:val="20"/>
        </w:rPr>
        <w:t>procesos</w:t>
      </w:r>
      <w:r>
        <w:rPr>
          <w:spacing w:val="22"/>
          <w:sz w:val="20"/>
        </w:rPr>
        <w:t xml:space="preserve"> </w:t>
      </w:r>
      <w:r>
        <w:rPr>
          <w:sz w:val="20"/>
        </w:rPr>
        <w:t>pena</w:t>
      </w:r>
      <w:r>
        <w:rPr>
          <w:sz w:val="20"/>
        </w:rPr>
        <w:t>les,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los</w:t>
      </w:r>
      <w:r>
        <w:rPr>
          <w:spacing w:val="22"/>
          <w:sz w:val="20"/>
        </w:rPr>
        <w:t xml:space="preserve"> </w:t>
      </w:r>
      <w:r>
        <w:rPr>
          <w:sz w:val="20"/>
        </w:rPr>
        <w:t>que</w:t>
      </w:r>
      <w:r>
        <w:rPr>
          <w:spacing w:val="22"/>
          <w:sz w:val="20"/>
        </w:rPr>
        <w:t xml:space="preserve"> </w:t>
      </w:r>
      <w:r>
        <w:rPr>
          <w:sz w:val="20"/>
        </w:rPr>
        <w:t>forme</w:t>
      </w:r>
      <w:r>
        <w:rPr>
          <w:spacing w:val="22"/>
          <w:sz w:val="20"/>
        </w:rPr>
        <w:t xml:space="preserve"> </w:t>
      </w:r>
      <w:r>
        <w:rPr>
          <w:sz w:val="20"/>
        </w:rPr>
        <w:t>parte</w:t>
      </w:r>
      <w:r>
        <w:rPr>
          <w:spacing w:val="22"/>
          <w:sz w:val="20"/>
        </w:rPr>
        <w:t xml:space="preserve"> </w:t>
      </w:r>
      <w:r>
        <w:rPr>
          <w:sz w:val="20"/>
        </w:rPr>
        <w:t>la</w:t>
      </w:r>
      <w:r>
        <w:rPr>
          <w:spacing w:val="22"/>
          <w:sz w:val="20"/>
        </w:rPr>
        <w:t xml:space="preserve"> </w:t>
      </w:r>
      <w:r>
        <w:rPr>
          <w:sz w:val="20"/>
        </w:rPr>
        <w:t>Auditoría</w:t>
      </w:r>
      <w:r>
        <w:rPr>
          <w:spacing w:val="21"/>
          <w:sz w:val="20"/>
        </w:rPr>
        <w:t xml:space="preserve"> </w:t>
      </w:r>
      <w:r>
        <w:rPr>
          <w:sz w:val="20"/>
        </w:rPr>
        <w:t>Superior</w:t>
      </w:r>
      <w:r>
        <w:rPr>
          <w:spacing w:val="-53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judicialización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asuntos,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r>
        <w:rPr>
          <w:sz w:val="20"/>
        </w:rPr>
        <w:t>instruir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presentación de recursos y medios de impugnación legalmente procedentes en cuanto a las</w:t>
      </w:r>
      <w:r>
        <w:rPr>
          <w:spacing w:val="1"/>
          <w:sz w:val="20"/>
        </w:rPr>
        <w:t xml:space="preserve"> </w:t>
      </w:r>
      <w:r>
        <w:rPr>
          <w:sz w:val="20"/>
        </w:rPr>
        <w:t>determinaciones</w:t>
      </w:r>
      <w:r>
        <w:rPr>
          <w:spacing w:val="-1"/>
          <w:sz w:val="20"/>
        </w:rPr>
        <w:t xml:space="preserve"> </w:t>
      </w:r>
      <w:r>
        <w:rPr>
          <w:sz w:val="20"/>
        </w:rPr>
        <w:t>emitidas</w:t>
      </w:r>
      <w:r>
        <w:rPr>
          <w:spacing w:val="-2"/>
          <w:sz w:val="20"/>
        </w:rPr>
        <w:t xml:space="preserve"> </w:t>
      </w:r>
      <w:r>
        <w:rPr>
          <w:sz w:val="20"/>
        </w:rPr>
        <w:t>por dichas autoridades;</w:t>
      </w:r>
    </w:p>
    <w:p w:rsidR="000226ED" w:rsidRDefault="00A06B89">
      <w:pPr>
        <w:pStyle w:val="Prrafodelista"/>
        <w:numPr>
          <w:ilvl w:val="1"/>
          <w:numId w:val="17"/>
        </w:numPr>
        <w:tabs>
          <w:tab w:val="left" w:pos="1026"/>
        </w:tabs>
        <w:ind w:right="111"/>
        <w:jc w:val="both"/>
        <w:rPr>
          <w:sz w:val="20"/>
        </w:rPr>
      </w:pPr>
      <w:r>
        <w:rPr>
          <w:sz w:val="20"/>
        </w:rPr>
        <w:t>Coordinar y preparar, las impugnaciones de las determinaciones de la Fiscalía Especializada y del</w:t>
      </w:r>
      <w:r>
        <w:rPr>
          <w:spacing w:val="1"/>
          <w:sz w:val="20"/>
        </w:rPr>
        <w:t xml:space="preserve"> </w:t>
      </w:r>
      <w:r>
        <w:rPr>
          <w:sz w:val="20"/>
        </w:rPr>
        <w:t>Tribunal</w:t>
      </w:r>
      <w:r>
        <w:rPr>
          <w:spacing w:val="-1"/>
          <w:sz w:val="20"/>
        </w:rPr>
        <w:t xml:space="preserve"> </w:t>
      </w:r>
      <w:r>
        <w:rPr>
          <w:sz w:val="20"/>
        </w:rPr>
        <w:t>competente;</w:t>
      </w:r>
    </w:p>
    <w:p w:rsidR="000226ED" w:rsidRDefault="00A06B89">
      <w:pPr>
        <w:pStyle w:val="Prrafodelista"/>
        <w:numPr>
          <w:ilvl w:val="1"/>
          <w:numId w:val="17"/>
        </w:numPr>
        <w:tabs>
          <w:tab w:val="left" w:pos="1026"/>
        </w:tabs>
        <w:ind w:right="114"/>
        <w:jc w:val="both"/>
        <w:rPr>
          <w:sz w:val="20"/>
        </w:rPr>
      </w:pPr>
      <w:r>
        <w:rPr>
          <w:sz w:val="20"/>
        </w:rPr>
        <w:t>Ejercer las acciones, promover los recursos, medios de defensa y en general, hacer valer lo</w:t>
      </w:r>
      <w:r>
        <w:rPr>
          <w:spacing w:val="1"/>
          <w:sz w:val="20"/>
        </w:rPr>
        <w:t xml:space="preserve"> </w:t>
      </w:r>
      <w:r>
        <w:rPr>
          <w:sz w:val="20"/>
        </w:rPr>
        <w:t>conducente en los pro</w:t>
      </w:r>
      <w:r>
        <w:rPr>
          <w:sz w:val="20"/>
        </w:rPr>
        <w:t>cedimientos a que hace referencia la Ley General de Responsabilidades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Administrativas, interviniendo en los procedimientos haciendo valer los intereses de la colectividad</w:t>
      </w:r>
      <w:r>
        <w:rPr>
          <w:spacing w:val="-5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de la</w:t>
      </w:r>
      <w:r>
        <w:rPr>
          <w:spacing w:val="-1"/>
          <w:sz w:val="20"/>
        </w:rPr>
        <w:t xml:space="preserve"> </w:t>
      </w:r>
      <w:r>
        <w:rPr>
          <w:sz w:val="20"/>
        </w:rPr>
        <w:t>entidad de fiscalización;</w:t>
      </w:r>
    </w:p>
    <w:p w:rsidR="000226ED" w:rsidRDefault="00A06B89">
      <w:pPr>
        <w:pStyle w:val="Prrafodelista"/>
        <w:numPr>
          <w:ilvl w:val="1"/>
          <w:numId w:val="17"/>
        </w:numPr>
        <w:tabs>
          <w:tab w:val="left" w:pos="1026"/>
        </w:tabs>
        <w:ind w:right="110"/>
        <w:jc w:val="both"/>
        <w:rPr>
          <w:sz w:val="20"/>
        </w:rPr>
      </w:pPr>
      <w:r>
        <w:rPr>
          <w:sz w:val="20"/>
        </w:rPr>
        <w:t>Promover las sanciones administrativas y penales qu</w:t>
      </w:r>
      <w:r>
        <w:rPr>
          <w:sz w:val="20"/>
        </w:rPr>
        <w:t>e se deriven de la omisión en la entrega de la</w:t>
      </w:r>
      <w:r>
        <w:rPr>
          <w:spacing w:val="-53"/>
          <w:sz w:val="20"/>
        </w:rPr>
        <w:t xml:space="preserve"> </w:t>
      </w:r>
      <w:r>
        <w:rPr>
          <w:sz w:val="20"/>
        </w:rPr>
        <w:t>información, la entrega</w:t>
      </w:r>
      <w:r>
        <w:rPr>
          <w:spacing w:val="1"/>
          <w:sz w:val="20"/>
        </w:rPr>
        <w:t xml:space="preserve"> </w:t>
      </w:r>
      <w:r>
        <w:rPr>
          <w:sz w:val="20"/>
        </w:rPr>
        <w:t>de documentación</w:t>
      </w:r>
      <w:r>
        <w:rPr>
          <w:spacing w:val="55"/>
          <w:sz w:val="20"/>
        </w:rPr>
        <w:t xml:space="preserve"> </w:t>
      </w:r>
      <w:r>
        <w:rPr>
          <w:sz w:val="20"/>
        </w:rPr>
        <w:t>e información presuntamente apócrifa y la simulación</w:t>
      </w:r>
      <w:r>
        <w:rPr>
          <w:spacing w:val="1"/>
          <w:sz w:val="20"/>
        </w:rPr>
        <w:t xml:space="preserve"> </w:t>
      </w:r>
      <w:r>
        <w:rPr>
          <w:sz w:val="20"/>
        </w:rPr>
        <w:t>de actos en que incurran los servidores públicos, así como cualquier entidad, persona física o</w:t>
      </w:r>
      <w:r>
        <w:rPr>
          <w:spacing w:val="1"/>
          <w:sz w:val="20"/>
        </w:rPr>
        <w:t xml:space="preserve"> </w:t>
      </w:r>
      <w:r>
        <w:rPr>
          <w:sz w:val="20"/>
        </w:rPr>
        <w:t>moral, pública o pri</w:t>
      </w:r>
      <w:r>
        <w:rPr>
          <w:sz w:val="20"/>
        </w:rPr>
        <w:t>vada, fideicomiso, mandato o fondo, o cualquier otra figura jurídica, que reciban</w:t>
      </w:r>
      <w:r>
        <w:rPr>
          <w:spacing w:val="-53"/>
          <w:sz w:val="20"/>
        </w:rPr>
        <w:t xml:space="preserve"> </w:t>
      </w:r>
      <w:r>
        <w:rPr>
          <w:sz w:val="20"/>
        </w:rPr>
        <w:t>o ejerzan recursos públicos locales, a los que se les solicite información en los términos de esta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demás</w:t>
      </w:r>
      <w:r>
        <w:rPr>
          <w:spacing w:val="-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2"/>
          <w:sz w:val="20"/>
        </w:rPr>
        <w:t xml:space="preserve"> </w:t>
      </w:r>
      <w:r>
        <w:rPr>
          <w:sz w:val="20"/>
        </w:rPr>
        <w:t>aplicables;</w:t>
      </w:r>
    </w:p>
    <w:p w:rsidR="000226ED" w:rsidRDefault="00A06B89">
      <w:pPr>
        <w:pStyle w:val="Prrafodelista"/>
        <w:numPr>
          <w:ilvl w:val="1"/>
          <w:numId w:val="17"/>
        </w:numPr>
        <w:tabs>
          <w:tab w:val="left" w:pos="1026"/>
        </w:tabs>
        <w:ind w:right="113"/>
        <w:jc w:val="both"/>
        <w:rPr>
          <w:sz w:val="20"/>
        </w:rPr>
      </w:pPr>
      <w:r>
        <w:rPr>
          <w:sz w:val="20"/>
        </w:rPr>
        <w:t>Presentar</w:t>
      </w:r>
      <w:r>
        <w:rPr>
          <w:spacing w:val="1"/>
          <w:sz w:val="20"/>
        </w:rPr>
        <w:t xml:space="preserve"> </w:t>
      </w:r>
      <w:r>
        <w:rPr>
          <w:sz w:val="20"/>
        </w:rPr>
        <w:t>denuncias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juicio</w:t>
      </w:r>
      <w:r>
        <w:rPr>
          <w:spacing w:val="1"/>
          <w:sz w:val="20"/>
        </w:rPr>
        <w:t xml:space="preserve"> </w:t>
      </w:r>
      <w:r>
        <w:rPr>
          <w:sz w:val="20"/>
        </w:rPr>
        <w:t>polític</w:t>
      </w:r>
      <w:r>
        <w:rPr>
          <w:sz w:val="20"/>
        </w:rPr>
        <w:t>o,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señalado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53"/>
          <w:sz w:val="20"/>
        </w:rPr>
        <w:t xml:space="preserve"> </w:t>
      </w:r>
      <w:r>
        <w:rPr>
          <w:sz w:val="20"/>
        </w:rPr>
        <w:t>aplicables, como resultado de las irregularidades detectadas por los titulares de las unidades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administrativas auditoras con motivo de la fiscalización superior, con apoyo en los dictámenes</w:t>
      </w:r>
      <w:r>
        <w:rPr>
          <w:spacing w:val="1"/>
          <w:sz w:val="20"/>
        </w:rPr>
        <w:t xml:space="preserve"> </w:t>
      </w:r>
      <w:r>
        <w:rPr>
          <w:sz w:val="20"/>
        </w:rPr>
        <w:t>técnicos</w:t>
      </w:r>
      <w:r>
        <w:rPr>
          <w:spacing w:val="-1"/>
          <w:sz w:val="20"/>
        </w:rPr>
        <w:t xml:space="preserve"> </w:t>
      </w:r>
      <w:r>
        <w:rPr>
          <w:sz w:val="20"/>
        </w:rPr>
        <w:t>respectivos elaborados por dichas unidades;</w:t>
      </w:r>
    </w:p>
    <w:p w:rsidR="000226ED" w:rsidRDefault="000226ED">
      <w:pPr>
        <w:jc w:val="both"/>
        <w:rPr>
          <w:sz w:val="20"/>
        </w:r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Prrafodelista"/>
        <w:numPr>
          <w:ilvl w:val="1"/>
          <w:numId w:val="17"/>
        </w:numPr>
        <w:tabs>
          <w:tab w:val="left" w:pos="10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Asesorar en materia jurídica al Auditor Superior del Estado, a los Directores de Auditoría y a los</w:t>
      </w:r>
      <w:r>
        <w:rPr>
          <w:spacing w:val="1"/>
          <w:sz w:val="20"/>
        </w:rPr>
        <w:t xml:space="preserve"> </w:t>
      </w:r>
      <w:r>
        <w:rPr>
          <w:sz w:val="20"/>
        </w:rPr>
        <w:t>Titulares</w:t>
      </w:r>
      <w:r>
        <w:rPr>
          <w:spacing w:val="-1"/>
          <w:sz w:val="20"/>
        </w:rPr>
        <w:t xml:space="preserve"> </w:t>
      </w:r>
      <w:r>
        <w:rPr>
          <w:sz w:val="20"/>
        </w:rPr>
        <w:t>de las áreas, así</w:t>
      </w:r>
      <w:r>
        <w:rPr>
          <w:spacing w:val="-2"/>
          <w:sz w:val="20"/>
        </w:rPr>
        <w:t xml:space="preserve"> </w:t>
      </w:r>
      <w:r>
        <w:rPr>
          <w:sz w:val="20"/>
        </w:rPr>
        <w:t>como actuar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su órgano de</w:t>
      </w:r>
      <w:r>
        <w:rPr>
          <w:spacing w:val="-1"/>
          <w:sz w:val="20"/>
        </w:rPr>
        <w:t xml:space="preserve"> </w:t>
      </w:r>
      <w:r>
        <w:rPr>
          <w:sz w:val="20"/>
        </w:rPr>
        <w:t>consulta;</w:t>
      </w:r>
    </w:p>
    <w:p w:rsidR="000226ED" w:rsidRDefault="00A06B89">
      <w:pPr>
        <w:pStyle w:val="Prrafodelista"/>
        <w:numPr>
          <w:ilvl w:val="1"/>
          <w:numId w:val="17"/>
        </w:numPr>
        <w:tabs>
          <w:tab w:val="left" w:pos="1026"/>
        </w:tabs>
        <w:spacing w:before="121"/>
        <w:ind w:right="114"/>
        <w:jc w:val="both"/>
        <w:rPr>
          <w:sz w:val="20"/>
        </w:rPr>
      </w:pPr>
      <w:r>
        <w:rPr>
          <w:sz w:val="20"/>
        </w:rPr>
        <w:t>Por conducto de las unidades de su adscripción, brindar el apoyo y asesoría, jurídicamente, que</w:t>
      </w:r>
      <w:r>
        <w:rPr>
          <w:spacing w:val="1"/>
          <w:sz w:val="20"/>
        </w:rPr>
        <w:t xml:space="preserve"> </w:t>
      </w:r>
      <w:r>
        <w:rPr>
          <w:sz w:val="20"/>
        </w:rPr>
        <w:t>requieran las unidades administrativas auditoras, y las distintas áreas de la Auditoría Superior del</w:t>
      </w:r>
      <w:r>
        <w:rPr>
          <w:spacing w:val="1"/>
          <w:sz w:val="20"/>
        </w:rPr>
        <w:t xml:space="preserve"> </w:t>
      </w:r>
      <w:r>
        <w:rPr>
          <w:sz w:val="20"/>
        </w:rPr>
        <w:t>Estado,</w:t>
      </w:r>
      <w:r>
        <w:rPr>
          <w:spacing w:val="-2"/>
          <w:sz w:val="20"/>
        </w:rPr>
        <w:t xml:space="preserve"> </w:t>
      </w:r>
      <w:r>
        <w:rPr>
          <w:sz w:val="20"/>
        </w:rPr>
        <w:t>asistiendo e</w:t>
      </w:r>
      <w:r>
        <w:rPr>
          <w:spacing w:val="-1"/>
          <w:sz w:val="20"/>
        </w:rPr>
        <w:t xml:space="preserve"> </w:t>
      </w:r>
      <w:r>
        <w:rPr>
          <w:sz w:val="20"/>
        </w:rPr>
        <w:t>interviniendo en las</w:t>
      </w:r>
      <w:r>
        <w:rPr>
          <w:spacing w:val="-2"/>
          <w:sz w:val="20"/>
        </w:rPr>
        <w:t xml:space="preserve"> </w:t>
      </w:r>
      <w:r>
        <w:rPr>
          <w:sz w:val="20"/>
        </w:rPr>
        <w:t>actuaciones</w:t>
      </w:r>
      <w:r>
        <w:rPr>
          <w:spacing w:val="-2"/>
          <w:sz w:val="20"/>
        </w:rPr>
        <w:t xml:space="preserve"> </w:t>
      </w:r>
      <w:r>
        <w:rPr>
          <w:sz w:val="20"/>
        </w:rPr>
        <w:t>que r</w:t>
      </w:r>
      <w:r>
        <w:rPr>
          <w:sz w:val="20"/>
        </w:rPr>
        <w:t>ealicen;</w:t>
      </w:r>
    </w:p>
    <w:p w:rsidR="000226ED" w:rsidRDefault="00A06B89">
      <w:pPr>
        <w:pStyle w:val="Prrafodelista"/>
        <w:numPr>
          <w:ilvl w:val="1"/>
          <w:numId w:val="17"/>
        </w:numPr>
        <w:tabs>
          <w:tab w:val="left" w:pos="1026"/>
        </w:tabs>
        <w:ind w:right="114"/>
        <w:jc w:val="both"/>
        <w:rPr>
          <w:sz w:val="20"/>
        </w:rPr>
      </w:pPr>
      <w:r>
        <w:rPr>
          <w:sz w:val="20"/>
        </w:rPr>
        <w:t>Analizar, revisar, formular, por sí o a través de las unidades a su cargo, los proyectos de estudios</w:t>
      </w:r>
      <w:r>
        <w:rPr>
          <w:spacing w:val="1"/>
          <w:sz w:val="20"/>
        </w:rPr>
        <w:t xml:space="preserve"> </w:t>
      </w:r>
      <w:r>
        <w:rPr>
          <w:sz w:val="20"/>
        </w:rPr>
        <w:t>de leyes, decretos, reglamentos, circulares y demás disposiciones jurídicas en las materias que</w:t>
      </w:r>
      <w:r>
        <w:rPr>
          <w:spacing w:val="1"/>
          <w:sz w:val="20"/>
        </w:rPr>
        <w:t xml:space="preserve"> </w:t>
      </w:r>
      <w:r>
        <w:rPr>
          <w:sz w:val="20"/>
        </w:rPr>
        <w:t>sean</w:t>
      </w:r>
      <w:r>
        <w:rPr>
          <w:spacing w:val="-1"/>
          <w:sz w:val="20"/>
        </w:rPr>
        <w:t xml:space="preserve"> </w:t>
      </w:r>
      <w:r>
        <w:rPr>
          <w:sz w:val="20"/>
        </w:rPr>
        <w:t>competencia de la</w:t>
      </w:r>
      <w:r>
        <w:rPr>
          <w:spacing w:val="-1"/>
          <w:sz w:val="20"/>
        </w:rPr>
        <w:t xml:space="preserve"> </w:t>
      </w:r>
      <w:r>
        <w:rPr>
          <w:sz w:val="20"/>
        </w:rPr>
        <w:t>Auditoría</w:t>
      </w:r>
      <w:r>
        <w:rPr>
          <w:spacing w:val="-1"/>
          <w:sz w:val="20"/>
        </w:rPr>
        <w:t xml:space="preserve"> </w:t>
      </w:r>
      <w:r>
        <w:rPr>
          <w:sz w:val="20"/>
        </w:rPr>
        <w:t>Superior del Esta</w:t>
      </w:r>
      <w:r>
        <w:rPr>
          <w:sz w:val="20"/>
        </w:rPr>
        <w:t>do;</w:t>
      </w:r>
    </w:p>
    <w:p w:rsidR="000226ED" w:rsidRDefault="00A06B89">
      <w:pPr>
        <w:pStyle w:val="Prrafodelista"/>
        <w:numPr>
          <w:ilvl w:val="1"/>
          <w:numId w:val="17"/>
        </w:numPr>
        <w:tabs>
          <w:tab w:val="left" w:pos="1026"/>
        </w:tabs>
        <w:ind w:right="114"/>
        <w:jc w:val="both"/>
        <w:rPr>
          <w:sz w:val="20"/>
        </w:rPr>
      </w:pPr>
      <w:r>
        <w:rPr>
          <w:sz w:val="20"/>
        </w:rPr>
        <w:t>Someter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consideración</w:t>
      </w:r>
      <w:r>
        <w:rPr>
          <w:spacing w:val="11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Auditor</w:t>
      </w:r>
      <w:r>
        <w:rPr>
          <w:spacing w:val="10"/>
          <w:sz w:val="20"/>
        </w:rPr>
        <w:t xml:space="preserve"> </w:t>
      </w:r>
      <w:r>
        <w:rPr>
          <w:sz w:val="20"/>
        </w:rPr>
        <w:t>Superior</w:t>
      </w:r>
      <w:r>
        <w:rPr>
          <w:spacing w:val="11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Estado</w:t>
      </w:r>
      <w:r>
        <w:rPr>
          <w:spacing w:val="11"/>
          <w:sz w:val="20"/>
        </w:rPr>
        <w:t xml:space="preserve"> </w:t>
      </w:r>
      <w:r>
        <w:rPr>
          <w:sz w:val="20"/>
        </w:rPr>
        <w:t>los</w:t>
      </w:r>
      <w:r>
        <w:rPr>
          <w:spacing w:val="11"/>
          <w:sz w:val="20"/>
        </w:rPr>
        <w:t xml:space="preserve"> </w:t>
      </w:r>
      <w:r>
        <w:rPr>
          <w:sz w:val="20"/>
        </w:rPr>
        <w:t>acuerdos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reformas</w:t>
      </w:r>
      <w:r>
        <w:rPr>
          <w:spacing w:val="11"/>
          <w:sz w:val="20"/>
        </w:rPr>
        <w:t xml:space="preserve"> </w:t>
      </w:r>
      <w:r>
        <w:rPr>
          <w:sz w:val="20"/>
        </w:rPr>
        <w:t>y</w:t>
      </w:r>
      <w:r>
        <w:rPr>
          <w:spacing w:val="10"/>
          <w:sz w:val="20"/>
        </w:rPr>
        <w:t xml:space="preserve"> </w:t>
      </w:r>
      <w:r>
        <w:rPr>
          <w:sz w:val="20"/>
        </w:rPr>
        <w:t>adiciones</w:t>
      </w:r>
      <w:r>
        <w:rPr>
          <w:spacing w:val="-53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Reglamento Interior</w:t>
      </w:r>
      <w:r>
        <w:rPr>
          <w:spacing w:val="-1"/>
          <w:sz w:val="20"/>
        </w:rPr>
        <w:t xml:space="preserve"> </w:t>
      </w:r>
      <w:r>
        <w:rPr>
          <w:sz w:val="20"/>
        </w:rPr>
        <w:t>de la</w:t>
      </w:r>
      <w:r>
        <w:rPr>
          <w:spacing w:val="-2"/>
          <w:sz w:val="20"/>
        </w:rPr>
        <w:t xml:space="preserve"> </w:t>
      </w:r>
      <w:r>
        <w:rPr>
          <w:sz w:val="20"/>
        </w:rPr>
        <w:t>Auditoría</w:t>
      </w:r>
      <w:r>
        <w:rPr>
          <w:spacing w:val="-1"/>
          <w:sz w:val="20"/>
        </w:rPr>
        <w:t xml:space="preserve"> </w:t>
      </w:r>
      <w:r>
        <w:rPr>
          <w:sz w:val="20"/>
        </w:rPr>
        <w:t>Superior del</w:t>
      </w:r>
      <w:r>
        <w:rPr>
          <w:spacing w:val="-1"/>
          <w:sz w:val="20"/>
        </w:rPr>
        <w:t xml:space="preserve"> </w:t>
      </w:r>
      <w:r>
        <w:rPr>
          <w:sz w:val="20"/>
        </w:rPr>
        <w:t>Estado y</w:t>
      </w:r>
      <w:r>
        <w:rPr>
          <w:spacing w:val="-3"/>
          <w:sz w:val="20"/>
        </w:rPr>
        <w:t xml:space="preserve"> </w:t>
      </w:r>
      <w:r>
        <w:rPr>
          <w:sz w:val="20"/>
        </w:rPr>
        <w:t>demás disposiciones</w:t>
      </w:r>
      <w:r>
        <w:rPr>
          <w:spacing w:val="-1"/>
          <w:sz w:val="20"/>
        </w:rPr>
        <w:t xml:space="preserve"> </w:t>
      </w:r>
      <w:r>
        <w:rPr>
          <w:sz w:val="20"/>
        </w:rPr>
        <w:t>conducentes;</w:t>
      </w:r>
    </w:p>
    <w:p w:rsidR="000226ED" w:rsidRDefault="00A06B89">
      <w:pPr>
        <w:pStyle w:val="Prrafodelista"/>
        <w:numPr>
          <w:ilvl w:val="1"/>
          <w:numId w:val="17"/>
        </w:numPr>
        <w:tabs>
          <w:tab w:val="left" w:pos="1026"/>
        </w:tabs>
        <w:ind w:right="115"/>
        <w:jc w:val="both"/>
        <w:rPr>
          <w:sz w:val="20"/>
        </w:rPr>
      </w:pPr>
      <w:r>
        <w:rPr>
          <w:sz w:val="20"/>
        </w:rPr>
        <w:t>Participar en la elaboración de los informes individuales, específicos y General, en el ámbito de su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competencia;</w:t>
      </w:r>
    </w:p>
    <w:p w:rsidR="000226ED" w:rsidRDefault="00A06B89">
      <w:pPr>
        <w:pStyle w:val="Prrafodelista"/>
        <w:numPr>
          <w:ilvl w:val="1"/>
          <w:numId w:val="17"/>
        </w:numPr>
        <w:tabs>
          <w:tab w:val="left" w:pos="1026"/>
        </w:tabs>
        <w:ind w:right="113"/>
        <w:jc w:val="both"/>
        <w:rPr>
          <w:sz w:val="20"/>
        </w:rPr>
      </w:pPr>
      <w:r>
        <w:rPr>
          <w:sz w:val="20"/>
        </w:rPr>
        <w:t>Coordinar la difusión, en el ámbito de su competencia, de los criterios jurídicos que emitan los</w:t>
      </w:r>
      <w:r>
        <w:rPr>
          <w:spacing w:val="1"/>
          <w:sz w:val="20"/>
        </w:rPr>
        <w:t xml:space="preserve"> </w:t>
      </w:r>
      <w:r>
        <w:rPr>
          <w:sz w:val="20"/>
        </w:rPr>
        <w:t>tribunales como resultado de sus determinacio</w:t>
      </w:r>
      <w:r>
        <w:rPr>
          <w:sz w:val="20"/>
        </w:rPr>
        <w:t>nes que pudieran impactar en el desarrollo de las</w:t>
      </w:r>
      <w:r>
        <w:rPr>
          <w:spacing w:val="1"/>
          <w:sz w:val="20"/>
        </w:rPr>
        <w:t xml:space="preserve"> </w:t>
      </w:r>
      <w:r>
        <w:rPr>
          <w:sz w:val="20"/>
        </w:rPr>
        <w:t>funciones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 Auditoría Superior del Estado;</w:t>
      </w:r>
    </w:p>
    <w:p w:rsidR="000226ED" w:rsidRDefault="00A06B89">
      <w:pPr>
        <w:pStyle w:val="Prrafodelista"/>
        <w:numPr>
          <w:ilvl w:val="1"/>
          <w:numId w:val="17"/>
        </w:numPr>
        <w:tabs>
          <w:tab w:val="left" w:pos="1026"/>
        </w:tabs>
        <w:ind w:right="111"/>
        <w:jc w:val="both"/>
        <w:rPr>
          <w:sz w:val="20"/>
        </w:rPr>
      </w:pPr>
      <w:r>
        <w:rPr>
          <w:sz w:val="20"/>
        </w:rPr>
        <w:t>Instruir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substanciar,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conducto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unidades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cargo,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55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imposición de las multas establecidas en esta Ley; y requerir a las á</w:t>
      </w:r>
      <w:r>
        <w:rPr>
          <w:sz w:val="20"/>
        </w:rPr>
        <w:t>reas la información que sea</w:t>
      </w:r>
      <w:r>
        <w:rPr>
          <w:spacing w:val="1"/>
          <w:sz w:val="20"/>
        </w:rPr>
        <w:t xml:space="preserve"> </w:t>
      </w:r>
      <w:r>
        <w:rPr>
          <w:sz w:val="20"/>
        </w:rPr>
        <w:t>necesaria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tal</w:t>
      </w:r>
      <w:r>
        <w:rPr>
          <w:spacing w:val="-1"/>
          <w:sz w:val="20"/>
        </w:rPr>
        <w:t xml:space="preserve"> </w:t>
      </w:r>
      <w:r>
        <w:rPr>
          <w:sz w:val="20"/>
        </w:rPr>
        <w:t>efecto;</w:t>
      </w:r>
      <w:r>
        <w:rPr>
          <w:spacing w:val="-1"/>
          <w:sz w:val="20"/>
        </w:rPr>
        <w:t xml:space="preserve"> </w:t>
      </w:r>
      <w:r>
        <w:rPr>
          <w:sz w:val="20"/>
        </w:rPr>
        <w:t>emitiendo las resoluciones correspondientes;</w:t>
      </w:r>
    </w:p>
    <w:p w:rsidR="000226ED" w:rsidRDefault="00A06B89">
      <w:pPr>
        <w:pStyle w:val="Prrafodelista"/>
        <w:numPr>
          <w:ilvl w:val="1"/>
          <w:numId w:val="17"/>
        </w:numPr>
        <w:tabs>
          <w:tab w:val="left" w:pos="1026"/>
        </w:tabs>
        <w:ind w:right="112"/>
        <w:jc w:val="both"/>
        <w:rPr>
          <w:sz w:val="20"/>
        </w:rPr>
      </w:pPr>
      <w:r>
        <w:rPr>
          <w:sz w:val="20"/>
        </w:rPr>
        <w:t>Imponer multas a los servidores públicos, a los particulares, personas físicas o morales, y a los</w:t>
      </w:r>
      <w:r>
        <w:rPr>
          <w:spacing w:val="1"/>
          <w:sz w:val="20"/>
        </w:rPr>
        <w:t xml:space="preserve"> </w:t>
      </w:r>
      <w:r>
        <w:rPr>
          <w:sz w:val="20"/>
        </w:rPr>
        <w:t>terceros que no atiendan los requerimientos de información</w:t>
      </w:r>
      <w:r>
        <w:rPr>
          <w:sz w:val="20"/>
        </w:rPr>
        <w:t xml:space="preserve"> y documentación con motivo de la</w:t>
      </w:r>
      <w:r>
        <w:rPr>
          <w:spacing w:val="1"/>
          <w:sz w:val="20"/>
        </w:rPr>
        <w:t xml:space="preserve"> </w:t>
      </w:r>
      <w:r>
        <w:rPr>
          <w:sz w:val="20"/>
        </w:rPr>
        <w:t>fiscalización</w:t>
      </w:r>
      <w:r>
        <w:rPr>
          <w:spacing w:val="-1"/>
          <w:sz w:val="20"/>
        </w:rPr>
        <w:t xml:space="preserve"> </w:t>
      </w:r>
      <w:r>
        <w:rPr>
          <w:sz w:val="20"/>
        </w:rPr>
        <w:t>superior, así</w:t>
      </w:r>
      <w:r>
        <w:rPr>
          <w:spacing w:val="-2"/>
          <w:sz w:val="20"/>
        </w:rPr>
        <w:t xml:space="preserve"> </w:t>
      </w:r>
      <w:r>
        <w:rPr>
          <w:sz w:val="20"/>
        </w:rPr>
        <w:t>como por la</w:t>
      </w:r>
      <w:r>
        <w:rPr>
          <w:spacing w:val="-1"/>
          <w:sz w:val="20"/>
        </w:rPr>
        <w:t xml:space="preserve"> </w:t>
      </w:r>
      <w:r>
        <w:rPr>
          <w:sz w:val="20"/>
        </w:rPr>
        <w:t>reincidencia en que incurran;</w:t>
      </w:r>
    </w:p>
    <w:p w:rsidR="000226ED" w:rsidRDefault="00A06B89">
      <w:pPr>
        <w:pStyle w:val="Prrafodelista"/>
        <w:numPr>
          <w:ilvl w:val="1"/>
          <w:numId w:val="17"/>
        </w:numPr>
        <w:tabs>
          <w:tab w:val="left" w:pos="1026"/>
        </w:tabs>
        <w:ind w:right="113"/>
        <w:jc w:val="both"/>
        <w:rPr>
          <w:sz w:val="20"/>
        </w:rPr>
      </w:pPr>
      <w:r>
        <w:rPr>
          <w:sz w:val="20"/>
        </w:rPr>
        <w:t>Instruir, substanciar y resolver el recurso de reconsideración que se interponga en contra de las</w:t>
      </w:r>
      <w:r>
        <w:rPr>
          <w:spacing w:val="1"/>
          <w:sz w:val="20"/>
        </w:rPr>
        <w:t xml:space="preserve"> </w:t>
      </w:r>
      <w:r>
        <w:rPr>
          <w:sz w:val="20"/>
        </w:rPr>
        <w:t>multas</w:t>
      </w:r>
      <w:r>
        <w:rPr>
          <w:spacing w:val="-1"/>
          <w:sz w:val="20"/>
        </w:rPr>
        <w:t xml:space="preserve"> </w:t>
      </w:r>
      <w:r>
        <w:rPr>
          <w:sz w:val="20"/>
        </w:rPr>
        <w:t>que imponga la</w:t>
      </w:r>
      <w:r>
        <w:rPr>
          <w:spacing w:val="-1"/>
          <w:sz w:val="20"/>
        </w:rPr>
        <w:t xml:space="preserve"> </w:t>
      </w:r>
      <w:r>
        <w:rPr>
          <w:sz w:val="20"/>
        </w:rPr>
        <w:t>Auditoría</w:t>
      </w:r>
      <w:r>
        <w:rPr>
          <w:spacing w:val="-1"/>
          <w:sz w:val="20"/>
        </w:rPr>
        <w:t xml:space="preserve"> </w:t>
      </w:r>
      <w:r>
        <w:rPr>
          <w:sz w:val="20"/>
        </w:rPr>
        <w:t>Superior del Estado;</w:t>
      </w:r>
    </w:p>
    <w:p w:rsidR="000226ED" w:rsidRDefault="00A06B89">
      <w:pPr>
        <w:pStyle w:val="Prrafodelista"/>
        <w:numPr>
          <w:ilvl w:val="1"/>
          <w:numId w:val="17"/>
        </w:numPr>
        <w:tabs>
          <w:tab w:val="left" w:pos="1026"/>
        </w:tabs>
        <w:ind w:right="112"/>
        <w:jc w:val="both"/>
        <w:rPr>
          <w:sz w:val="20"/>
        </w:rPr>
      </w:pPr>
      <w:r>
        <w:rPr>
          <w:sz w:val="20"/>
        </w:rPr>
        <w:t>Asesorar y auxiliar al Auditor Superior del Estado, por si o través de las unidades a su cargo, en la</w:t>
      </w:r>
      <w:r>
        <w:rPr>
          <w:spacing w:val="1"/>
          <w:sz w:val="20"/>
        </w:rPr>
        <w:t xml:space="preserve"> </w:t>
      </w:r>
      <w:r>
        <w:rPr>
          <w:sz w:val="20"/>
        </w:rPr>
        <w:t>tramitación, substanciación y resolución del recurso de reconsideración que se interponga en</w:t>
      </w:r>
      <w:r>
        <w:rPr>
          <w:spacing w:val="1"/>
          <w:sz w:val="20"/>
        </w:rPr>
        <w:t xml:space="preserve"> </w:t>
      </w:r>
      <w:r>
        <w:rPr>
          <w:sz w:val="20"/>
        </w:rPr>
        <w:t>contra de las resoluciones</w:t>
      </w:r>
      <w:r>
        <w:rPr>
          <w:spacing w:val="-2"/>
          <w:sz w:val="20"/>
        </w:rPr>
        <w:t xml:space="preserve"> </w:t>
      </w:r>
      <w:r>
        <w:rPr>
          <w:sz w:val="20"/>
        </w:rPr>
        <w:t>que, en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caso,</w:t>
      </w:r>
      <w:r>
        <w:rPr>
          <w:spacing w:val="-1"/>
          <w:sz w:val="20"/>
        </w:rPr>
        <w:t xml:space="preserve"> </w:t>
      </w:r>
      <w:r>
        <w:rPr>
          <w:sz w:val="20"/>
        </w:rPr>
        <w:t>emita;</w:t>
      </w:r>
    </w:p>
    <w:p w:rsidR="000226ED" w:rsidRDefault="00A06B89">
      <w:pPr>
        <w:pStyle w:val="Prrafodelista"/>
        <w:numPr>
          <w:ilvl w:val="1"/>
          <w:numId w:val="17"/>
        </w:numPr>
        <w:tabs>
          <w:tab w:val="left" w:pos="1026"/>
        </w:tabs>
        <w:rPr>
          <w:sz w:val="20"/>
        </w:rPr>
      </w:pPr>
      <w:r>
        <w:rPr>
          <w:sz w:val="20"/>
        </w:rPr>
        <w:t>Coordinar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funciones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unidades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 adscripción;</w:t>
      </w:r>
    </w:p>
    <w:p w:rsidR="000226ED" w:rsidRDefault="00A06B89">
      <w:pPr>
        <w:pStyle w:val="Prrafodelista"/>
        <w:numPr>
          <w:ilvl w:val="1"/>
          <w:numId w:val="17"/>
        </w:numPr>
        <w:tabs>
          <w:tab w:val="left" w:pos="1026"/>
        </w:tabs>
        <w:ind w:right="111"/>
        <w:jc w:val="both"/>
        <w:rPr>
          <w:sz w:val="20"/>
        </w:rPr>
      </w:pPr>
      <w:r>
        <w:rPr>
          <w:sz w:val="20"/>
        </w:rPr>
        <w:t>Coordinar la elaboración del dictamen jurídico a que se refiere el artículo 57 de esta Ley, que</w:t>
      </w:r>
      <w:r>
        <w:rPr>
          <w:spacing w:val="1"/>
          <w:sz w:val="20"/>
        </w:rPr>
        <w:t xml:space="preserve"> </w:t>
      </w:r>
      <w:r>
        <w:rPr>
          <w:sz w:val="20"/>
        </w:rPr>
        <w:t>emitan las unidades a su cargo, ya sea del ejercicio fiscal en curso o de ejercicios anteriores a la</w:t>
      </w:r>
      <w:r>
        <w:rPr>
          <w:spacing w:val="1"/>
          <w:sz w:val="20"/>
        </w:rPr>
        <w:t xml:space="preserve"> </w:t>
      </w:r>
      <w:r>
        <w:rPr>
          <w:sz w:val="20"/>
        </w:rPr>
        <w:t>Cuenta</w:t>
      </w:r>
      <w:r>
        <w:rPr>
          <w:spacing w:val="-1"/>
          <w:sz w:val="20"/>
        </w:rPr>
        <w:t xml:space="preserve"> </w:t>
      </w:r>
      <w:r>
        <w:rPr>
          <w:sz w:val="20"/>
        </w:rPr>
        <w:t>Púb</w:t>
      </w:r>
      <w:r>
        <w:rPr>
          <w:sz w:val="20"/>
        </w:rPr>
        <w:t>lica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revisión;</w:t>
      </w:r>
    </w:p>
    <w:p w:rsidR="000226ED" w:rsidRDefault="00A06B89">
      <w:pPr>
        <w:pStyle w:val="Prrafodelista"/>
        <w:numPr>
          <w:ilvl w:val="1"/>
          <w:numId w:val="17"/>
        </w:numPr>
        <w:tabs>
          <w:tab w:val="left" w:pos="1026"/>
        </w:tabs>
        <w:ind w:right="114"/>
        <w:jc w:val="both"/>
        <w:rPr>
          <w:sz w:val="20"/>
        </w:rPr>
      </w:pP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través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Unidad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Investigación,</w:t>
      </w:r>
      <w:r>
        <w:rPr>
          <w:spacing w:val="14"/>
          <w:sz w:val="20"/>
        </w:rPr>
        <w:t xml:space="preserve"> </w:t>
      </w:r>
      <w:r>
        <w:rPr>
          <w:sz w:val="20"/>
        </w:rPr>
        <w:t>realizar</w:t>
      </w:r>
      <w:r>
        <w:rPr>
          <w:spacing w:val="15"/>
          <w:sz w:val="20"/>
        </w:rPr>
        <w:t xml:space="preserve"> </w:t>
      </w:r>
      <w:r>
        <w:rPr>
          <w:sz w:val="20"/>
        </w:rPr>
        <w:t>las</w:t>
      </w:r>
      <w:r>
        <w:rPr>
          <w:spacing w:val="16"/>
          <w:sz w:val="20"/>
        </w:rPr>
        <w:t xml:space="preserve"> </w:t>
      </w:r>
      <w:r>
        <w:rPr>
          <w:sz w:val="20"/>
        </w:rPr>
        <w:t>investigaciones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que</w:t>
      </w:r>
      <w:r>
        <w:rPr>
          <w:spacing w:val="15"/>
          <w:sz w:val="20"/>
        </w:rPr>
        <w:t xml:space="preserve"> </w:t>
      </w:r>
      <w:r>
        <w:rPr>
          <w:sz w:val="20"/>
        </w:rPr>
        <w:t>haya</w:t>
      </w:r>
      <w:r>
        <w:rPr>
          <w:spacing w:val="13"/>
          <w:sz w:val="20"/>
        </w:rPr>
        <w:t xml:space="preserve"> </w:t>
      </w:r>
      <w:r>
        <w:rPr>
          <w:sz w:val="20"/>
        </w:rPr>
        <w:t>lugar,</w:t>
      </w:r>
      <w:r>
        <w:rPr>
          <w:spacing w:val="16"/>
          <w:sz w:val="20"/>
        </w:rPr>
        <w:t xml:space="preserve"> </w:t>
      </w:r>
      <w:r>
        <w:rPr>
          <w:sz w:val="20"/>
        </w:rPr>
        <w:t>con</w:t>
      </w:r>
      <w:r>
        <w:rPr>
          <w:spacing w:val="15"/>
          <w:sz w:val="20"/>
        </w:rPr>
        <w:t xml:space="preserve"> </w:t>
      </w:r>
      <w:r>
        <w:rPr>
          <w:sz w:val="20"/>
        </w:rPr>
        <w:t>motivo</w:t>
      </w:r>
      <w:r>
        <w:rPr>
          <w:spacing w:val="-54"/>
          <w:sz w:val="20"/>
        </w:rPr>
        <w:t xml:space="preserve"> </w:t>
      </w:r>
      <w:r>
        <w:rPr>
          <w:sz w:val="20"/>
        </w:rPr>
        <w:t>de</w:t>
      </w:r>
      <w:r>
        <w:rPr>
          <w:spacing w:val="41"/>
          <w:sz w:val="20"/>
        </w:rPr>
        <w:t xml:space="preserve"> </w:t>
      </w:r>
      <w:r>
        <w:rPr>
          <w:sz w:val="20"/>
        </w:rPr>
        <w:t>las</w:t>
      </w:r>
      <w:r>
        <w:rPr>
          <w:spacing w:val="42"/>
          <w:sz w:val="20"/>
        </w:rPr>
        <w:t xml:space="preserve"> </w:t>
      </w:r>
      <w:r>
        <w:rPr>
          <w:sz w:val="20"/>
        </w:rPr>
        <w:t>faltas</w:t>
      </w:r>
      <w:r>
        <w:rPr>
          <w:spacing w:val="40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42"/>
          <w:sz w:val="20"/>
        </w:rPr>
        <w:t xml:space="preserve"> </w:t>
      </w:r>
      <w:r>
        <w:rPr>
          <w:sz w:val="20"/>
        </w:rPr>
        <w:t>que</w:t>
      </w:r>
      <w:r>
        <w:rPr>
          <w:spacing w:val="41"/>
          <w:sz w:val="20"/>
        </w:rPr>
        <w:t xml:space="preserve"> </w:t>
      </w:r>
      <w:r>
        <w:rPr>
          <w:sz w:val="20"/>
        </w:rPr>
        <w:t>deriven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42"/>
          <w:sz w:val="20"/>
        </w:rPr>
        <w:t xml:space="preserve"> </w:t>
      </w:r>
      <w:r>
        <w:rPr>
          <w:sz w:val="20"/>
        </w:rPr>
        <w:t>la</w:t>
      </w:r>
      <w:r>
        <w:rPr>
          <w:spacing w:val="40"/>
          <w:sz w:val="20"/>
        </w:rPr>
        <w:t xml:space="preserve"> </w:t>
      </w:r>
      <w:r>
        <w:rPr>
          <w:sz w:val="20"/>
        </w:rPr>
        <w:t>fiscalización</w:t>
      </w:r>
      <w:r>
        <w:rPr>
          <w:spacing w:val="41"/>
          <w:sz w:val="20"/>
        </w:rPr>
        <w:t xml:space="preserve"> </w:t>
      </w:r>
      <w:r>
        <w:rPr>
          <w:sz w:val="20"/>
        </w:rPr>
        <w:t>superior</w:t>
      </w:r>
      <w:r>
        <w:rPr>
          <w:spacing w:val="41"/>
          <w:sz w:val="20"/>
        </w:rPr>
        <w:t xml:space="preserve"> </w:t>
      </w:r>
      <w:r>
        <w:rPr>
          <w:sz w:val="20"/>
        </w:rPr>
        <w:t>y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41"/>
          <w:sz w:val="20"/>
        </w:rPr>
        <w:t xml:space="preserve"> </w:t>
      </w:r>
      <w:r>
        <w:rPr>
          <w:sz w:val="20"/>
        </w:rPr>
        <w:t>acuerdo</w:t>
      </w:r>
      <w:r>
        <w:rPr>
          <w:spacing w:val="42"/>
          <w:sz w:val="20"/>
        </w:rPr>
        <w:t xml:space="preserve"> </w:t>
      </w:r>
      <w:r>
        <w:rPr>
          <w:sz w:val="20"/>
        </w:rPr>
        <w:t>con</w:t>
      </w:r>
      <w:r>
        <w:rPr>
          <w:spacing w:val="41"/>
          <w:sz w:val="20"/>
        </w:rPr>
        <w:t xml:space="preserve"> </w:t>
      </w:r>
      <w:r>
        <w:rPr>
          <w:sz w:val="20"/>
        </w:rPr>
        <w:t>lo</w:t>
      </w:r>
      <w:r>
        <w:rPr>
          <w:spacing w:val="39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señala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Ley.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práctica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investigaciones,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unidad</w:t>
      </w:r>
      <w:r>
        <w:rPr>
          <w:spacing w:val="1"/>
          <w:sz w:val="20"/>
        </w:rPr>
        <w:t xml:space="preserve"> </w:t>
      </w:r>
      <w:r>
        <w:rPr>
          <w:sz w:val="20"/>
        </w:rPr>
        <w:t>tendrá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atribuciones</w:t>
      </w:r>
      <w:r>
        <w:rPr>
          <w:spacing w:val="1"/>
          <w:sz w:val="20"/>
        </w:rPr>
        <w:t xml:space="preserve"> </w:t>
      </w:r>
      <w:r>
        <w:rPr>
          <w:sz w:val="20"/>
        </w:rPr>
        <w:t>siguientes:</w:t>
      </w:r>
    </w:p>
    <w:p w:rsidR="000226ED" w:rsidRDefault="00A06B89">
      <w:pPr>
        <w:pStyle w:val="Prrafodelista"/>
        <w:numPr>
          <w:ilvl w:val="2"/>
          <w:numId w:val="17"/>
        </w:numPr>
        <w:tabs>
          <w:tab w:val="left" w:pos="1593"/>
        </w:tabs>
        <w:ind w:right="111"/>
        <w:jc w:val="both"/>
        <w:rPr>
          <w:sz w:val="20"/>
        </w:rPr>
      </w:pPr>
      <w:r>
        <w:rPr>
          <w:sz w:val="20"/>
        </w:rPr>
        <w:t>Acceder a la información necesaria para el esclarecimiento de los hechos con inclusión de</w:t>
      </w:r>
      <w:r>
        <w:rPr>
          <w:spacing w:val="1"/>
          <w:sz w:val="20"/>
        </w:rPr>
        <w:t xml:space="preserve"> </w:t>
      </w:r>
      <w:r>
        <w:rPr>
          <w:sz w:val="20"/>
        </w:rPr>
        <w:t>aquella que las disposiciones legales en la materia consideren de carácter confidencial,</w:t>
      </w:r>
      <w:r>
        <w:rPr>
          <w:spacing w:val="1"/>
          <w:sz w:val="20"/>
        </w:rPr>
        <w:t xml:space="preserve"> </w:t>
      </w:r>
      <w:r>
        <w:rPr>
          <w:sz w:val="20"/>
        </w:rPr>
        <w:t>debiendo mante</w:t>
      </w:r>
      <w:r>
        <w:rPr>
          <w:sz w:val="20"/>
        </w:rPr>
        <w:t>ner la misma reserva o secrecía conforme a lo que se determine en las</w:t>
      </w:r>
      <w:r>
        <w:rPr>
          <w:spacing w:val="1"/>
          <w:sz w:val="20"/>
        </w:rPr>
        <w:t xml:space="preserve"> </w:t>
      </w:r>
      <w:r>
        <w:rPr>
          <w:sz w:val="20"/>
        </w:rPr>
        <w:t>leyes.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serán</w:t>
      </w:r>
      <w:r>
        <w:rPr>
          <w:spacing w:val="1"/>
          <w:sz w:val="20"/>
        </w:rPr>
        <w:t xml:space="preserve"> </w:t>
      </w:r>
      <w:r>
        <w:rPr>
          <w:sz w:val="20"/>
        </w:rPr>
        <w:t>oponibles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dirigidas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proteger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secrecía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fiscal,</w:t>
      </w:r>
      <w:r>
        <w:rPr>
          <w:spacing w:val="1"/>
          <w:sz w:val="20"/>
        </w:rPr>
        <w:t xml:space="preserve"> </w:t>
      </w:r>
      <w:r>
        <w:rPr>
          <w:sz w:val="20"/>
        </w:rPr>
        <w:t>bancaria,</w:t>
      </w:r>
      <w:r>
        <w:rPr>
          <w:spacing w:val="1"/>
          <w:sz w:val="20"/>
        </w:rPr>
        <w:t xml:space="preserve"> </w:t>
      </w:r>
      <w:r>
        <w:rPr>
          <w:sz w:val="20"/>
        </w:rPr>
        <w:t>fiduciaria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relacionada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operaciones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depósito,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administración,</w:t>
      </w:r>
      <w:r>
        <w:rPr>
          <w:spacing w:val="-1"/>
          <w:sz w:val="20"/>
        </w:rPr>
        <w:t xml:space="preserve"> </w:t>
      </w:r>
      <w:r>
        <w:rPr>
          <w:sz w:val="20"/>
        </w:rPr>
        <w:t>ahorro e inversión de recursos monetarios;</w:t>
      </w:r>
    </w:p>
    <w:p w:rsidR="000226ED" w:rsidRDefault="00A06B89">
      <w:pPr>
        <w:pStyle w:val="Prrafodelista"/>
        <w:numPr>
          <w:ilvl w:val="2"/>
          <w:numId w:val="17"/>
        </w:numPr>
        <w:tabs>
          <w:tab w:val="left" w:pos="1592"/>
          <w:tab w:val="left" w:pos="1593"/>
        </w:tabs>
        <w:rPr>
          <w:sz w:val="20"/>
        </w:rPr>
      </w:pPr>
      <w:r>
        <w:rPr>
          <w:sz w:val="20"/>
        </w:rPr>
        <w:t>Ordenar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práctica de</w:t>
      </w:r>
      <w:r>
        <w:rPr>
          <w:spacing w:val="-1"/>
          <w:sz w:val="20"/>
        </w:rPr>
        <w:t xml:space="preserve"> </w:t>
      </w:r>
      <w:r>
        <w:rPr>
          <w:sz w:val="20"/>
        </w:rPr>
        <w:t>auditorías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visitas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verificación;</w:t>
      </w:r>
    </w:p>
    <w:p w:rsidR="000226ED" w:rsidRDefault="00A06B89">
      <w:pPr>
        <w:pStyle w:val="Prrafodelista"/>
        <w:numPr>
          <w:ilvl w:val="2"/>
          <w:numId w:val="17"/>
        </w:numPr>
        <w:tabs>
          <w:tab w:val="left" w:pos="1593"/>
        </w:tabs>
        <w:ind w:right="111"/>
        <w:jc w:val="both"/>
        <w:rPr>
          <w:sz w:val="20"/>
        </w:rPr>
      </w:pPr>
      <w:r>
        <w:rPr>
          <w:sz w:val="20"/>
        </w:rPr>
        <w:t>Formular</w:t>
      </w:r>
      <w:r>
        <w:rPr>
          <w:spacing w:val="1"/>
          <w:sz w:val="20"/>
        </w:rPr>
        <w:t xml:space="preserve"> </w:t>
      </w:r>
      <w:r>
        <w:rPr>
          <w:sz w:val="20"/>
        </w:rPr>
        <w:t>requerimientos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entes</w:t>
      </w:r>
      <w:r>
        <w:rPr>
          <w:spacing w:val="1"/>
          <w:sz w:val="20"/>
        </w:rPr>
        <w:t xml:space="preserve"> </w:t>
      </w:r>
      <w:r>
        <w:rPr>
          <w:sz w:val="20"/>
        </w:rPr>
        <w:t>públicos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físicas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morales que sean materia de la investigación para lo cual les otorgará el plazo que señala la</w:t>
      </w:r>
      <w:r>
        <w:rPr>
          <w:spacing w:val="-53"/>
          <w:sz w:val="20"/>
        </w:rPr>
        <w:t xml:space="preserve"> </w:t>
      </w:r>
      <w:r>
        <w:rPr>
          <w:sz w:val="20"/>
        </w:rPr>
        <w:t>ley</w:t>
      </w:r>
      <w:r>
        <w:rPr>
          <w:spacing w:val="55"/>
          <w:sz w:val="20"/>
        </w:rPr>
        <w:t xml:space="preserve"> </w:t>
      </w:r>
      <w:r>
        <w:rPr>
          <w:sz w:val="20"/>
        </w:rPr>
        <w:t>con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55"/>
          <w:sz w:val="20"/>
        </w:rPr>
        <w:t xml:space="preserve"> </w:t>
      </w:r>
      <w:r>
        <w:rPr>
          <w:sz w:val="20"/>
        </w:rPr>
        <w:t>posibilidad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ampliarlo</w:t>
      </w:r>
      <w:r>
        <w:rPr>
          <w:spacing w:val="2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causas</w:t>
      </w:r>
      <w:r>
        <w:rPr>
          <w:spacing w:val="1"/>
          <w:sz w:val="20"/>
        </w:rPr>
        <w:t xml:space="preserve"> </w:t>
      </w:r>
      <w:r>
        <w:rPr>
          <w:sz w:val="20"/>
        </w:rPr>
        <w:t>debidamente</w:t>
      </w:r>
      <w:r>
        <w:rPr>
          <w:spacing w:val="1"/>
          <w:sz w:val="20"/>
        </w:rPr>
        <w:t xml:space="preserve"> </w:t>
      </w:r>
      <w:r>
        <w:rPr>
          <w:sz w:val="20"/>
        </w:rPr>
        <w:t>justificadas</w:t>
      </w:r>
      <w:r>
        <w:rPr>
          <w:spacing w:val="2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</w:p>
    <w:p w:rsidR="000226ED" w:rsidRDefault="000226ED">
      <w:pPr>
        <w:jc w:val="both"/>
        <w:rPr>
          <w:sz w:val="20"/>
        </w:r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1592" w:right="107"/>
        <w:jc w:val="left"/>
      </w:pPr>
      <w:r>
        <w:t>soliciten</w:t>
      </w:r>
      <w:r>
        <w:rPr>
          <w:spacing w:val="6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interesados,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ampliación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podrá</w:t>
      </w:r>
      <w:r>
        <w:rPr>
          <w:spacing w:val="5"/>
        </w:rPr>
        <w:t xml:space="preserve"> </w:t>
      </w:r>
      <w:r>
        <w:t>exceder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mitad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plazo</w:t>
      </w:r>
      <w:r>
        <w:rPr>
          <w:spacing w:val="5"/>
        </w:rPr>
        <w:t xml:space="preserve"> </w:t>
      </w:r>
      <w:r>
        <w:t>otorgado</w:t>
      </w:r>
      <w:r>
        <w:rPr>
          <w:spacing w:val="-53"/>
        </w:rPr>
        <w:t xml:space="preserve"> </w:t>
      </w:r>
      <w:r>
        <w:t>originalmente;</w:t>
      </w:r>
    </w:p>
    <w:p w:rsidR="000226ED" w:rsidRDefault="00A06B89">
      <w:pPr>
        <w:pStyle w:val="Prrafodelista"/>
        <w:numPr>
          <w:ilvl w:val="2"/>
          <w:numId w:val="17"/>
        </w:numPr>
        <w:tabs>
          <w:tab w:val="left" w:pos="1593"/>
        </w:tabs>
        <w:spacing w:before="121"/>
        <w:ind w:right="114"/>
        <w:jc w:val="both"/>
        <w:rPr>
          <w:sz w:val="20"/>
        </w:rPr>
      </w:pPr>
      <w:r>
        <w:rPr>
          <w:sz w:val="20"/>
        </w:rPr>
        <w:t>Solicitar información o documentación a cualquier persona física o moral con el objeto de</w:t>
      </w:r>
      <w:r>
        <w:rPr>
          <w:spacing w:val="1"/>
          <w:sz w:val="20"/>
        </w:rPr>
        <w:t xml:space="preserve"> </w:t>
      </w:r>
      <w:r>
        <w:rPr>
          <w:sz w:val="20"/>
        </w:rPr>
        <w:t>esclarecer</w:t>
      </w:r>
      <w:r>
        <w:rPr>
          <w:spacing w:val="-1"/>
          <w:sz w:val="20"/>
        </w:rPr>
        <w:t xml:space="preserve"> </w:t>
      </w:r>
      <w:r>
        <w:rPr>
          <w:sz w:val="20"/>
        </w:rPr>
        <w:t>los hechos relacionados con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comisión de faltas administrativas;</w:t>
      </w:r>
    </w:p>
    <w:p w:rsidR="000226ED" w:rsidRDefault="00A06B89">
      <w:pPr>
        <w:pStyle w:val="Prrafodelista"/>
        <w:numPr>
          <w:ilvl w:val="2"/>
          <w:numId w:val="17"/>
        </w:numPr>
        <w:tabs>
          <w:tab w:val="left" w:pos="1593"/>
        </w:tabs>
        <w:ind w:right="115"/>
        <w:jc w:val="both"/>
        <w:rPr>
          <w:sz w:val="20"/>
        </w:rPr>
      </w:pPr>
      <w:r>
        <w:rPr>
          <w:sz w:val="20"/>
        </w:rPr>
        <w:t>Hacer uso de los medios de apremio a que se ref</w:t>
      </w:r>
      <w:r>
        <w:rPr>
          <w:sz w:val="20"/>
        </w:rPr>
        <w:t>iere el artículo 120 de la Ley General de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Responsabilidades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Administrativas para</w:t>
      </w:r>
      <w:r>
        <w:rPr>
          <w:spacing w:val="-2"/>
          <w:sz w:val="20"/>
        </w:rPr>
        <w:t xml:space="preserve"> </w:t>
      </w:r>
      <w:r>
        <w:rPr>
          <w:sz w:val="20"/>
        </w:rPr>
        <w:t>hacer</w:t>
      </w:r>
      <w:r>
        <w:rPr>
          <w:spacing w:val="-1"/>
          <w:sz w:val="20"/>
        </w:rPr>
        <w:t xml:space="preserve"> </w:t>
      </w:r>
      <w:r>
        <w:rPr>
          <w:sz w:val="20"/>
        </w:rPr>
        <w:t>cumplir sus determinaciones;</w:t>
      </w:r>
    </w:p>
    <w:p w:rsidR="000226ED" w:rsidRDefault="00A06B89">
      <w:pPr>
        <w:pStyle w:val="Prrafodelista"/>
        <w:numPr>
          <w:ilvl w:val="2"/>
          <w:numId w:val="17"/>
        </w:numPr>
        <w:tabs>
          <w:tab w:val="left" w:pos="1593"/>
        </w:tabs>
        <w:ind w:right="110"/>
        <w:jc w:val="both"/>
        <w:rPr>
          <w:sz w:val="20"/>
        </w:rPr>
      </w:pPr>
      <w:r>
        <w:rPr>
          <w:sz w:val="20"/>
        </w:rPr>
        <w:t>Emitir, en su caso, acuerdo de conclusión y archivo del expediente si no se encontraren</w:t>
      </w:r>
      <w:r>
        <w:rPr>
          <w:spacing w:val="1"/>
          <w:sz w:val="20"/>
        </w:rPr>
        <w:t xml:space="preserve"> </w:t>
      </w:r>
      <w:r>
        <w:rPr>
          <w:sz w:val="20"/>
        </w:rPr>
        <w:t>elementos</w:t>
      </w:r>
      <w:r>
        <w:rPr>
          <w:spacing w:val="1"/>
          <w:sz w:val="20"/>
        </w:rPr>
        <w:t xml:space="preserve"> </w:t>
      </w:r>
      <w:r>
        <w:rPr>
          <w:sz w:val="20"/>
        </w:rPr>
        <w:t>suficientes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demostrar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existencia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infracción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presunta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infractor,</w:t>
      </w:r>
      <w:r>
        <w:rPr>
          <w:spacing w:val="1"/>
          <w:sz w:val="20"/>
        </w:rPr>
        <w:t xml:space="preserve"> </w:t>
      </w:r>
      <w:r>
        <w:rPr>
          <w:sz w:val="20"/>
        </w:rPr>
        <w:t>sin</w:t>
      </w:r>
      <w:r>
        <w:rPr>
          <w:spacing w:val="1"/>
          <w:sz w:val="20"/>
        </w:rPr>
        <w:t xml:space="preserve"> </w:t>
      </w:r>
      <w:r>
        <w:rPr>
          <w:sz w:val="20"/>
        </w:rPr>
        <w:t>perjuicio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pueda</w:t>
      </w:r>
      <w:r>
        <w:rPr>
          <w:spacing w:val="1"/>
          <w:sz w:val="20"/>
        </w:rPr>
        <w:t xml:space="preserve"> </w:t>
      </w:r>
      <w:r>
        <w:rPr>
          <w:sz w:val="20"/>
        </w:rPr>
        <w:t>abrirse</w:t>
      </w:r>
      <w:r>
        <w:rPr>
          <w:spacing w:val="1"/>
          <w:sz w:val="20"/>
        </w:rPr>
        <w:t xml:space="preserve"> </w:t>
      </w:r>
      <w:r>
        <w:rPr>
          <w:sz w:val="20"/>
        </w:rPr>
        <w:t>nuevamente</w:t>
      </w:r>
      <w:r>
        <w:rPr>
          <w:spacing w:val="56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investigación, si se presentan nuevos indicios o pruebas suficientes para determinar la</w:t>
      </w:r>
      <w:r>
        <w:rPr>
          <w:spacing w:val="1"/>
          <w:sz w:val="20"/>
        </w:rPr>
        <w:t xml:space="preserve"> </w:t>
      </w:r>
      <w:r>
        <w:rPr>
          <w:sz w:val="20"/>
        </w:rPr>
        <w:t>existencia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 infracción y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responsabilidad del infract</w:t>
      </w:r>
      <w:r>
        <w:rPr>
          <w:sz w:val="20"/>
        </w:rPr>
        <w:t>or;</w:t>
      </w:r>
    </w:p>
    <w:p w:rsidR="000226ED" w:rsidRDefault="00A06B89">
      <w:pPr>
        <w:pStyle w:val="Prrafodelista"/>
        <w:numPr>
          <w:ilvl w:val="2"/>
          <w:numId w:val="17"/>
        </w:numPr>
        <w:tabs>
          <w:tab w:val="left" w:pos="1593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Recurrir las determinaciones del Tribunal, de la Fiscalía Especializada y de cualquier otra</w:t>
      </w:r>
      <w:r>
        <w:rPr>
          <w:spacing w:val="1"/>
          <w:sz w:val="20"/>
        </w:rPr>
        <w:t xml:space="preserve"> </w:t>
      </w:r>
      <w:r>
        <w:rPr>
          <w:sz w:val="20"/>
        </w:rPr>
        <w:t>autoridad,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términos de las disposiciones legales aplicables; y</w:t>
      </w:r>
    </w:p>
    <w:p w:rsidR="000226ED" w:rsidRDefault="00A06B89">
      <w:pPr>
        <w:pStyle w:val="Prrafodelista"/>
        <w:numPr>
          <w:ilvl w:val="2"/>
          <w:numId w:val="17"/>
        </w:numPr>
        <w:tabs>
          <w:tab w:val="left" w:pos="1593"/>
        </w:tabs>
        <w:spacing w:before="121"/>
        <w:ind w:right="113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demás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ámbito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otorguen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Responsabilidades A</w:t>
      </w:r>
      <w:r>
        <w:rPr>
          <w:sz w:val="20"/>
        </w:rPr>
        <w:t>dministrativas, las disposiciones jurídicas aplicables y el Director de</w:t>
      </w:r>
      <w:r>
        <w:rPr>
          <w:spacing w:val="1"/>
          <w:sz w:val="20"/>
        </w:rPr>
        <w:t xml:space="preserve"> </w:t>
      </w:r>
      <w:r>
        <w:rPr>
          <w:sz w:val="20"/>
        </w:rPr>
        <w:t>Asuntos Jurídicos.</w:t>
      </w:r>
    </w:p>
    <w:p w:rsidR="000226ED" w:rsidRDefault="00A06B89">
      <w:pPr>
        <w:pStyle w:val="Prrafodelista"/>
        <w:numPr>
          <w:ilvl w:val="1"/>
          <w:numId w:val="17"/>
        </w:numPr>
        <w:tabs>
          <w:tab w:val="left" w:pos="977"/>
        </w:tabs>
        <w:ind w:right="110"/>
        <w:jc w:val="both"/>
        <w:rPr>
          <w:sz w:val="20"/>
        </w:rPr>
      </w:pPr>
      <w:r>
        <w:rPr>
          <w:sz w:val="20"/>
        </w:rPr>
        <w:t>A través de la Unidad de Substanciación, dirigir y conducir el procedimiento de responsabilidad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 desde la admisión del informe de presunta responsabilidad administrativa y hasta la</w:t>
      </w:r>
      <w:r>
        <w:rPr>
          <w:spacing w:val="1"/>
          <w:sz w:val="20"/>
        </w:rPr>
        <w:t xml:space="preserve"> </w:t>
      </w:r>
      <w:r>
        <w:rPr>
          <w:sz w:val="20"/>
        </w:rPr>
        <w:t>conclusión de la audiencia inicial, de acuerdo con lo señalado por esta Ley y demás 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aplicables. Para el cumplimiento de sus funciones, la unida</w:t>
      </w:r>
      <w:r>
        <w:rPr>
          <w:sz w:val="20"/>
        </w:rPr>
        <w:t>d de Substanciación contará con las</w:t>
      </w:r>
      <w:r>
        <w:rPr>
          <w:spacing w:val="1"/>
          <w:sz w:val="20"/>
        </w:rPr>
        <w:t xml:space="preserve"> </w:t>
      </w:r>
      <w:r>
        <w:rPr>
          <w:sz w:val="20"/>
        </w:rPr>
        <w:t>atribuciones</w:t>
      </w:r>
      <w:r>
        <w:rPr>
          <w:spacing w:val="-3"/>
          <w:sz w:val="20"/>
        </w:rPr>
        <w:t xml:space="preserve"> </w:t>
      </w:r>
      <w:r>
        <w:rPr>
          <w:sz w:val="20"/>
        </w:rPr>
        <w:t>siguientes:</w:t>
      </w:r>
    </w:p>
    <w:p w:rsidR="000226ED" w:rsidRDefault="00A06B89">
      <w:pPr>
        <w:pStyle w:val="Prrafodelista"/>
        <w:numPr>
          <w:ilvl w:val="2"/>
          <w:numId w:val="17"/>
        </w:numPr>
        <w:tabs>
          <w:tab w:val="left" w:pos="1593"/>
        </w:tabs>
        <w:ind w:right="115"/>
        <w:jc w:val="both"/>
        <w:rPr>
          <w:sz w:val="20"/>
        </w:rPr>
      </w:pPr>
      <w:r>
        <w:rPr>
          <w:sz w:val="20"/>
        </w:rPr>
        <w:t>Hacer uso de los medios de apremio a que se refiere el artículo 120 de la Ley General de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Responsabilidades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Administrativas para</w:t>
      </w:r>
      <w:r>
        <w:rPr>
          <w:spacing w:val="-2"/>
          <w:sz w:val="20"/>
        </w:rPr>
        <w:t xml:space="preserve"> </w:t>
      </w:r>
      <w:r>
        <w:rPr>
          <w:sz w:val="20"/>
        </w:rPr>
        <w:t>hacer</w:t>
      </w:r>
      <w:r>
        <w:rPr>
          <w:spacing w:val="-1"/>
          <w:sz w:val="20"/>
        </w:rPr>
        <w:t xml:space="preserve"> </w:t>
      </w:r>
      <w:r>
        <w:rPr>
          <w:sz w:val="20"/>
        </w:rPr>
        <w:t>cumplir sus determinaciones;</w:t>
      </w:r>
    </w:p>
    <w:p w:rsidR="000226ED" w:rsidRDefault="00A06B89">
      <w:pPr>
        <w:pStyle w:val="Prrafodelista"/>
        <w:numPr>
          <w:ilvl w:val="2"/>
          <w:numId w:val="17"/>
        </w:numPr>
        <w:tabs>
          <w:tab w:val="left" w:pos="1593"/>
        </w:tabs>
        <w:ind w:right="116"/>
        <w:jc w:val="both"/>
        <w:rPr>
          <w:sz w:val="20"/>
        </w:rPr>
      </w:pPr>
      <w:r>
        <w:rPr>
          <w:sz w:val="20"/>
        </w:rPr>
        <w:t>Habilitar días y horas inhábiles para la práctica de aquellas diligencias que a su juicio se</w:t>
      </w:r>
      <w:r>
        <w:rPr>
          <w:spacing w:val="1"/>
          <w:sz w:val="20"/>
        </w:rPr>
        <w:t xml:space="preserve"> </w:t>
      </w:r>
      <w:r>
        <w:rPr>
          <w:sz w:val="20"/>
        </w:rPr>
        <w:t>requieran;</w:t>
      </w:r>
    </w:p>
    <w:p w:rsidR="000226ED" w:rsidRDefault="00A06B89">
      <w:pPr>
        <w:pStyle w:val="Prrafodelista"/>
        <w:numPr>
          <w:ilvl w:val="2"/>
          <w:numId w:val="17"/>
        </w:numPr>
        <w:tabs>
          <w:tab w:val="left" w:pos="1593"/>
        </w:tabs>
        <w:spacing w:before="121"/>
        <w:ind w:right="112"/>
        <w:jc w:val="both"/>
        <w:rPr>
          <w:sz w:val="20"/>
        </w:rPr>
      </w:pPr>
      <w:r>
        <w:rPr>
          <w:sz w:val="20"/>
        </w:rPr>
        <w:t>Substanciar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presentar</w:t>
      </w:r>
      <w:r>
        <w:rPr>
          <w:spacing w:val="1"/>
          <w:sz w:val="20"/>
        </w:rPr>
        <w:t xml:space="preserve"> </w:t>
      </w:r>
      <w:r>
        <w:rPr>
          <w:sz w:val="20"/>
        </w:rPr>
        <w:t>ante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Tribunal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expediente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presunta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remita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Unidad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casos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6"/>
          <w:sz w:val="20"/>
        </w:rPr>
        <w:t xml:space="preserve"> </w:t>
      </w:r>
      <w:r>
        <w:rPr>
          <w:sz w:val="20"/>
        </w:rPr>
        <w:t>faltas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-1"/>
          <w:sz w:val="20"/>
        </w:rPr>
        <w:t xml:space="preserve"> </w:t>
      </w:r>
      <w:r>
        <w:rPr>
          <w:sz w:val="20"/>
        </w:rPr>
        <w:t>graves;</w:t>
      </w:r>
    </w:p>
    <w:p w:rsidR="000226ED" w:rsidRDefault="00A06B89">
      <w:pPr>
        <w:pStyle w:val="Prrafodelista"/>
        <w:numPr>
          <w:ilvl w:val="2"/>
          <w:numId w:val="17"/>
        </w:numPr>
        <w:tabs>
          <w:tab w:val="left" w:pos="1593"/>
        </w:tabs>
        <w:ind w:right="116"/>
        <w:jc w:val="both"/>
        <w:rPr>
          <w:sz w:val="20"/>
        </w:rPr>
      </w:pPr>
      <w:r>
        <w:rPr>
          <w:sz w:val="20"/>
        </w:rPr>
        <w:t>Substanciar los procedimientos y recursos administrativos a que hacen referencia esta ley y</w:t>
      </w:r>
      <w:r>
        <w:rPr>
          <w:spacing w:val="1"/>
          <w:sz w:val="20"/>
        </w:rPr>
        <w:t xml:space="preserve"> </w:t>
      </w:r>
      <w:r>
        <w:rPr>
          <w:sz w:val="20"/>
        </w:rPr>
        <w:t>demás</w:t>
      </w:r>
      <w:r>
        <w:rPr>
          <w:spacing w:val="-1"/>
          <w:sz w:val="20"/>
        </w:rPr>
        <w:t xml:space="preserve"> </w:t>
      </w:r>
      <w:r>
        <w:rPr>
          <w:sz w:val="20"/>
        </w:rPr>
        <w:t>disposiciones aplicables; y</w:t>
      </w:r>
    </w:p>
    <w:p w:rsidR="000226ED" w:rsidRDefault="00A06B89">
      <w:pPr>
        <w:pStyle w:val="Prrafodelista"/>
        <w:numPr>
          <w:ilvl w:val="2"/>
          <w:numId w:val="17"/>
        </w:numPr>
        <w:tabs>
          <w:tab w:val="left" w:pos="1593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demás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ámbito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otorguen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Responsabilidades Administrativas, las disposiciones jurídicas aplicables y el Director de</w:t>
      </w:r>
      <w:r>
        <w:rPr>
          <w:spacing w:val="1"/>
          <w:sz w:val="20"/>
        </w:rPr>
        <w:t xml:space="preserve"> </w:t>
      </w:r>
      <w:r>
        <w:rPr>
          <w:sz w:val="20"/>
        </w:rPr>
        <w:t>Asuntos Jurídicos.</w:t>
      </w:r>
    </w:p>
    <w:p w:rsidR="000226ED" w:rsidRDefault="00A06B89">
      <w:pPr>
        <w:pStyle w:val="Prrafodelista"/>
        <w:numPr>
          <w:ilvl w:val="1"/>
          <w:numId w:val="17"/>
        </w:numPr>
        <w:tabs>
          <w:tab w:val="left" w:pos="1013"/>
        </w:tabs>
        <w:ind w:right="116"/>
        <w:jc w:val="both"/>
        <w:rPr>
          <w:sz w:val="20"/>
        </w:rPr>
      </w:pPr>
      <w:r>
        <w:rPr>
          <w:sz w:val="20"/>
        </w:rPr>
        <w:t>Las</w:t>
      </w:r>
      <w:r>
        <w:rPr>
          <w:spacing w:val="9"/>
          <w:sz w:val="20"/>
        </w:rPr>
        <w:t xml:space="preserve"> </w:t>
      </w:r>
      <w:r>
        <w:rPr>
          <w:sz w:val="20"/>
        </w:rPr>
        <w:t>demás</w:t>
      </w:r>
      <w:r>
        <w:rPr>
          <w:spacing w:val="9"/>
          <w:sz w:val="20"/>
        </w:rPr>
        <w:t xml:space="preserve"> </w:t>
      </w:r>
      <w:r>
        <w:rPr>
          <w:sz w:val="20"/>
        </w:rPr>
        <w:t>que</w:t>
      </w:r>
      <w:r>
        <w:rPr>
          <w:spacing w:val="8"/>
          <w:sz w:val="20"/>
        </w:rPr>
        <w:t xml:space="preserve"> </w:t>
      </w:r>
      <w:r>
        <w:rPr>
          <w:sz w:val="20"/>
        </w:rPr>
        <w:t>en</w:t>
      </w:r>
      <w:r>
        <w:rPr>
          <w:spacing w:val="9"/>
          <w:sz w:val="20"/>
        </w:rPr>
        <w:t xml:space="preserve"> </w:t>
      </w:r>
      <w:r>
        <w:rPr>
          <w:sz w:val="20"/>
        </w:rPr>
        <w:t>el</w:t>
      </w:r>
      <w:r>
        <w:rPr>
          <w:spacing w:val="9"/>
          <w:sz w:val="20"/>
        </w:rPr>
        <w:t xml:space="preserve"> </w:t>
      </w:r>
      <w:r>
        <w:rPr>
          <w:sz w:val="20"/>
        </w:rPr>
        <w:t>ámbito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su</w:t>
      </w:r>
      <w:r>
        <w:rPr>
          <w:spacing w:val="9"/>
          <w:sz w:val="20"/>
        </w:rPr>
        <w:t xml:space="preserve"> </w:t>
      </w:r>
      <w:r>
        <w:rPr>
          <w:sz w:val="20"/>
        </w:rPr>
        <w:t>competencia</w:t>
      </w:r>
      <w:r>
        <w:rPr>
          <w:spacing w:val="9"/>
          <w:sz w:val="20"/>
        </w:rPr>
        <w:t xml:space="preserve"> </w:t>
      </w:r>
      <w:r>
        <w:rPr>
          <w:sz w:val="20"/>
        </w:rPr>
        <w:t>le</w:t>
      </w:r>
      <w:r>
        <w:rPr>
          <w:spacing w:val="8"/>
          <w:sz w:val="20"/>
        </w:rPr>
        <w:t xml:space="preserve"> </w:t>
      </w:r>
      <w:r>
        <w:rPr>
          <w:sz w:val="20"/>
        </w:rPr>
        <w:t>confieran</w:t>
      </w:r>
      <w:r>
        <w:rPr>
          <w:spacing w:val="9"/>
          <w:sz w:val="20"/>
        </w:rPr>
        <w:t xml:space="preserve"> </w:t>
      </w:r>
      <w:r>
        <w:rPr>
          <w:sz w:val="20"/>
        </w:rPr>
        <w:t>las</w:t>
      </w:r>
      <w:r>
        <w:rPr>
          <w:spacing w:val="10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9"/>
          <w:sz w:val="20"/>
        </w:rPr>
        <w:t xml:space="preserve"> </w:t>
      </w:r>
      <w:r>
        <w:rPr>
          <w:sz w:val="20"/>
        </w:rPr>
        <w:t>jurídicas</w:t>
      </w:r>
      <w:r>
        <w:rPr>
          <w:spacing w:val="10"/>
          <w:sz w:val="20"/>
        </w:rPr>
        <w:t xml:space="preserve"> </w:t>
      </w:r>
      <w:r>
        <w:rPr>
          <w:sz w:val="20"/>
        </w:rPr>
        <w:t>aplicables</w:t>
      </w:r>
      <w:r>
        <w:rPr>
          <w:spacing w:val="-5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el Auditor Superior del</w:t>
      </w:r>
      <w:r>
        <w:rPr>
          <w:spacing w:val="-1"/>
          <w:sz w:val="20"/>
        </w:rPr>
        <w:t xml:space="preserve"> </w:t>
      </w:r>
      <w:r>
        <w:rPr>
          <w:sz w:val="20"/>
        </w:rPr>
        <w:t>Estado.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spacing w:before="1"/>
        <w:ind w:left="118" w:right="110"/>
        <w:jc w:val="left"/>
      </w:pPr>
      <w:r>
        <w:rPr>
          <w:b/>
        </w:rPr>
        <w:t>ARTÍCULO</w:t>
      </w:r>
      <w:r>
        <w:rPr>
          <w:b/>
          <w:spacing w:val="21"/>
        </w:rPr>
        <w:t xml:space="preserve"> </w:t>
      </w:r>
      <w:r>
        <w:rPr>
          <w:b/>
        </w:rPr>
        <w:t>92.</w:t>
      </w:r>
      <w:r>
        <w:rPr>
          <w:b/>
          <w:spacing w:val="23"/>
        </w:rPr>
        <w:t xml:space="preserve"> </w:t>
      </w:r>
      <w:r>
        <w:t>L</w:t>
      </w:r>
      <w:r>
        <w:t>a</w:t>
      </w:r>
      <w:r>
        <w:rPr>
          <w:spacing w:val="22"/>
        </w:rPr>
        <w:t xml:space="preserve"> </w:t>
      </w:r>
      <w:r>
        <w:t>Auditoría</w:t>
      </w:r>
      <w:r>
        <w:rPr>
          <w:spacing w:val="23"/>
        </w:rPr>
        <w:t xml:space="preserve"> </w:t>
      </w:r>
      <w:r>
        <w:t>Superior</w:t>
      </w:r>
      <w:r>
        <w:rPr>
          <w:spacing w:val="21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Estado</w:t>
      </w:r>
      <w:r>
        <w:rPr>
          <w:spacing w:val="22"/>
        </w:rPr>
        <w:t xml:space="preserve"> </w:t>
      </w:r>
      <w:r>
        <w:t>contará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Dirección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Administración</w:t>
      </w:r>
      <w:r>
        <w:rPr>
          <w:spacing w:val="23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Finanzas</w:t>
      </w:r>
      <w:r>
        <w:rPr>
          <w:spacing w:val="-5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 proveerá de</w:t>
      </w:r>
      <w:r>
        <w:rPr>
          <w:spacing w:val="-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administrativos cuyo</w:t>
      </w:r>
      <w:r>
        <w:rPr>
          <w:spacing w:val="-1"/>
        </w:rPr>
        <w:t xml:space="preserve"> </w:t>
      </w:r>
      <w:r>
        <w:t>titular</w:t>
      </w:r>
      <w:r>
        <w:rPr>
          <w:spacing w:val="-1"/>
        </w:rPr>
        <w:t xml:space="preserve"> </w:t>
      </w:r>
      <w:r>
        <w:t>tendrá las siguientes atribuciones: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Prrafodelista"/>
        <w:numPr>
          <w:ilvl w:val="0"/>
          <w:numId w:val="16"/>
        </w:numPr>
        <w:tabs>
          <w:tab w:val="left" w:pos="10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Administrar los recursos financieros, humanos y materiales de la Auditoría Superior del Estado de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 con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legales</w:t>
      </w:r>
      <w:r>
        <w:rPr>
          <w:spacing w:val="1"/>
          <w:sz w:val="20"/>
        </w:rPr>
        <w:t xml:space="preserve"> </w:t>
      </w:r>
      <w:r>
        <w:rPr>
          <w:sz w:val="20"/>
        </w:rPr>
        <w:t>y reglamentarias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rijan</w:t>
      </w:r>
      <w:r>
        <w:rPr>
          <w:spacing w:val="1"/>
          <w:sz w:val="20"/>
        </w:rPr>
        <w:t xml:space="preserve"> </w:t>
      </w:r>
      <w:r>
        <w:rPr>
          <w:sz w:val="20"/>
        </w:rPr>
        <w:t>y con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políticas</w:t>
      </w:r>
      <w:r>
        <w:rPr>
          <w:spacing w:val="55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normas</w:t>
      </w:r>
      <w:r>
        <w:rPr>
          <w:spacing w:val="-1"/>
          <w:sz w:val="20"/>
        </w:rPr>
        <w:t xml:space="preserve"> </w:t>
      </w:r>
      <w:r>
        <w:rPr>
          <w:sz w:val="20"/>
        </w:rPr>
        <w:t>emitidas por el</w:t>
      </w:r>
      <w:r>
        <w:rPr>
          <w:spacing w:val="-1"/>
          <w:sz w:val="20"/>
        </w:rPr>
        <w:t xml:space="preserve"> </w:t>
      </w:r>
      <w:r>
        <w:rPr>
          <w:sz w:val="20"/>
        </w:rPr>
        <w:t>Titular de</w:t>
      </w:r>
      <w:r>
        <w:rPr>
          <w:spacing w:val="-1"/>
          <w:sz w:val="20"/>
        </w:rPr>
        <w:t xml:space="preserve"> </w:t>
      </w:r>
      <w:r>
        <w:rPr>
          <w:sz w:val="20"/>
        </w:rPr>
        <w:t>la Auditoría</w:t>
      </w:r>
      <w:r>
        <w:rPr>
          <w:spacing w:val="-1"/>
          <w:sz w:val="20"/>
        </w:rPr>
        <w:t xml:space="preserve"> </w:t>
      </w:r>
      <w:r>
        <w:rPr>
          <w:sz w:val="20"/>
        </w:rPr>
        <w:t>Superior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z w:val="20"/>
        </w:rPr>
        <w:t>do;</w:t>
      </w:r>
    </w:p>
    <w:p w:rsidR="000226ED" w:rsidRDefault="00A06B89">
      <w:pPr>
        <w:pStyle w:val="Prrafodelista"/>
        <w:numPr>
          <w:ilvl w:val="0"/>
          <w:numId w:val="16"/>
        </w:numPr>
        <w:tabs>
          <w:tab w:val="left" w:pos="1026"/>
        </w:tabs>
        <w:ind w:right="112"/>
        <w:jc w:val="both"/>
        <w:rPr>
          <w:sz w:val="20"/>
        </w:rPr>
      </w:pPr>
      <w:r>
        <w:rPr>
          <w:sz w:val="20"/>
        </w:rPr>
        <w:t>Prestar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requieran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debido</w:t>
      </w:r>
      <w:r>
        <w:rPr>
          <w:spacing w:val="1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-3"/>
          <w:sz w:val="20"/>
        </w:rPr>
        <w:t xml:space="preserve"> </w:t>
      </w:r>
      <w:r>
        <w:rPr>
          <w:sz w:val="20"/>
        </w:rPr>
        <w:t>en que</w:t>
      </w:r>
      <w:r>
        <w:rPr>
          <w:spacing w:val="-2"/>
          <w:sz w:val="20"/>
        </w:rPr>
        <w:t xml:space="preserve"> </w:t>
      </w:r>
      <w:r>
        <w:rPr>
          <w:sz w:val="20"/>
        </w:rPr>
        <w:t>se encuentre operando la</w:t>
      </w:r>
      <w:r>
        <w:rPr>
          <w:spacing w:val="-1"/>
          <w:sz w:val="20"/>
        </w:rPr>
        <w:t xml:space="preserve"> </w:t>
      </w:r>
      <w:r>
        <w:rPr>
          <w:sz w:val="20"/>
        </w:rPr>
        <w:t>propia Auditoría Superior</w:t>
      </w:r>
      <w:r>
        <w:rPr>
          <w:spacing w:val="-1"/>
          <w:sz w:val="20"/>
        </w:rPr>
        <w:t xml:space="preserve"> </w:t>
      </w:r>
      <w:r>
        <w:rPr>
          <w:sz w:val="20"/>
        </w:rPr>
        <w:t>del Estado;</w:t>
      </w:r>
    </w:p>
    <w:p w:rsidR="000226ED" w:rsidRDefault="000226ED">
      <w:pPr>
        <w:jc w:val="both"/>
        <w:rPr>
          <w:sz w:val="20"/>
        </w:r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Prrafodelista"/>
        <w:numPr>
          <w:ilvl w:val="0"/>
          <w:numId w:val="16"/>
        </w:numPr>
        <w:tabs>
          <w:tab w:val="left" w:pos="102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Preparar el anteproyecto de presupuesto anual de la Auditoría Superior del Estado, ejercer y</w:t>
      </w:r>
      <w:r>
        <w:rPr>
          <w:spacing w:val="1"/>
          <w:sz w:val="20"/>
        </w:rPr>
        <w:t xml:space="preserve"> </w:t>
      </w:r>
      <w:r>
        <w:rPr>
          <w:sz w:val="20"/>
        </w:rPr>
        <w:t>elaborar el informe de su aplicación, así como implantar y mantener un sistema de contabilidad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institución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permita</w:t>
      </w:r>
      <w:r>
        <w:rPr>
          <w:spacing w:val="1"/>
          <w:sz w:val="20"/>
        </w:rPr>
        <w:t xml:space="preserve"> </w:t>
      </w:r>
      <w:r>
        <w:rPr>
          <w:sz w:val="20"/>
        </w:rPr>
        <w:t>registrar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conjunto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operaciones</w:t>
      </w:r>
      <w:r>
        <w:rPr>
          <w:spacing w:val="1"/>
          <w:sz w:val="20"/>
        </w:rPr>
        <w:t xml:space="preserve"> </w:t>
      </w:r>
      <w:r>
        <w:rPr>
          <w:sz w:val="20"/>
        </w:rPr>
        <w:t>q</w:t>
      </w:r>
      <w:r>
        <w:rPr>
          <w:sz w:val="20"/>
        </w:rPr>
        <w:t>ue</w:t>
      </w:r>
      <w:r>
        <w:rPr>
          <w:spacing w:val="1"/>
          <w:sz w:val="20"/>
        </w:rPr>
        <w:t xml:space="preserve"> </w:t>
      </w:r>
      <w:r>
        <w:rPr>
          <w:sz w:val="20"/>
        </w:rPr>
        <w:t>requiera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propia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administración;</w:t>
      </w:r>
    </w:p>
    <w:p w:rsidR="000226ED" w:rsidRDefault="00A06B89">
      <w:pPr>
        <w:pStyle w:val="Prrafodelista"/>
        <w:numPr>
          <w:ilvl w:val="0"/>
          <w:numId w:val="16"/>
        </w:numPr>
        <w:tabs>
          <w:tab w:val="left" w:pos="1026"/>
        </w:tabs>
        <w:spacing w:before="121"/>
        <w:ind w:right="110"/>
        <w:jc w:val="both"/>
        <w:rPr>
          <w:sz w:val="20"/>
        </w:rPr>
      </w:pPr>
      <w:r>
        <w:rPr>
          <w:sz w:val="20"/>
        </w:rPr>
        <w:t>Adquirir los bienes y servicios y celebrar los contratos que permitan suministrar los recursos</w:t>
      </w:r>
      <w:r>
        <w:rPr>
          <w:spacing w:val="1"/>
          <w:sz w:val="20"/>
        </w:rPr>
        <w:t xml:space="preserve"> </w:t>
      </w:r>
      <w:r>
        <w:rPr>
          <w:sz w:val="20"/>
        </w:rPr>
        <w:t>materiales</w:t>
      </w:r>
      <w:r>
        <w:rPr>
          <w:spacing w:val="-1"/>
          <w:sz w:val="20"/>
        </w:rPr>
        <w:t xml:space="preserve"> </w:t>
      </w:r>
      <w:r>
        <w:rPr>
          <w:sz w:val="20"/>
        </w:rPr>
        <w:t>que solicitan sus unidades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-1"/>
          <w:sz w:val="20"/>
        </w:rPr>
        <w:t xml:space="preserve"> </w:t>
      </w:r>
      <w:r>
        <w:rPr>
          <w:sz w:val="20"/>
        </w:rPr>
        <w:t>para su debido</w:t>
      </w:r>
      <w:r>
        <w:rPr>
          <w:spacing w:val="-1"/>
          <w:sz w:val="20"/>
        </w:rPr>
        <w:t xml:space="preserve"> </w:t>
      </w:r>
      <w:r>
        <w:rPr>
          <w:sz w:val="20"/>
        </w:rPr>
        <w:t>funcionamiento;</w:t>
      </w:r>
    </w:p>
    <w:p w:rsidR="000226ED" w:rsidRDefault="00A06B89">
      <w:pPr>
        <w:pStyle w:val="Prrafodelista"/>
        <w:numPr>
          <w:ilvl w:val="0"/>
          <w:numId w:val="16"/>
        </w:numPr>
        <w:tabs>
          <w:tab w:val="left" w:pos="1026"/>
        </w:tabs>
        <w:ind w:right="111"/>
        <w:jc w:val="both"/>
        <w:rPr>
          <w:sz w:val="20"/>
        </w:rPr>
      </w:pPr>
      <w:r>
        <w:rPr>
          <w:sz w:val="20"/>
        </w:rPr>
        <w:t>Celebrar</w:t>
      </w:r>
      <w:r>
        <w:rPr>
          <w:spacing w:val="30"/>
          <w:sz w:val="20"/>
        </w:rPr>
        <w:t xml:space="preserve"> </w:t>
      </w:r>
      <w:r>
        <w:rPr>
          <w:sz w:val="20"/>
        </w:rPr>
        <w:t>los</w:t>
      </w:r>
      <w:r>
        <w:rPr>
          <w:spacing w:val="29"/>
          <w:sz w:val="20"/>
        </w:rPr>
        <w:t xml:space="preserve"> </w:t>
      </w:r>
      <w:r>
        <w:rPr>
          <w:sz w:val="20"/>
        </w:rPr>
        <w:t>contratos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prestación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servicios</w:t>
      </w:r>
      <w:r>
        <w:rPr>
          <w:spacing w:val="29"/>
          <w:sz w:val="20"/>
        </w:rPr>
        <w:t xml:space="preserve"> </w:t>
      </w:r>
      <w:r>
        <w:rPr>
          <w:sz w:val="20"/>
        </w:rPr>
        <w:t>que</w:t>
      </w:r>
      <w:r>
        <w:rPr>
          <w:spacing w:val="30"/>
          <w:sz w:val="20"/>
        </w:rPr>
        <w:t xml:space="preserve"> </w:t>
      </w:r>
      <w:r>
        <w:rPr>
          <w:sz w:val="20"/>
        </w:rPr>
        <w:t>requiera</w:t>
      </w:r>
      <w:r>
        <w:rPr>
          <w:spacing w:val="30"/>
          <w:sz w:val="20"/>
        </w:rPr>
        <w:t xml:space="preserve"> </w:t>
      </w:r>
      <w:r>
        <w:rPr>
          <w:sz w:val="20"/>
        </w:rPr>
        <w:t>la</w:t>
      </w:r>
      <w:r>
        <w:rPr>
          <w:spacing w:val="30"/>
          <w:sz w:val="20"/>
        </w:rPr>
        <w:t xml:space="preserve"> </w:t>
      </w:r>
      <w:r>
        <w:rPr>
          <w:sz w:val="20"/>
        </w:rPr>
        <w:t>Auditoría</w:t>
      </w:r>
      <w:r>
        <w:rPr>
          <w:spacing w:val="28"/>
          <w:sz w:val="20"/>
        </w:rPr>
        <w:t xml:space="preserve"> </w:t>
      </w:r>
      <w:r>
        <w:rPr>
          <w:sz w:val="20"/>
        </w:rPr>
        <w:t>Superior</w:t>
      </w:r>
      <w:r>
        <w:rPr>
          <w:spacing w:val="29"/>
          <w:sz w:val="20"/>
        </w:rPr>
        <w:t xml:space="preserve"> </w:t>
      </w:r>
      <w:r>
        <w:rPr>
          <w:sz w:val="20"/>
        </w:rPr>
        <w:t>del</w:t>
      </w:r>
      <w:r>
        <w:rPr>
          <w:spacing w:val="30"/>
          <w:sz w:val="20"/>
        </w:rPr>
        <w:t xml:space="preserve"> </w:t>
      </w:r>
      <w:r>
        <w:rPr>
          <w:sz w:val="20"/>
        </w:rPr>
        <w:t>Estado</w:t>
      </w:r>
      <w:r>
        <w:rPr>
          <w:spacing w:val="-53"/>
          <w:sz w:val="20"/>
        </w:rPr>
        <w:t xml:space="preserve"> </w:t>
      </w:r>
      <w:r>
        <w:rPr>
          <w:sz w:val="20"/>
        </w:rPr>
        <w:t>para el cumplimiento de sus funciones, y en general celebrar los actos, contratos o convenios</w:t>
      </w:r>
      <w:r>
        <w:rPr>
          <w:spacing w:val="1"/>
          <w:sz w:val="20"/>
        </w:rPr>
        <w:t xml:space="preserve"> </w:t>
      </w:r>
      <w:r>
        <w:rPr>
          <w:sz w:val="20"/>
        </w:rPr>
        <w:t>necesarios</w:t>
      </w:r>
      <w:r>
        <w:rPr>
          <w:spacing w:val="-1"/>
          <w:sz w:val="20"/>
        </w:rPr>
        <w:t xml:space="preserve"> </w:t>
      </w:r>
      <w:r>
        <w:rPr>
          <w:sz w:val="20"/>
        </w:rPr>
        <w:t>que se requieran;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:rsidR="000226ED" w:rsidRDefault="00A06B89">
      <w:pPr>
        <w:pStyle w:val="Prrafodelista"/>
        <w:numPr>
          <w:ilvl w:val="0"/>
          <w:numId w:val="16"/>
        </w:numPr>
        <w:tabs>
          <w:tab w:val="left" w:pos="1026"/>
        </w:tabs>
        <w:ind w:right="114"/>
        <w:jc w:val="both"/>
        <w:rPr>
          <w:sz w:val="20"/>
        </w:rPr>
      </w:pPr>
      <w:r>
        <w:rPr>
          <w:sz w:val="20"/>
        </w:rPr>
        <w:t>Las demás que le señale el Titular de la Auditoría Superior del Estado y</w:t>
      </w:r>
      <w:r>
        <w:rPr>
          <w:sz w:val="20"/>
        </w:rPr>
        <w:t xml:space="preserve"> las disposiciones legales y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-1"/>
          <w:sz w:val="20"/>
        </w:rPr>
        <w:t xml:space="preserve"> </w:t>
      </w:r>
      <w:r>
        <w:rPr>
          <w:sz w:val="20"/>
        </w:rPr>
        <w:t>aplicables.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3"/>
      </w:pPr>
      <w:r>
        <w:rPr>
          <w:b/>
        </w:rPr>
        <w:t xml:space="preserve">ARTÍCULO 93. </w:t>
      </w:r>
      <w:r>
        <w:t>El Titular de la Auditoría Superior del Estado, los directores de auditoría, directores, titulares</w:t>
      </w:r>
      <w:r>
        <w:rPr>
          <w:spacing w:val="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unidades,</w:t>
      </w:r>
      <w:r>
        <w:rPr>
          <w:spacing w:val="17"/>
        </w:rPr>
        <w:t xml:space="preserve"> </w:t>
      </w:r>
      <w:r>
        <w:t>supervisores,</w:t>
      </w:r>
      <w:r>
        <w:rPr>
          <w:spacing w:val="18"/>
        </w:rPr>
        <w:t xml:space="preserve"> </w:t>
      </w:r>
      <w:r>
        <w:t>coordinadores,</w:t>
      </w:r>
      <w:r>
        <w:rPr>
          <w:spacing w:val="18"/>
        </w:rPr>
        <w:t xml:space="preserve"> </w:t>
      </w:r>
      <w:r>
        <w:t>auditores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encargados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auditorías</w:t>
      </w:r>
      <w:r>
        <w:rPr>
          <w:spacing w:val="18"/>
        </w:rPr>
        <w:t xml:space="preserve"> </w:t>
      </w:r>
      <w:r>
        <w:t>dur</w:t>
      </w:r>
      <w:r>
        <w:t>ante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ejercicio</w:t>
      </w:r>
      <w:r>
        <w:rPr>
          <w:spacing w:val="17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cargo,</w:t>
      </w:r>
      <w:r>
        <w:rPr>
          <w:spacing w:val="-1"/>
        </w:rPr>
        <w:t xml:space="preserve"> </w:t>
      </w:r>
      <w:r>
        <w:t>tendrán prohibido: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Prrafodelista"/>
        <w:numPr>
          <w:ilvl w:val="0"/>
          <w:numId w:val="15"/>
        </w:numPr>
        <w:tabs>
          <w:tab w:val="left" w:pos="1026"/>
        </w:tabs>
        <w:spacing w:before="1"/>
        <w:ind w:right="114"/>
        <w:jc w:val="both"/>
        <w:rPr>
          <w:sz w:val="20"/>
        </w:rPr>
      </w:pPr>
      <w:r>
        <w:rPr>
          <w:sz w:val="20"/>
        </w:rPr>
        <w:t>Formar parte de partido político alguno, participar en actos políticos partidistas y hacer cualquier</w:t>
      </w:r>
      <w:r>
        <w:rPr>
          <w:spacing w:val="1"/>
          <w:sz w:val="20"/>
        </w:rPr>
        <w:t xml:space="preserve"> </w:t>
      </w:r>
      <w:r>
        <w:rPr>
          <w:sz w:val="20"/>
        </w:rPr>
        <w:t>tipo</w:t>
      </w:r>
      <w:r>
        <w:rPr>
          <w:spacing w:val="-2"/>
          <w:sz w:val="20"/>
        </w:rPr>
        <w:t xml:space="preserve"> </w:t>
      </w:r>
      <w:r>
        <w:rPr>
          <w:sz w:val="20"/>
        </w:rPr>
        <w:t>de propaganda</w:t>
      </w:r>
      <w:r>
        <w:rPr>
          <w:spacing w:val="-1"/>
          <w:sz w:val="20"/>
        </w:rPr>
        <w:t xml:space="preserve"> </w:t>
      </w:r>
      <w:r>
        <w:rPr>
          <w:sz w:val="20"/>
        </w:rPr>
        <w:t>o promoción partidista;</w:t>
      </w:r>
    </w:p>
    <w:p w:rsidR="000226ED" w:rsidRDefault="00A06B89">
      <w:pPr>
        <w:pStyle w:val="Prrafodelista"/>
        <w:numPr>
          <w:ilvl w:val="0"/>
          <w:numId w:val="15"/>
        </w:numPr>
        <w:tabs>
          <w:tab w:val="left" w:pos="10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Desempeñar otro empleo, cargo o comisión en los sectores público, privado o social, salvo los</w:t>
      </w:r>
      <w:r>
        <w:rPr>
          <w:spacing w:val="1"/>
          <w:sz w:val="20"/>
        </w:rPr>
        <w:t xml:space="preserve"> </w:t>
      </w:r>
      <w:r>
        <w:rPr>
          <w:sz w:val="20"/>
        </w:rPr>
        <w:t>docentes y los no remunerados en asociaciones científicas, artísticas, de beneficencia, o colegios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profesionales en</w:t>
      </w:r>
      <w:r>
        <w:rPr>
          <w:spacing w:val="-1"/>
          <w:sz w:val="20"/>
        </w:rPr>
        <w:t xml:space="preserve"> </w:t>
      </w:r>
      <w:r>
        <w:rPr>
          <w:sz w:val="20"/>
        </w:rPr>
        <w:t>representación de la Auditoría</w:t>
      </w:r>
      <w:r>
        <w:rPr>
          <w:spacing w:val="-1"/>
          <w:sz w:val="20"/>
        </w:rPr>
        <w:t xml:space="preserve"> </w:t>
      </w:r>
      <w:r>
        <w:rPr>
          <w:sz w:val="20"/>
        </w:rPr>
        <w:t>Superior del</w:t>
      </w:r>
      <w:r>
        <w:rPr>
          <w:sz w:val="20"/>
        </w:rPr>
        <w:t xml:space="preserve"> Estado;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:rsidR="000226ED" w:rsidRDefault="00A06B89">
      <w:pPr>
        <w:pStyle w:val="Prrafodelista"/>
        <w:numPr>
          <w:ilvl w:val="0"/>
          <w:numId w:val="15"/>
        </w:numPr>
        <w:tabs>
          <w:tab w:val="left" w:pos="1026"/>
        </w:tabs>
        <w:ind w:right="112"/>
        <w:jc w:val="both"/>
        <w:rPr>
          <w:sz w:val="20"/>
        </w:rPr>
      </w:pPr>
      <w:r>
        <w:rPr>
          <w:sz w:val="20"/>
        </w:rPr>
        <w:t>Hacer del conocimiento de terceros o difundir de cualquier forma, la información confidencial o</w:t>
      </w:r>
      <w:r>
        <w:rPr>
          <w:spacing w:val="1"/>
          <w:sz w:val="20"/>
        </w:rPr>
        <w:t xml:space="preserve"> </w:t>
      </w:r>
      <w:r>
        <w:rPr>
          <w:sz w:val="20"/>
        </w:rPr>
        <w:t>reservada que tenga bajo su custodia la Auditoría Superior del Estado para el ejercicio de sus</w:t>
      </w:r>
      <w:r>
        <w:rPr>
          <w:spacing w:val="1"/>
          <w:sz w:val="20"/>
        </w:rPr>
        <w:t xml:space="preserve"> </w:t>
      </w:r>
      <w:r>
        <w:rPr>
          <w:sz w:val="20"/>
        </w:rPr>
        <w:t>atribuciones,</w:t>
      </w:r>
      <w:r>
        <w:rPr>
          <w:spacing w:val="-4"/>
          <w:sz w:val="20"/>
        </w:rPr>
        <w:t xml:space="preserve"> </w:t>
      </w:r>
      <w:r>
        <w:rPr>
          <w:sz w:val="20"/>
        </w:rPr>
        <w:t>la cual deberá utilizarse</w:t>
      </w:r>
      <w:r>
        <w:rPr>
          <w:spacing w:val="-2"/>
          <w:sz w:val="20"/>
        </w:rPr>
        <w:t xml:space="preserve"> </w:t>
      </w:r>
      <w:r>
        <w:rPr>
          <w:sz w:val="20"/>
        </w:rPr>
        <w:t>sólo</w:t>
      </w:r>
      <w:r>
        <w:rPr>
          <w:spacing w:val="-1"/>
          <w:sz w:val="20"/>
        </w:rPr>
        <w:t xml:space="preserve"> </w:t>
      </w:r>
      <w:r>
        <w:rPr>
          <w:sz w:val="20"/>
        </w:rPr>
        <w:t>para los</w:t>
      </w:r>
      <w:r>
        <w:rPr>
          <w:spacing w:val="-1"/>
          <w:sz w:val="20"/>
        </w:rPr>
        <w:t xml:space="preserve"> </w:t>
      </w:r>
      <w:r>
        <w:rPr>
          <w:sz w:val="20"/>
        </w:rPr>
        <w:t>fines a</w:t>
      </w:r>
      <w:r>
        <w:rPr>
          <w:spacing w:val="-1"/>
          <w:sz w:val="20"/>
        </w:rPr>
        <w:t xml:space="preserve"> </w:t>
      </w:r>
      <w:r>
        <w:rPr>
          <w:sz w:val="20"/>
        </w:rPr>
        <w:t>que se encuentra afecta.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6"/>
      </w:pPr>
      <w:r>
        <w:rPr>
          <w:b/>
        </w:rPr>
        <w:t xml:space="preserve">ARTÍCULO 94. </w:t>
      </w:r>
      <w:r>
        <w:t>El Titular de la Auditoría Superior del Estado podrá ser removido de su cargo por 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causas: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Prrafodelista"/>
        <w:numPr>
          <w:ilvl w:val="0"/>
          <w:numId w:val="14"/>
        </w:numPr>
        <w:tabs>
          <w:tab w:val="left" w:pos="1025"/>
          <w:tab w:val="left" w:pos="1026"/>
        </w:tabs>
        <w:spacing w:before="0"/>
        <w:rPr>
          <w:sz w:val="20"/>
        </w:rPr>
      </w:pPr>
      <w:r>
        <w:rPr>
          <w:sz w:val="20"/>
        </w:rPr>
        <w:t>Ubicarse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supuestos</w:t>
      </w:r>
      <w:r>
        <w:rPr>
          <w:spacing w:val="-3"/>
          <w:sz w:val="20"/>
        </w:rPr>
        <w:t xml:space="preserve"> </w:t>
      </w:r>
      <w:r>
        <w:rPr>
          <w:sz w:val="20"/>
        </w:rPr>
        <w:t>de prohibición</w:t>
      </w:r>
      <w:r>
        <w:rPr>
          <w:spacing w:val="-1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artículo anterior;</w:t>
      </w:r>
    </w:p>
    <w:p w:rsidR="000226ED" w:rsidRDefault="00A06B89">
      <w:pPr>
        <w:pStyle w:val="Prrafodelista"/>
        <w:numPr>
          <w:ilvl w:val="0"/>
          <w:numId w:val="14"/>
        </w:numPr>
        <w:tabs>
          <w:tab w:val="left" w:pos="1026"/>
        </w:tabs>
        <w:ind w:right="114"/>
        <w:jc w:val="both"/>
        <w:rPr>
          <w:sz w:val="20"/>
        </w:rPr>
      </w:pPr>
      <w:r>
        <w:rPr>
          <w:sz w:val="20"/>
        </w:rPr>
        <w:t>Utilizar en beneficio propio o de terceros la documentación e información confidencial en los</w:t>
      </w:r>
      <w:r>
        <w:rPr>
          <w:spacing w:val="1"/>
          <w:sz w:val="20"/>
        </w:rPr>
        <w:t xml:space="preserve"> </w:t>
      </w:r>
      <w:r>
        <w:rPr>
          <w:sz w:val="20"/>
        </w:rPr>
        <w:t>términos</w:t>
      </w:r>
      <w:r>
        <w:rPr>
          <w:spacing w:val="-1"/>
          <w:sz w:val="20"/>
        </w:rPr>
        <w:t xml:space="preserve"> </w:t>
      </w:r>
      <w:r>
        <w:rPr>
          <w:sz w:val="20"/>
        </w:rPr>
        <w:t>de la presente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sus disposiciones reglamentarias;</w:t>
      </w:r>
    </w:p>
    <w:p w:rsidR="000226ED" w:rsidRDefault="00A06B89">
      <w:pPr>
        <w:pStyle w:val="Prrafodelista"/>
        <w:numPr>
          <w:ilvl w:val="0"/>
          <w:numId w:val="14"/>
        </w:numPr>
        <w:tabs>
          <w:tab w:val="left" w:pos="10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Abstenerse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presentar</w:t>
      </w:r>
      <w:r>
        <w:rPr>
          <w:spacing w:val="37"/>
          <w:sz w:val="20"/>
        </w:rPr>
        <w:t xml:space="preserve"> </w:t>
      </w:r>
      <w:r>
        <w:rPr>
          <w:sz w:val="20"/>
        </w:rPr>
        <w:t>en</w:t>
      </w:r>
      <w:r>
        <w:rPr>
          <w:spacing w:val="39"/>
          <w:sz w:val="20"/>
        </w:rPr>
        <w:t xml:space="preserve"> </w:t>
      </w:r>
      <w:r>
        <w:rPr>
          <w:sz w:val="20"/>
        </w:rPr>
        <w:t>el</w:t>
      </w:r>
      <w:r>
        <w:rPr>
          <w:spacing w:val="38"/>
          <w:sz w:val="20"/>
        </w:rPr>
        <w:t xml:space="preserve"> </w:t>
      </w:r>
      <w:r>
        <w:rPr>
          <w:sz w:val="20"/>
        </w:rPr>
        <w:t>año</w:t>
      </w:r>
      <w:r>
        <w:rPr>
          <w:spacing w:val="38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38"/>
          <w:sz w:val="20"/>
        </w:rPr>
        <w:t xml:space="preserve"> </w:t>
      </w:r>
      <w:r>
        <w:rPr>
          <w:sz w:val="20"/>
        </w:rPr>
        <w:t>y</w:t>
      </w:r>
      <w:r>
        <w:rPr>
          <w:spacing w:val="37"/>
          <w:sz w:val="20"/>
        </w:rPr>
        <w:t xml:space="preserve"> </w:t>
      </w:r>
      <w:r>
        <w:rPr>
          <w:sz w:val="20"/>
        </w:rPr>
        <w:t>en</w:t>
      </w:r>
      <w:r>
        <w:rPr>
          <w:spacing w:val="39"/>
          <w:sz w:val="20"/>
        </w:rPr>
        <w:t xml:space="preserve"> </w:t>
      </w:r>
      <w:r>
        <w:rPr>
          <w:sz w:val="20"/>
        </w:rPr>
        <w:t>los</w:t>
      </w:r>
      <w:r>
        <w:rPr>
          <w:spacing w:val="38"/>
          <w:sz w:val="20"/>
        </w:rPr>
        <w:t xml:space="preserve"> </w:t>
      </w:r>
      <w:r>
        <w:rPr>
          <w:sz w:val="20"/>
        </w:rPr>
        <w:t>términos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39"/>
          <w:sz w:val="20"/>
        </w:rPr>
        <w:t xml:space="preserve"> </w:t>
      </w:r>
      <w:r>
        <w:rPr>
          <w:sz w:val="20"/>
        </w:rPr>
        <w:t>la</w:t>
      </w:r>
      <w:r>
        <w:rPr>
          <w:spacing w:val="37"/>
          <w:sz w:val="20"/>
        </w:rPr>
        <w:t xml:space="preserve"> </w:t>
      </w:r>
      <w:r>
        <w:rPr>
          <w:sz w:val="20"/>
        </w:rPr>
        <w:t>presente</w:t>
      </w:r>
      <w:r>
        <w:rPr>
          <w:spacing w:val="38"/>
          <w:sz w:val="20"/>
        </w:rPr>
        <w:t xml:space="preserve"> </w:t>
      </w:r>
      <w:r>
        <w:rPr>
          <w:sz w:val="20"/>
        </w:rPr>
        <w:t>Ley,</w:t>
      </w:r>
      <w:r>
        <w:rPr>
          <w:spacing w:val="38"/>
          <w:sz w:val="20"/>
        </w:rPr>
        <w:t xml:space="preserve"> </w:t>
      </w:r>
      <w:r>
        <w:rPr>
          <w:sz w:val="20"/>
        </w:rPr>
        <w:t>sin</w:t>
      </w:r>
      <w:r>
        <w:rPr>
          <w:spacing w:val="-53"/>
          <w:sz w:val="20"/>
        </w:rPr>
        <w:t xml:space="preserve"> </w:t>
      </w:r>
      <w:r>
        <w:rPr>
          <w:sz w:val="20"/>
        </w:rPr>
        <w:t>causa</w:t>
      </w:r>
      <w:r>
        <w:rPr>
          <w:spacing w:val="-1"/>
          <w:sz w:val="20"/>
        </w:rPr>
        <w:t xml:space="preserve"> </w:t>
      </w:r>
      <w:r>
        <w:rPr>
          <w:sz w:val="20"/>
        </w:rPr>
        <w:t>justificada, los informes individuales y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Informes Generales;</w:t>
      </w:r>
    </w:p>
    <w:p w:rsidR="000226ED" w:rsidRDefault="00A06B89">
      <w:pPr>
        <w:pStyle w:val="Prrafodelista"/>
        <w:numPr>
          <w:ilvl w:val="0"/>
          <w:numId w:val="14"/>
        </w:numPr>
        <w:tabs>
          <w:tab w:val="left" w:pos="1026"/>
        </w:tabs>
        <w:spacing w:before="121"/>
        <w:ind w:right="114"/>
        <w:jc w:val="both"/>
        <w:rPr>
          <w:sz w:val="20"/>
        </w:rPr>
      </w:pPr>
      <w:r>
        <w:rPr>
          <w:sz w:val="20"/>
        </w:rPr>
        <w:t>Sustraer, destruir, ocultar o utilizar indebidamente la documentación e información que por razón</w:t>
      </w:r>
      <w:r>
        <w:rPr>
          <w:spacing w:val="1"/>
          <w:sz w:val="20"/>
        </w:rPr>
        <w:t xml:space="preserve"> </w:t>
      </w:r>
      <w:r>
        <w:rPr>
          <w:sz w:val="20"/>
        </w:rPr>
        <w:t>de su cargo tenga a su cuidado o custodia o que exista en la Auditoría Superior del Estado, c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motivo</w:t>
      </w:r>
      <w:r>
        <w:rPr>
          <w:spacing w:val="-1"/>
          <w:sz w:val="20"/>
        </w:rPr>
        <w:t xml:space="preserve"> </w:t>
      </w:r>
      <w:r>
        <w:rPr>
          <w:sz w:val="20"/>
        </w:rPr>
        <w:t>del ejercicio de sus</w:t>
      </w:r>
      <w:r>
        <w:rPr>
          <w:spacing w:val="-2"/>
          <w:sz w:val="20"/>
        </w:rPr>
        <w:t xml:space="preserve"> </w:t>
      </w:r>
      <w:r>
        <w:rPr>
          <w:sz w:val="20"/>
        </w:rPr>
        <w:t>atribuciones;</w:t>
      </w:r>
    </w:p>
    <w:p w:rsidR="000226ED" w:rsidRDefault="00A06B89">
      <w:pPr>
        <w:pStyle w:val="Prrafodelista"/>
        <w:numPr>
          <w:ilvl w:val="0"/>
          <w:numId w:val="14"/>
        </w:numPr>
        <w:tabs>
          <w:tab w:val="left" w:pos="1026"/>
        </w:tabs>
        <w:ind w:right="113"/>
        <w:jc w:val="both"/>
        <w:rPr>
          <w:sz w:val="20"/>
        </w:rPr>
      </w:pPr>
      <w:r>
        <w:rPr>
          <w:sz w:val="20"/>
        </w:rPr>
        <w:t>Aceptar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injerencia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partidos</w:t>
      </w:r>
      <w:r>
        <w:rPr>
          <w:spacing w:val="1"/>
          <w:sz w:val="20"/>
        </w:rPr>
        <w:t xml:space="preserve"> </w:t>
      </w:r>
      <w:r>
        <w:rPr>
          <w:sz w:val="20"/>
        </w:rPr>
        <w:t>políticos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funciones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circunstancia, conducirse con parcialidad en el proceso de revisión de las Cuentas Públicas y 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procedimientos de fiscalización e</w:t>
      </w:r>
      <w:r>
        <w:rPr>
          <w:spacing w:val="-2"/>
          <w:sz w:val="20"/>
        </w:rPr>
        <w:t xml:space="preserve"> </w:t>
      </w:r>
      <w:r>
        <w:rPr>
          <w:sz w:val="20"/>
        </w:rPr>
        <w:t>imposición</w:t>
      </w:r>
      <w:r>
        <w:rPr>
          <w:spacing w:val="-1"/>
          <w:sz w:val="20"/>
        </w:rPr>
        <w:t xml:space="preserve"> </w:t>
      </w:r>
      <w:r>
        <w:rPr>
          <w:sz w:val="20"/>
        </w:rPr>
        <w:t>de sanciones a que</w:t>
      </w:r>
      <w:r>
        <w:rPr>
          <w:spacing w:val="-1"/>
          <w:sz w:val="20"/>
        </w:rPr>
        <w:t xml:space="preserve"> </w:t>
      </w:r>
      <w:r>
        <w:rPr>
          <w:sz w:val="20"/>
        </w:rPr>
        <w:t>se refiere esta Ley;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</w:p>
    <w:p w:rsidR="000226ED" w:rsidRDefault="00A06B89">
      <w:pPr>
        <w:pStyle w:val="Prrafodelista"/>
        <w:numPr>
          <w:ilvl w:val="0"/>
          <w:numId w:val="14"/>
        </w:numPr>
        <w:tabs>
          <w:tab w:val="left" w:pos="1026"/>
        </w:tabs>
        <w:ind w:right="112"/>
        <w:jc w:val="both"/>
        <w:rPr>
          <w:sz w:val="20"/>
        </w:rPr>
      </w:pPr>
      <w:r>
        <w:rPr>
          <w:sz w:val="20"/>
        </w:rPr>
        <w:t>Incurrir en cualquiera de las conductas consideradas faltas administrativas graves, en los términos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Ley</w:t>
      </w:r>
      <w:r>
        <w:rPr>
          <w:spacing w:val="-1"/>
          <w:sz w:val="20"/>
        </w:rPr>
        <w:t xml:space="preserve"> </w:t>
      </w:r>
      <w:r>
        <w:rPr>
          <w:sz w:val="20"/>
        </w:rPr>
        <w:t>General de Responsabilidades Administrativas.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4"/>
      </w:pPr>
      <w:r>
        <w:t>En cualquier</w:t>
      </w:r>
      <w:r>
        <w:t xml:space="preserve"> caso, deberá fundarse y motivarse debidamente la causal que se invoque en la determinación</w:t>
      </w:r>
      <w:r>
        <w:rPr>
          <w:spacing w:val="1"/>
        </w:rPr>
        <w:t xml:space="preserve"> </w:t>
      </w:r>
      <w:r>
        <w:t>que dicte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remoción.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spacing w:before="1"/>
        <w:ind w:left="118" w:right="113"/>
      </w:pPr>
      <w:r>
        <w:rPr>
          <w:b/>
        </w:rPr>
        <w:t xml:space="preserve">ARTÍCULO 95. </w:t>
      </w:r>
      <w:r>
        <w:t>El Congreso dictaminará sobre la existencia de los motivos de la remoción del Titular de la</w:t>
      </w:r>
      <w:r>
        <w:rPr>
          <w:spacing w:val="1"/>
        </w:rPr>
        <w:t xml:space="preserve"> </w:t>
      </w:r>
      <w:r>
        <w:t>Auditoría</w:t>
      </w:r>
      <w:r>
        <w:rPr>
          <w:spacing w:val="13"/>
        </w:rPr>
        <w:t xml:space="preserve"> </w:t>
      </w:r>
      <w:r>
        <w:t>Superior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Estado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c</w:t>
      </w:r>
      <w:r>
        <w:t>ausas</w:t>
      </w:r>
      <w:r>
        <w:rPr>
          <w:spacing w:val="15"/>
        </w:rPr>
        <w:t xml:space="preserve"> </w:t>
      </w:r>
      <w:r>
        <w:t>graves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responsabilidad,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deberá</w:t>
      </w:r>
      <w:r>
        <w:rPr>
          <w:spacing w:val="15"/>
        </w:rPr>
        <w:t xml:space="preserve"> </w:t>
      </w:r>
      <w:r>
        <w:t>dar</w:t>
      </w:r>
      <w:r>
        <w:rPr>
          <w:spacing w:val="14"/>
        </w:rPr>
        <w:t xml:space="preserve"> </w:t>
      </w:r>
      <w:r>
        <w:t>derecho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audiencia</w:t>
      </w:r>
      <w:r>
        <w:rPr>
          <w:spacing w:val="15"/>
        </w:rPr>
        <w:t xml:space="preserve"> </w:t>
      </w:r>
      <w:r>
        <w:t>al</w:t>
      </w:r>
    </w:p>
    <w:p w:rsidR="000226ED" w:rsidRDefault="000226ED">
      <w:p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118" w:right="111"/>
      </w:pPr>
      <w:r>
        <w:t>afectado.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remoción</w:t>
      </w:r>
      <w:r>
        <w:rPr>
          <w:spacing w:val="1"/>
        </w:rPr>
        <w:t xml:space="preserve"> </w:t>
      </w:r>
      <w:r>
        <w:t>requerirá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terceras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presentes.</w:t>
      </w:r>
      <w:r>
        <w:rPr>
          <w:spacing w:val="1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directores de auditoría y directores, podrán ser removidos por las causas graves a que se refiere el artículo</w:t>
      </w:r>
      <w:r>
        <w:rPr>
          <w:spacing w:val="1"/>
        </w:rPr>
        <w:t xml:space="preserve"> </w:t>
      </w:r>
      <w:r>
        <w:t>anterior,</w:t>
      </w:r>
      <w:r>
        <w:rPr>
          <w:spacing w:val="54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Titular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Auditoría</w:t>
      </w:r>
      <w:r>
        <w:rPr>
          <w:spacing w:val="54"/>
        </w:rPr>
        <w:t xml:space="preserve"> </w:t>
      </w:r>
      <w:r>
        <w:t>Superior</w:t>
      </w:r>
      <w:r>
        <w:rPr>
          <w:spacing w:val="55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Estado.</w:t>
      </w:r>
      <w:r>
        <w:rPr>
          <w:spacing w:val="54"/>
        </w:rPr>
        <w:t xml:space="preserve"> </w:t>
      </w:r>
      <w:r>
        <w:t>Los</w:t>
      </w:r>
      <w:r>
        <w:rPr>
          <w:spacing w:val="54"/>
        </w:rPr>
        <w:t xml:space="preserve"> </w:t>
      </w:r>
      <w:r>
        <w:t>trabajadores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confianza</w:t>
      </w:r>
      <w:r>
        <w:rPr>
          <w:spacing w:val="54"/>
        </w:rPr>
        <w:t xml:space="preserve"> </w:t>
      </w:r>
      <w:r>
        <w:t>podrán</w:t>
      </w:r>
      <w:r>
        <w:rPr>
          <w:spacing w:val="53"/>
        </w:rPr>
        <w:t xml:space="preserve"> </w:t>
      </w:r>
      <w:r>
        <w:t>ser</w:t>
      </w:r>
      <w:r>
        <w:rPr>
          <w:spacing w:val="-54"/>
        </w:rPr>
        <w:t xml:space="preserve"> </w:t>
      </w:r>
      <w:r>
        <w:t>removidos por el Titular de la Auditoría Su</w:t>
      </w:r>
      <w:r>
        <w:t>perior del Estado por ubicarse en los supuestos de prohibición</w:t>
      </w:r>
      <w:r>
        <w:rPr>
          <w:spacing w:val="1"/>
        </w:rPr>
        <w:t xml:space="preserve"> </w:t>
      </w:r>
      <w:r>
        <w:t>establecidos en el artículo 93 de esta Ley y por las causas establecidas en las fracciones II, IV, V y VI del</w:t>
      </w:r>
      <w:r>
        <w:rPr>
          <w:spacing w:val="1"/>
        </w:rPr>
        <w:t xml:space="preserve"> </w:t>
      </w:r>
      <w:r>
        <w:t>artículo 94 de esta Ley. Siempre que no se actualicen los supuestos establecidos en</w:t>
      </w:r>
      <w:r>
        <w:t xml:space="preserve"> este artículo, el Titular</w:t>
      </w:r>
      <w:r>
        <w:rPr>
          <w:spacing w:val="1"/>
        </w:rPr>
        <w:t xml:space="preserve"> </w:t>
      </w:r>
      <w:r>
        <w:t>de la Auditoría Superior del Estado, los directores de auditoría y directores al separarse del cargo, por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nombramiento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enfermedad</w:t>
      </w:r>
      <w:r>
        <w:rPr>
          <w:spacing w:val="1"/>
        </w:rPr>
        <w:t xml:space="preserve"> </w:t>
      </w:r>
      <w:r>
        <w:t>evidente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dictaminada,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pensión</w:t>
      </w:r>
      <w:r>
        <w:rPr>
          <w:spacing w:val="1"/>
        </w:rPr>
        <w:t xml:space="preserve"> </w:t>
      </w:r>
      <w:r>
        <w:t>establecida</w:t>
      </w:r>
      <w:r>
        <w:rPr>
          <w:spacing w:val="47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ley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materia</w:t>
      </w:r>
      <w:r>
        <w:rPr>
          <w:spacing w:val="47"/>
        </w:rPr>
        <w:t xml:space="preserve"> </w:t>
      </w:r>
      <w:r>
        <w:t>conforme</w:t>
      </w:r>
      <w:r>
        <w:rPr>
          <w:spacing w:val="47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su</w:t>
      </w:r>
      <w:r>
        <w:rPr>
          <w:spacing w:val="47"/>
        </w:rPr>
        <w:t xml:space="preserve"> </w:t>
      </w:r>
      <w:r>
        <w:t>tiempo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servicios</w:t>
      </w:r>
      <w:r>
        <w:rPr>
          <w:spacing w:val="47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aportaciones,</w:t>
      </w:r>
      <w:r>
        <w:rPr>
          <w:spacing w:val="46"/>
        </w:rPr>
        <w:t xml:space="preserve"> </w:t>
      </w:r>
      <w:r>
        <w:t>con</w:t>
      </w:r>
      <w:r>
        <w:rPr>
          <w:spacing w:val="48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edad</w:t>
      </w:r>
      <w:r>
        <w:rPr>
          <w:spacing w:val="46"/>
        </w:rPr>
        <w:t xml:space="preserve"> </w:t>
      </w:r>
      <w:r>
        <w:t>al</w:t>
      </w:r>
      <w:r>
        <w:rPr>
          <w:spacing w:val="-53"/>
        </w:rPr>
        <w:t xml:space="preserve"> </w:t>
      </w:r>
      <w:r>
        <w:t>momento de</w:t>
      </w:r>
      <w:r>
        <w:rPr>
          <w:spacing w:val="-1"/>
        </w:rPr>
        <w:t xml:space="preserve"> </w:t>
      </w:r>
      <w:r>
        <w:t>su separación.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3"/>
      </w:pPr>
      <w:r>
        <w:rPr>
          <w:b/>
        </w:rPr>
        <w:t xml:space="preserve">ARTÍCULO 96. </w:t>
      </w:r>
      <w:r>
        <w:t>El Titular de la Auditoría Superior del Estado, los directores de auditoría y directores sólo</w:t>
      </w:r>
      <w:r>
        <w:rPr>
          <w:spacing w:val="1"/>
        </w:rPr>
        <w:t xml:space="preserve"> </w:t>
      </w:r>
      <w:r>
        <w:t>estarán obligados a absolver posiciones o rendir</w:t>
      </w:r>
      <w:r>
        <w:t xml:space="preserve"> declaración en juicio, en representación de la Auditoría</w:t>
      </w:r>
      <w:r>
        <w:rPr>
          <w:spacing w:val="1"/>
        </w:rPr>
        <w:t xml:space="preserve"> </w:t>
      </w:r>
      <w:r>
        <w:t>Superior del Estado o en virtud de sus funciones, cuando las posiciones y preguntas se formulen por 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oficio</w:t>
      </w:r>
      <w:r>
        <w:rPr>
          <w:spacing w:val="1"/>
        </w:rPr>
        <w:t xml:space="preserve"> </w:t>
      </w:r>
      <w:r>
        <w:t>expedido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contestarán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té</w:t>
      </w:r>
      <w:r>
        <w:t>rmino</w:t>
      </w:r>
      <w:r>
        <w:rPr>
          <w:spacing w:val="1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por dicha autoridad.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4"/>
      </w:pPr>
      <w:r>
        <w:rPr>
          <w:b/>
        </w:rPr>
        <w:t xml:space="preserve">ARTÍCULO 97. </w:t>
      </w:r>
      <w:r>
        <w:t>El Titular de la Auditoría Superior del Estado podrá adscribir orgánicamente las unidades</w:t>
      </w:r>
      <w:r>
        <w:rPr>
          <w:spacing w:val="1"/>
        </w:rPr>
        <w:t xml:space="preserve"> </w:t>
      </w:r>
      <w:r>
        <w:t>administrativas establecidas en el Reglamento Interior de la Auditoría Superior del Estado y delegar las</w:t>
      </w:r>
      <w:r>
        <w:rPr>
          <w:spacing w:val="1"/>
        </w:rPr>
        <w:t xml:space="preserve"> </w:t>
      </w:r>
      <w:r>
        <w:t>facultad</w:t>
      </w:r>
      <w:r>
        <w:t>es a que haya lugar. Los acuerdos en los cuales se deleguen facultades o se adscriban unidades</w:t>
      </w:r>
      <w:r>
        <w:rPr>
          <w:spacing w:val="1"/>
        </w:rPr>
        <w:t xml:space="preserve"> </w:t>
      </w:r>
      <w:r>
        <w:t>administrativas</w:t>
      </w:r>
      <w:r>
        <w:rPr>
          <w:spacing w:val="-1"/>
        </w:rPr>
        <w:t xml:space="preserve"> </w:t>
      </w:r>
      <w:r>
        <w:t>se publicarán en el</w:t>
      </w:r>
      <w:r>
        <w:rPr>
          <w:spacing w:val="-1"/>
        </w:rPr>
        <w:t xml:space="preserve"> </w:t>
      </w:r>
      <w:r>
        <w:t>Periódico</w:t>
      </w:r>
      <w:r>
        <w:rPr>
          <w:spacing w:val="-1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del Estado.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4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98.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promoverá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fiscalizador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carrera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profesionalización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certificación de sus</w:t>
      </w:r>
      <w:r>
        <w:rPr>
          <w:spacing w:val="-2"/>
        </w:rPr>
        <w:t xml:space="preserve"> </w:t>
      </w:r>
      <w:r>
        <w:t>servidores públicos.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1"/>
      </w:pPr>
      <w:r>
        <w:rPr>
          <w:b/>
        </w:rPr>
        <w:t xml:space="preserve">ARTÍCULO 99. </w:t>
      </w:r>
      <w:r>
        <w:t>La Auditoría Superior del Estado elaborará su proyecto de presupuesto anual que contenga,</w:t>
      </w:r>
      <w:r>
        <w:rPr>
          <w:spacing w:val="1"/>
        </w:rPr>
        <w:t xml:space="preserve"> </w:t>
      </w:r>
      <w:r>
        <w:t xml:space="preserve">de conformidad con las previsiones de gasto, los recursos necesarios para cumplir con su </w:t>
      </w:r>
      <w:r>
        <w:t>encargo, el cual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remitido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Finanzas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 Pública Estatal a más tardar el 15 de agosto, para su inclusión en el proyecto de Presupuesto</w:t>
      </w:r>
      <w:r>
        <w:rPr>
          <w:spacing w:val="-5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Egresos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Estado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siguiente</w:t>
      </w:r>
      <w:r>
        <w:rPr>
          <w:spacing w:val="13"/>
        </w:rPr>
        <w:t xml:space="preserve"> </w:t>
      </w:r>
      <w:r>
        <w:t>ejercicio</w:t>
      </w:r>
      <w:r>
        <w:rPr>
          <w:spacing w:val="15"/>
        </w:rPr>
        <w:t xml:space="preserve"> </w:t>
      </w:r>
      <w:r>
        <w:t>fiscal.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presupuesto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Auditoría</w:t>
      </w:r>
      <w:r>
        <w:rPr>
          <w:spacing w:val="14"/>
        </w:rPr>
        <w:t xml:space="preserve"> </w:t>
      </w:r>
      <w:r>
        <w:t>Superior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Estado</w:t>
      </w:r>
      <w:r>
        <w:rPr>
          <w:spacing w:val="-53"/>
        </w:rPr>
        <w:t xml:space="preserve"> </w:t>
      </w:r>
      <w:r>
        <w:t>no podrá ser inferior en términos reales al del ejercicio anterior. La Auditoría Superior del Estado ejercerá</w:t>
      </w:r>
      <w:r>
        <w:rPr>
          <w:spacing w:val="1"/>
        </w:rPr>
        <w:t xml:space="preserve"> </w:t>
      </w:r>
      <w:r>
        <w:t>autónomamente su presupuesto aprobado con sujeción a las disposicio</w:t>
      </w:r>
      <w:r>
        <w:t>nes del Presupuesto de Egresos del</w:t>
      </w:r>
      <w:r>
        <w:rPr>
          <w:spacing w:val="1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 demás disposiciones que resulten aplicables.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6"/>
      </w:pPr>
      <w:r>
        <w:t>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publicará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Periódico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normatividad</w:t>
      </w:r>
      <w:r>
        <w:rPr>
          <w:spacing w:val="1"/>
        </w:rPr>
        <w:t xml:space="preserve"> </w:t>
      </w:r>
      <w:r>
        <w:t>interna</w:t>
      </w:r>
      <w:r>
        <w:rPr>
          <w:spacing w:val="-53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 las disposiciones legales aplicab</w:t>
      </w:r>
      <w:r>
        <w:t>les.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6"/>
      </w:pPr>
      <w:r>
        <w:rPr>
          <w:b/>
        </w:rPr>
        <w:t xml:space="preserve">ARTÍCULO 100. </w:t>
      </w:r>
      <w:r>
        <w:t>Los servidores públicos de la Auditoría Superior del Estado se clasifican en trabajadores de</w:t>
      </w:r>
      <w:r>
        <w:rPr>
          <w:spacing w:val="-53"/>
        </w:rPr>
        <w:t xml:space="preserve"> </w:t>
      </w:r>
      <w:r>
        <w:t>confianza y trabajadores de base, sus relaciones laborales se regirán por esta Ley y por la Ley de los</w:t>
      </w:r>
      <w:r>
        <w:rPr>
          <w:spacing w:val="1"/>
        </w:rPr>
        <w:t xml:space="preserve"> </w:t>
      </w:r>
      <w:r>
        <w:t>Trabajadores</w:t>
      </w:r>
      <w:r>
        <w:rPr>
          <w:spacing w:val="-3"/>
        </w:rPr>
        <w:t xml:space="preserve"> </w:t>
      </w:r>
      <w:r>
        <w:t>al Servicio del Gobierno de</w:t>
      </w:r>
      <w:r>
        <w:t>l Estado de</w:t>
      </w:r>
      <w:r>
        <w:rPr>
          <w:spacing w:val="-2"/>
        </w:rPr>
        <w:t xml:space="preserve"> </w:t>
      </w:r>
      <w:r>
        <w:t>Campeche.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4"/>
      </w:pPr>
      <w:r>
        <w:rPr>
          <w:b/>
        </w:rPr>
        <w:t xml:space="preserve">ARTÍCULO 101. </w:t>
      </w:r>
      <w:r>
        <w:t>Son trabajadores de confianza, el Titular de la Auditoría Superior del Estado, los directores</w:t>
      </w:r>
      <w:r>
        <w:rPr>
          <w:spacing w:val="1"/>
        </w:rPr>
        <w:t xml:space="preserve"> </w:t>
      </w:r>
      <w:r>
        <w:t>de auditoría, directores, titulares de unidades, supervisores, coordinadores, encargados, auditores y los</w:t>
      </w:r>
      <w:r>
        <w:rPr>
          <w:spacing w:val="1"/>
        </w:rPr>
        <w:t xml:space="preserve"> </w:t>
      </w:r>
      <w:r>
        <w:t xml:space="preserve">demás trabajadores </w:t>
      </w:r>
      <w:r>
        <w:t>que tengan tal carácter conforme a lo previsto en la Ley de los Trabajadores al Servicio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Gobierno del Estado de</w:t>
      </w:r>
      <w:r>
        <w:rPr>
          <w:spacing w:val="-1"/>
        </w:rPr>
        <w:t xml:space="preserve"> </w:t>
      </w:r>
      <w:r>
        <w:t>Campeche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 Reglamento</w:t>
      </w:r>
      <w:r>
        <w:rPr>
          <w:spacing w:val="-2"/>
        </w:rPr>
        <w:t xml:space="preserve"> </w:t>
      </w:r>
      <w:r>
        <w:t>Interior de la Auditoría Superior del Estado.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3"/>
      </w:pPr>
      <w:r>
        <w:t>Son trabajadores de base los que desempeñan labores en puestos no incluidos en el párrafo anterior y que</w:t>
      </w:r>
      <w:r>
        <w:rPr>
          <w:spacing w:val="1"/>
        </w:rPr>
        <w:t xml:space="preserve"> </w:t>
      </w:r>
      <w:r>
        <w:t>estén previstos con tal carácter en la Ley de los Trabajadores al Servicio del Gobierno del Estado de</w:t>
      </w:r>
      <w:r>
        <w:rPr>
          <w:spacing w:val="1"/>
        </w:rPr>
        <w:t xml:space="preserve"> </w:t>
      </w:r>
      <w:r>
        <w:t>Campeche.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3"/>
      </w:pPr>
      <w:r>
        <w:rPr>
          <w:b/>
        </w:rPr>
        <w:t xml:space="preserve">ARTÍCULO 102. </w:t>
      </w:r>
      <w:r>
        <w:t xml:space="preserve">La relación jurídica de </w:t>
      </w:r>
      <w:r>
        <w:t>trabajo se entiende establecida entre la Auditoría Superior del</w:t>
      </w:r>
      <w:r>
        <w:rPr>
          <w:spacing w:val="1"/>
        </w:rPr>
        <w:t xml:space="preserve"> </w:t>
      </w:r>
      <w:r>
        <w:t>Estado,</w:t>
      </w:r>
      <w:r>
        <w:rPr>
          <w:spacing w:val="-2"/>
        </w:rPr>
        <w:t xml:space="preserve"> </w:t>
      </w:r>
      <w:r>
        <w:t>a través 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Titular y</w:t>
      </w:r>
      <w:r>
        <w:rPr>
          <w:spacing w:val="-2"/>
        </w:rPr>
        <w:t xml:space="preserve"> </w:t>
      </w:r>
      <w:r>
        <w:t>los trabajadores a su</w:t>
      </w:r>
      <w:r>
        <w:rPr>
          <w:spacing w:val="-1"/>
        </w:rPr>
        <w:t xml:space="preserve"> </w:t>
      </w:r>
      <w:r>
        <w:t>servicio para</w:t>
      </w:r>
      <w:r>
        <w:rPr>
          <w:spacing w:val="-2"/>
        </w:rPr>
        <w:t xml:space="preserve"> </w:t>
      </w:r>
      <w:r>
        <w:t>todos los efectos.</w:t>
      </w:r>
    </w:p>
    <w:p w:rsidR="000226ED" w:rsidRDefault="000226ED">
      <w:p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tulo1"/>
      </w:pPr>
      <w:r>
        <w:t>CAPÍTULO</w:t>
      </w:r>
      <w:r>
        <w:rPr>
          <w:spacing w:val="-1"/>
        </w:rPr>
        <w:t xml:space="preserve"> </w:t>
      </w:r>
      <w:r>
        <w:t>II</w:t>
      </w:r>
    </w:p>
    <w:p w:rsidR="000226ED" w:rsidRDefault="00A06B89">
      <w:pPr>
        <w:pStyle w:val="Textoindependiente"/>
        <w:spacing w:line="229" w:lineRule="exact"/>
        <w:ind w:left="177" w:right="173"/>
        <w:jc w:val="center"/>
      </w:pPr>
      <w:r>
        <w:t>DEL CONTROL INTERNO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AUDITORÍA</w:t>
      </w:r>
      <w:r>
        <w:rPr>
          <w:spacing w:val="-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DEL ESTADO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4"/>
      </w:pPr>
      <w:r>
        <w:rPr>
          <w:b/>
        </w:rPr>
        <w:t>ARTÍCULO</w:t>
      </w:r>
      <w:r>
        <w:rPr>
          <w:b/>
          <w:spacing w:val="40"/>
        </w:rPr>
        <w:t xml:space="preserve"> </w:t>
      </w:r>
      <w:r>
        <w:rPr>
          <w:b/>
        </w:rPr>
        <w:t>103</w:t>
      </w:r>
      <w:r>
        <w:t>.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Auditoría</w:t>
      </w:r>
      <w:r>
        <w:rPr>
          <w:spacing w:val="41"/>
        </w:rPr>
        <w:t xml:space="preserve"> </w:t>
      </w:r>
      <w:r>
        <w:t>Superior</w:t>
      </w:r>
      <w:r>
        <w:rPr>
          <w:spacing w:val="42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Estado</w:t>
      </w:r>
      <w:r>
        <w:rPr>
          <w:spacing w:val="41"/>
        </w:rPr>
        <w:t xml:space="preserve"> </w:t>
      </w:r>
      <w:r>
        <w:t>establecerá</w:t>
      </w:r>
      <w:r>
        <w:rPr>
          <w:spacing w:val="41"/>
        </w:rPr>
        <w:t xml:space="preserve"> </w:t>
      </w:r>
      <w:r>
        <w:t>una</w:t>
      </w:r>
      <w:r>
        <w:rPr>
          <w:spacing w:val="40"/>
        </w:rPr>
        <w:t xml:space="preserve"> </w:t>
      </w:r>
      <w:r>
        <w:t>política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integridad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tenga</w:t>
      </w:r>
      <w:r>
        <w:rPr>
          <w:spacing w:val="41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objeto promover el actuar honesto, ético y profesional en el ejercicio de las atribuciones de los servidores</w:t>
      </w:r>
      <w:r>
        <w:rPr>
          <w:spacing w:val="1"/>
        </w:rPr>
        <w:t xml:space="preserve"> </w:t>
      </w:r>
      <w:r>
        <w:t>públicos</w:t>
      </w:r>
      <w:r>
        <w:rPr>
          <w:spacing w:val="-1"/>
        </w:rPr>
        <w:t xml:space="preserve"> </w:t>
      </w:r>
      <w:r>
        <w:t>adscritos a</w:t>
      </w:r>
      <w:r>
        <w:rPr>
          <w:spacing w:val="-1"/>
        </w:rPr>
        <w:t xml:space="preserve"> </w:t>
      </w:r>
      <w:r>
        <w:t>la misma.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4"/>
      </w:pPr>
      <w:r>
        <w:rPr>
          <w:b/>
        </w:rPr>
        <w:t xml:space="preserve">ARTÍCULO 104. </w:t>
      </w:r>
      <w:r>
        <w:t>La Auditoría Superior del Estado contará con un Órgano Interno de Control, dentro de su</w:t>
      </w:r>
      <w:r>
        <w:rPr>
          <w:spacing w:val="1"/>
        </w:rPr>
        <w:t xml:space="preserve"> </w:t>
      </w:r>
      <w:r>
        <w:t>estructura administrativa, con las atribuciones que para tal efecto establezca el Reglamento Interior de 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correspondan</w:t>
      </w:r>
      <w:r>
        <w:rPr>
          <w:spacing w:val="1"/>
        </w:rPr>
        <w:t xml:space="preserve"> </w:t>
      </w:r>
      <w:r>
        <w:t>conf</w:t>
      </w:r>
      <w:r>
        <w:t>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administrativas.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5"/>
      </w:pPr>
      <w:r>
        <w:t>El Titular del Órgano Interno de Control será designado conforme al artículo 87 fracción VII de esta ley, para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designación</w:t>
      </w:r>
      <w:r>
        <w:rPr>
          <w:spacing w:val="-1"/>
        </w:rPr>
        <w:t xml:space="preserve"> </w:t>
      </w:r>
      <w:r>
        <w:t>deberá cumplir los</w:t>
      </w:r>
      <w:r>
        <w:rPr>
          <w:spacing w:val="-2"/>
        </w:rPr>
        <w:t xml:space="preserve"> </w:t>
      </w:r>
      <w:r>
        <w:t>requisitos a que</w:t>
      </w:r>
      <w:r>
        <w:rPr>
          <w:spacing w:val="-1"/>
        </w:rPr>
        <w:t xml:space="preserve"> </w:t>
      </w:r>
      <w:r>
        <w:t>hace</w:t>
      </w:r>
      <w:r>
        <w:rPr>
          <w:spacing w:val="-1"/>
        </w:rPr>
        <w:t xml:space="preserve"> </w:t>
      </w:r>
      <w:r>
        <w:t>referencia el art</w:t>
      </w:r>
      <w:r>
        <w:t>ículo 89 de la</w:t>
      </w:r>
      <w:r>
        <w:rPr>
          <w:spacing w:val="-2"/>
        </w:rPr>
        <w:t xml:space="preserve"> </w:t>
      </w:r>
      <w:r>
        <w:t>misma.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2"/>
      </w:pPr>
      <w:r>
        <w:t>El</w:t>
      </w:r>
      <w:r>
        <w:rPr>
          <w:spacing w:val="16"/>
        </w:rPr>
        <w:t xml:space="preserve"> </w:t>
      </w:r>
      <w:r>
        <w:t>Órgano</w:t>
      </w:r>
      <w:r>
        <w:rPr>
          <w:spacing w:val="18"/>
        </w:rPr>
        <w:t xml:space="preserve"> </w:t>
      </w:r>
      <w:r>
        <w:t>Interno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Control</w:t>
      </w:r>
      <w:r>
        <w:rPr>
          <w:spacing w:val="17"/>
        </w:rPr>
        <w:t xml:space="preserve"> </w:t>
      </w:r>
      <w:r>
        <w:t>ejercerá</w:t>
      </w:r>
      <w:r>
        <w:rPr>
          <w:spacing w:val="18"/>
        </w:rPr>
        <w:t xml:space="preserve"> </w:t>
      </w:r>
      <w:r>
        <w:t>exclusivamente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atribuciones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control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fiscalización</w:t>
      </w:r>
      <w:r>
        <w:rPr>
          <w:spacing w:val="17"/>
        </w:rPr>
        <w:t xml:space="preserve"> </w:t>
      </w:r>
      <w:r>
        <w:t>respecto</w:t>
      </w:r>
      <w:r>
        <w:rPr>
          <w:spacing w:val="15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siguientes:</w:t>
      </w:r>
    </w:p>
    <w:p w:rsidR="000226ED" w:rsidRDefault="00A06B89">
      <w:pPr>
        <w:tabs>
          <w:tab w:val="left" w:pos="1025"/>
        </w:tabs>
        <w:spacing w:before="121"/>
        <w:ind w:left="458"/>
        <w:rPr>
          <w:sz w:val="20"/>
        </w:rPr>
      </w:pPr>
      <w:r>
        <w:rPr>
          <w:b/>
          <w:sz w:val="20"/>
        </w:rPr>
        <w:t>I.-</w:t>
      </w:r>
      <w:r>
        <w:rPr>
          <w:b/>
          <w:sz w:val="20"/>
        </w:rPr>
        <w:tab/>
      </w:r>
      <w:r>
        <w:rPr>
          <w:sz w:val="20"/>
        </w:rPr>
        <w:t>Presupuesto;</w:t>
      </w:r>
    </w:p>
    <w:p w:rsidR="000226ED" w:rsidRDefault="00A06B89">
      <w:pPr>
        <w:pStyle w:val="Textoindependiente"/>
        <w:tabs>
          <w:tab w:val="left" w:pos="1025"/>
        </w:tabs>
        <w:spacing w:before="119"/>
        <w:ind w:left="458"/>
        <w:jc w:val="left"/>
      </w:pPr>
      <w:r>
        <w:rPr>
          <w:b/>
        </w:rPr>
        <w:t>II.-</w:t>
      </w:r>
      <w:r>
        <w:rPr>
          <w:b/>
        </w:rPr>
        <w:tab/>
      </w:r>
      <w:r>
        <w:t>Contrataciones</w:t>
      </w:r>
      <w:r>
        <w:rPr>
          <w:spacing w:val="-1"/>
        </w:rPr>
        <w:t xml:space="preserve"> </w:t>
      </w:r>
      <w:r>
        <w:t>derivadas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leyes</w:t>
      </w:r>
      <w:r>
        <w:rPr>
          <w:spacing w:val="-1"/>
        </w:rPr>
        <w:t xml:space="preserve"> </w:t>
      </w:r>
      <w:r>
        <w:t>sobre adquisiciones;</w:t>
      </w:r>
    </w:p>
    <w:p w:rsidR="000226ED" w:rsidRDefault="00A06B89">
      <w:pPr>
        <w:pStyle w:val="Textoindependiente"/>
        <w:tabs>
          <w:tab w:val="left" w:pos="1025"/>
        </w:tabs>
        <w:spacing w:before="120"/>
        <w:ind w:left="458"/>
        <w:jc w:val="left"/>
      </w:pPr>
      <w:r>
        <w:rPr>
          <w:b/>
        </w:rPr>
        <w:t>III.-</w:t>
      </w:r>
      <w:r>
        <w:rPr>
          <w:b/>
        </w:rPr>
        <w:tab/>
      </w:r>
      <w:r>
        <w:t>Conservación,</w:t>
      </w:r>
      <w:r>
        <w:rPr>
          <w:spacing w:val="-2"/>
        </w:rPr>
        <w:t xml:space="preserve"> </w:t>
      </w:r>
      <w:r>
        <w:t>uso,</w:t>
      </w:r>
      <w:r>
        <w:rPr>
          <w:spacing w:val="-1"/>
        </w:rPr>
        <w:t xml:space="preserve"> </w:t>
      </w:r>
      <w:r>
        <w:t>destino,</w:t>
      </w:r>
      <w:r>
        <w:rPr>
          <w:spacing w:val="-1"/>
        </w:rPr>
        <w:t xml:space="preserve"> </w:t>
      </w:r>
      <w:r>
        <w:t>afectación,</w:t>
      </w:r>
      <w:r>
        <w:rPr>
          <w:spacing w:val="-1"/>
        </w:rPr>
        <w:t xml:space="preserve"> </w:t>
      </w:r>
      <w:r>
        <w:t>enajenación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baja de bienes</w:t>
      </w:r>
      <w:r>
        <w:rPr>
          <w:spacing w:val="-1"/>
        </w:rPr>
        <w:t xml:space="preserve"> </w:t>
      </w:r>
      <w:r>
        <w:t>muebles</w:t>
      </w:r>
      <w:r>
        <w:rPr>
          <w:spacing w:val="-2"/>
        </w:rPr>
        <w:t xml:space="preserve"> </w:t>
      </w:r>
      <w:r>
        <w:t>e inmuebles;</w:t>
      </w:r>
    </w:p>
    <w:p w:rsidR="000226ED" w:rsidRDefault="00A06B89">
      <w:pPr>
        <w:pStyle w:val="Textoindependiente"/>
        <w:tabs>
          <w:tab w:val="left" w:pos="1025"/>
        </w:tabs>
        <w:spacing w:before="121"/>
        <w:ind w:left="458"/>
        <w:jc w:val="left"/>
      </w:pPr>
      <w:r>
        <w:rPr>
          <w:b/>
        </w:rPr>
        <w:t>IV.-</w:t>
      </w:r>
      <w:r>
        <w:rPr>
          <w:b/>
        </w:rPr>
        <w:tab/>
      </w:r>
      <w:r>
        <w:t>Responsabilidades</w:t>
      </w:r>
      <w:r>
        <w:rPr>
          <w:spacing w:val="-1"/>
        </w:rPr>
        <w:t xml:space="preserve"> </w:t>
      </w:r>
      <w:r>
        <w:t>administrativas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servidores</w:t>
      </w:r>
      <w:r>
        <w:rPr>
          <w:spacing w:val="-1"/>
        </w:rPr>
        <w:t xml:space="preserve"> </w:t>
      </w:r>
      <w:r>
        <w:t>públicos,</w:t>
      </w:r>
      <w:r>
        <w:rPr>
          <w:spacing w:val="-1"/>
        </w:rPr>
        <w:t xml:space="preserve"> </w:t>
      </w:r>
      <w:r>
        <w:t>y</w:t>
      </w:r>
    </w:p>
    <w:p w:rsidR="000226ED" w:rsidRDefault="00A06B89">
      <w:pPr>
        <w:pStyle w:val="Textoindependiente"/>
        <w:tabs>
          <w:tab w:val="left" w:pos="1025"/>
        </w:tabs>
        <w:spacing w:before="119"/>
        <w:ind w:left="1026" w:right="115" w:hanging="568"/>
        <w:jc w:val="left"/>
      </w:pPr>
      <w:r>
        <w:rPr>
          <w:b/>
        </w:rPr>
        <w:t>V.-</w:t>
      </w:r>
      <w:r>
        <w:rPr>
          <w:b/>
        </w:rPr>
        <w:tab/>
      </w:r>
      <w:r>
        <w:t>Transparencia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acceso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información</w:t>
      </w:r>
      <w:r>
        <w:rPr>
          <w:spacing w:val="5"/>
        </w:rPr>
        <w:t xml:space="preserve"> </w:t>
      </w:r>
      <w:r>
        <w:t>pública,</w:t>
      </w:r>
      <w:r>
        <w:rPr>
          <w:spacing w:val="4"/>
        </w:rPr>
        <w:t xml:space="preserve"> </w:t>
      </w:r>
      <w:r>
        <w:t>datos</w:t>
      </w:r>
      <w:r>
        <w:rPr>
          <w:spacing w:val="5"/>
        </w:rPr>
        <w:t xml:space="preserve"> </w:t>
      </w:r>
      <w:r>
        <w:t>personales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archivo,</w:t>
      </w:r>
      <w:r>
        <w:rPr>
          <w:spacing w:val="5"/>
        </w:rPr>
        <w:t xml:space="preserve"> </w:t>
      </w:r>
      <w:r>
        <w:t>conforme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ley</w:t>
      </w:r>
      <w:r>
        <w:rPr>
          <w:spacing w:val="6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 materia.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spacing w:before="1"/>
        <w:ind w:left="118" w:right="112"/>
      </w:pPr>
      <w:r>
        <w:rPr>
          <w:b/>
        </w:rPr>
        <w:t xml:space="preserve">ARTÍCULO 105. </w:t>
      </w:r>
      <w:r>
        <w:t>Cuando se reciban quejas y denuncias debidamente fundadas del incumplimiento de las</w:t>
      </w:r>
      <w:r>
        <w:rPr>
          <w:spacing w:val="1"/>
        </w:rPr>
        <w:t xml:space="preserve"> </w:t>
      </w:r>
      <w:r>
        <w:t>disposiciones de la legislación en materia de responsabilidades administrativas por parte del personal de 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Ó</w:t>
      </w:r>
      <w:r>
        <w:t>rgano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investigará,</w:t>
      </w:r>
      <w:r>
        <w:rPr>
          <w:spacing w:val="1"/>
        </w:rPr>
        <w:t xml:space="preserve"> </w:t>
      </w:r>
      <w:r>
        <w:t>substanciará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sancionará</w:t>
      </w:r>
      <w:r>
        <w:rPr>
          <w:spacing w:val="-1"/>
        </w:rPr>
        <w:t xml:space="preserve"> </w:t>
      </w:r>
      <w:r>
        <w:t>las faltas administrativas que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competan,</w:t>
      </w:r>
      <w:r>
        <w:rPr>
          <w:spacing w:val="-1"/>
        </w:rPr>
        <w:t xml:space="preserve"> </w:t>
      </w:r>
      <w:r>
        <w:t>en los términos</w:t>
      </w:r>
      <w:r>
        <w:rPr>
          <w:spacing w:val="-1"/>
        </w:rPr>
        <w:t xml:space="preserve"> </w:t>
      </w:r>
      <w:r>
        <w:t>previstos</w:t>
      </w:r>
      <w:r>
        <w:rPr>
          <w:spacing w:val="-2"/>
        </w:rPr>
        <w:t xml:space="preserve"> </w:t>
      </w:r>
      <w:r>
        <w:t>en la referida</w:t>
      </w:r>
      <w:r>
        <w:rPr>
          <w:spacing w:val="-2"/>
        </w:rPr>
        <w:t xml:space="preserve"> </w:t>
      </w:r>
      <w:r>
        <w:t>legislación.</w:t>
      </w:r>
    </w:p>
    <w:p w:rsidR="000226ED" w:rsidRDefault="00A06B89">
      <w:pPr>
        <w:pStyle w:val="Textoindependiente"/>
        <w:ind w:left="118" w:right="118"/>
      </w:pPr>
      <w:r>
        <w:t>Para el ejercicio de sus funciones se auxiliará en las unidades a que hacen refer</w:t>
      </w:r>
      <w:r>
        <w:t>encia las fracciones XXI y</w:t>
      </w:r>
      <w:r>
        <w:rPr>
          <w:spacing w:val="1"/>
        </w:rPr>
        <w:t xml:space="preserve"> </w:t>
      </w:r>
      <w:r>
        <w:t>XXII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artículo 91 de</w:t>
      </w:r>
      <w:r>
        <w:rPr>
          <w:spacing w:val="-1"/>
        </w:rPr>
        <w:t xml:space="preserve"> </w:t>
      </w:r>
      <w:r>
        <w:t>esta ley.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1"/>
      </w:pPr>
      <w:r>
        <w:t>Las quejas y denuncias podrán presentarse a la Auditoría Superior del Estado a través medios electrónicos o</w:t>
      </w:r>
      <w:r>
        <w:rPr>
          <w:spacing w:val="-53"/>
        </w:rPr>
        <w:t xml:space="preserve"> </w:t>
      </w:r>
      <w:r>
        <w:t>digitales autorizados para tal efecto. En este último caso, la respuesta al denunciant</w:t>
      </w:r>
      <w:r>
        <w:t>e se realizará por estos</w:t>
      </w:r>
      <w:r>
        <w:rPr>
          <w:spacing w:val="1"/>
        </w:rPr>
        <w:t xml:space="preserve"> </w:t>
      </w:r>
      <w:r>
        <w:t>medios,</w:t>
      </w:r>
      <w:r>
        <w:rPr>
          <w:spacing w:val="-1"/>
        </w:rPr>
        <w:t xml:space="preserve"> </w:t>
      </w:r>
      <w:r>
        <w:t>de conformidad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 disposiciones aplicables.</w:t>
      </w:r>
    </w:p>
    <w:p w:rsidR="000226ED" w:rsidRDefault="000226ED">
      <w:pPr>
        <w:pStyle w:val="Textoindependiente"/>
        <w:spacing w:before="9"/>
        <w:jc w:val="left"/>
        <w:rPr>
          <w:sz w:val="19"/>
        </w:rPr>
      </w:pPr>
    </w:p>
    <w:p w:rsidR="000226ED" w:rsidRDefault="00A06B89">
      <w:pPr>
        <w:ind w:left="118" w:right="116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 xml:space="preserve">Nota: </w:t>
      </w:r>
      <w:r>
        <w:rPr>
          <w:rFonts w:ascii="Times New Roman" w:hAnsi="Times New Roman"/>
          <w:i/>
          <w:sz w:val="18"/>
        </w:rPr>
        <w:t>Se adicionó un segundo párrafo mediante decreto 205 de la LXIII Legislatura, publicado en el P.O. del Estado No. 1332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Tercera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fecha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29 de diciembre de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2020.</w:t>
      </w:r>
    </w:p>
    <w:p w:rsidR="000226ED" w:rsidRDefault="000226ED">
      <w:pPr>
        <w:pStyle w:val="Textoindependiente"/>
        <w:jc w:val="left"/>
        <w:rPr>
          <w:rFonts w:ascii="Times New Roman"/>
          <w:i/>
        </w:rPr>
      </w:pPr>
    </w:p>
    <w:p w:rsidR="000226ED" w:rsidRDefault="000226ED">
      <w:pPr>
        <w:pStyle w:val="Textoindependiente"/>
        <w:spacing w:before="5"/>
        <w:jc w:val="left"/>
        <w:rPr>
          <w:rFonts w:ascii="Times New Roman"/>
          <w:i/>
        </w:rPr>
      </w:pPr>
    </w:p>
    <w:p w:rsidR="000226ED" w:rsidRDefault="00A06B89">
      <w:pPr>
        <w:pStyle w:val="Ttulo1"/>
        <w:ind w:left="1928"/>
      </w:pPr>
      <w:r>
        <w:t>TÍTULO OCTAVO</w:t>
      </w:r>
    </w:p>
    <w:p w:rsidR="000226ED" w:rsidRDefault="00A06B89">
      <w:pPr>
        <w:pStyle w:val="Textoindependiente"/>
        <w:spacing w:line="229" w:lineRule="exact"/>
        <w:ind w:left="1927" w:right="1923"/>
        <w:jc w:val="center"/>
      </w:pPr>
      <w:r>
        <w:t>DE LA</w:t>
      </w:r>
      <w:r>
        <w:rPr>
          <w:spacing w:val="-1"/>
        </w:rPr>
        <w:t xml:space="preserve"> </w:t>
      </w:r>
      <w:r>
        <w:t>CONTRALORÍA</w:t>
      </w:r>
      <w:r>
        <w:rPr>
          <w:spacing w:val="-1"/>
        </w:rPr>
        <w:t xml:space="preserve"> </w:t>
      </w:r>
      <w:r>
        <w:t>SOCIAL</w:t>
      </w:r>
    </w:p>
    <w:p w:rsidR="000226ED" w:rsidRDefault="000226ED">
      <w:pPr>
        <w:pStyle w:val="Textoindependiente"/>
        <w:spacing w:before="2"/>
        <w:jc w:val="left"/>
      </w:pPr>
    </w:p>
    <w:p w:rsidR="000226ED" w:rsidRDefault="00A06B89">
      <w:pPr>
        <w:pStyle w:val="Ttulo1"/>
        <w:spacing w:before="1" w:line="240" w:lineRule="auto"/>
      </w:pPr>
      <w:r>
        <w:t>CAPÍTULO</w:t>
      </w:r>
      <w:r>
        <w:rPr>
          <w:spacing w:val="-1"/>
        </w:rPr>
        <w:t xml:space="preserve"> </w:t>
      </w:r>
      <w:r>
        <w:t>ÚNICO</w:t>
      </w:r>
    </w:p>
    <w:p w:rsidR="000226ED" w:rsidRDefault="000226ED">
      <w:pPr>
        <w:pStyle w:val="Textoindependiente"/>
        <w:spacing w:before="8"/>
        <w:jc w:val="left"/>
        <w:rPr>
          <w:b/>
          <w:sz w:val="19"/>
        </w:rPr>
      </w:pPr>
    </w:p>
    <w:p w:rsidR="000226ED" w:rsidRDefault="00A06B89">
      <w:pPr>
        <w:pStyle w:val="Textoindependiente"/>
        <w:spacing w:before="1"/>
        <w:ind w:left="118" w:right="112"/>
      </w:pPr>
      <w:r>
        <w:rPr>
          <w:b/>
        </w:rPr>
        <w:t xml:space="preserve">ARTÍCULO 106. </w:t>
      </w:r>
      <w:r>
        <w:t>La Auditoría Superior del Estado recibirá peticiones, propuestas, solicitudes y denuncias</w:t>
      </w:r>
      <w:r>
        <w:rPr>
          <w:spacing w:val="1"/>
        </w:rPr>
        <w:t xml:space="preserve"> </w:t>
      </w:r>
      <w:r>
        <w:t>fundadas y motivadas por la sociedad civil, las que podrán ser consideradas en su programa anual de</w:t>
      </w:r>
      <w:r>
        <w:rPr>
          <w:spacing w:val="1"/>
        </w:rPr>
        <w:t xml:space="preserve"> </w:t>
      </w:r>
      <w:r>
        <w:t>auditorías y cuyos resultados deberán ser considerados en los informes individuales y, en su caso, en los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Generales.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podr</w:t>
      </w:r>
      <w:r>
        <w:t>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presentadas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conducto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Ciudadana a</w:t>
      </w:r>
      <w:r>
        <w:rPr>
          <w:spacing w:val="-2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la Ley</w:t>
      </w:r>
      <w:r>
        <w:rPr>
          <w:spacing w:val="-1"/>
        </w:rPr>
        <w:t xml:space="preserve"> </w:t>
      </w:r>
      <w:r>
        <w:t>del Sistema Anticorrupción del Estado de Campeche.</w:t>
      </w:r>
    </w:p>
    <w:p w:rsidR="000226ED" w:rsidRDefault="000226ED">
      <w:p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118" w:right="113"/>
      </w:pPr>
      <w:r>
        <w:t>Las instancias a que se refiere el párrafo anterior podrán presentarse a través de medios electrónicos o</w:t>
      </w:r>
      <w:r>
        <w:rPr>
          <w:spacing w:val="1"/>
        </w:rPr>
        <w:t xml:space="preserve"> </w:t>
      </w:r>
      <w:r>
        <w:t>digitales</w:t>
      </w:r>
      <w:r>
        <w:rPr>
          <w:spacing w:val="-1"/>
        </w:rPr>
        <w:t xml:space="preserve"> </w:t>
      </w:r>
      <w:r>
        <w:t>autorizados por la</w:t>
      </w:r>
      <w:r>
        <w:rPr>
          <w:spacing w:val="-2"/>
        </w:rPr>
        <w:t xml:space="preserve"> </w:t>
      </w:r>
      <w:r>
        <w:t>Auditoría Superior del Estado para tal efecto.</w:t>
      </w:r>
    </w:p>
    <w:p w:rsidR="000226ED" w:rsidRDefault="000226ED">
      <w:pPr>
        <w:pStyle w:val="Textoindependiente"/>
        <w:spacing w:before="10"/>
        <w:jc w:val="left"/>
        <w:rPr>
          <w:sz w:val="19"/>
        </w:rPr>
      </w:pPr>
    </w:p>
    <w:p w:rsidR="000226ED" w:rsidRDefault="00A06B89">
      <w:pPr>
        <w:ind w:left="118" w:right="116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 xml:space="preserve">Nota: </w:t>
      </w:r>
      <w:r>
        <w:rPr>
          <w:rFonts w:ascii="Times New Roman" w:hAnsi="Times New Roman"/>
          <w:i/>
          <w:sz w:val="18"/>
        </w:rPr>
        <w:t>Se adicionó un segundo párrafo mediante decreto 205 de la LXIII Legi</w:t>
      </w:r>
      <w:r>
        <w:rPr>
          <w:rFonts w:ascii="Times New Roman" w:hAnsi="Times New Roman"/>
          <w:i/>
          <w:sz w:val="18"/>
        </w:rPr>
        <w:t>slatura, publicado en el P.O. del Estado No. 1332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Tercera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fecha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29 de diciembre de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2020.</w:t>
      </w:r>
    </w:p>
    <w:p w:rsidR="000226ED" w:rsidRDefault="000226ED">
      <w:pPr>
        <w:pStyle w:val="Textoindependiente"/>
        <w:jc w:val="left"/>
        <w:rPr>
          <w:rFonts w:ascii="Times New Roman"/>
          <w:i/>
        </w:rPr>
      </w:pPr>
    </w:p>
    <w:p w:rsidR="000226ED" w:rsidRDefault="000226ED">
      <w:pPr>
        <w:pStyle w:val="Textoindependiente"/>
        <w:spacing w:before="5"/>
        <w:jc w:val="left"/>
        <w:rPr>
          <w:rFonts w:ascii="Times New Roman"/>
          <w:i/>
        </w:rPr>
      </w:pPr>
    </w:p>
    <w:p w:rsidR="000226ED" w:rsidRDefault="00A06B89">
      <w:pPr>
        <w:pStyle w:val="Ttulo1"/>
        <w:ind w:left="1928"/>
      </w:pPr>
      <w:r>
        <w:t>TÍTULO NOVENO</w:t>
      </w:r>
    </w:p>
    <w:p w:rsidR="000226ED" w:rsidRDefault="00A06B89">
      <w:pPr>
        <w:pStyle w:val="Textoindependiente"/>
        <w:spacing w:line="229" w:lineRule="exact"/>
        <w:ind w:left="1928" w:right="1922"/>
        <w:jc w:val="center"/>
      </w:pPr>
      <w:r>
        <w:t>DISPOSICIONES</w:t>
      </w:r>
      <w:r>
        <w:rPr>
          <w:spacing w:val="-2"/>
        </w:rPr>
        <w:t xml:space="preserve"> </w:t>
      </w:r>
      <w:r>
        <w:t>COMPLEMENTARIAS</w:t>
      </w:r>
    </w:p>
    <w:p w:rsidR="000226ED" w:rsidRDefault="000226ED">
      <w:pPr>
        <w:pStyle w:val="Textoindependiente"/>
        <w:spacing w:before="3"/>
        <w:jc w:val="left"/>
      </w:pPr>
    </w:p>
    <w:p w:rsidR="000226ED" w:rsidRDefault="00A06B89">
      <w:pPr>
        <w:pStyle w:val="Ttulo1"/>
        <w:ind w:left="1926"/>
      </w:pPr>
      <w:r>
        <w:t>CAPÍTULO</w:t>
      </w:r>
      <w:r>
        <w:rPr>
          <w:spacing w:val="-1"/>
        </w:rPr>
        <w:t xml:space="preserve"> </w:t>
      </w:r>
      <w:r>
        <w:t>I</w:t>
      </w:r>
    </w:p>
    <w:p w:rsidR="000226ED" w:rsidRDefault="00A06B89">
      <w:pPr>
        <w:pStyle w:val="Textoindependiente"/>
        <w:spacing w:line="229" w:lineRule="exact"/>
        <w:ind w:left="1928" w:right="1923"/>
        <w:jc w:val="center"/>
      </w:pPr>
      <w:r>
        <w:t>DISPOSICIONES</w:t>
      </w:r>
      <w:r>
        <w:rPr>
          <w:spacing w:val="-1"/>
        </w:rPr>
        <w:t xml:space="preserve"> </w:t>
      </w:r>
      <w:r>
        <w:t>GENERALES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6"/>
      </w:pPr>
      <w:r>
        <w:rPr>
          <w:b/>
        </w:rPr>
        <w:t xml:space="preserve">ARTÍCULO 107. </w:t>
      </w:r>
      <w:r>
        <w:t>La Auditoría Superior del Estado estará facultada para interpretar esta Ley para efectos</w:t>
      </w:r>
      <w:r>
        <w:rPr>
          <w:spacing w:val="1"/>
        </w:rPr>
        <w:t xml:space="preserve"> </w:t>
      </w:r>
      <w:r>
        <w:t>administrativos.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4"/>
      </w:pPr>
      <w:r>
        <w:t>La Auditoría Superior del Estado dictará las disposiciones administrativas que sean estrictamente necesarias</w:t>
      </w:r>
      <w:r>
        <w:rPr>
          <w:spacing w:val="-53"/>
        </w:rPr>
        <w:t xml:space="preserve"> </w:t>
      </w:r>
      <w:r>
        <w:t>para el adecuado cumplimiento de esta Le</w:t>
      </w:r>
      <w:r>
        <w:t>y. Tales disposiciones se publicarán en el Periódico Oficial del</w:t>
      </w:r>
      <w:r>
        <w:rPr>
          <w:spacing w:val="1"/>
        </w:rPr>
        <w:t xml:space="preserve"> </w:t>
      </w:r>
      <w:r>
        <w:t>Estado.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2"/>
      </w:pPr>
      <w:r>
        <w:rPr>
          <w:b/>
        </w:rPr>
        <w:t xml:space="preserve">ARTÍCULO 108. </w:t>
      </w:r>
      <w:r>
        <w:t>Las actuaciones y diligencias se practicarán en días y horas hábiles; son días hábiles todos</w:t>
      </w:r>
      <w:r>
        <w:rPr>
          <w:spacing w:val="-53"/>
        </w:rPr>
        <w:t xml:space="preserve"> </w:t>
      </w:r>
      <w:r>
        <w:t>los del año, con excepción de los sábados, domingos, el 1 de enero, el prim</w:t>
      </w:r>
      <w:r>
        <w:t>er lunes de febrero, el tercer</w:t>
      </w:r>
      <w:r>
        <w:rPr>
          <w:spacing w:val="1"/>
        </w:rPr>
        <w:t xml:space="preserve"> </w:t>
      </w:r>
      <w:r>
        <w:t>lunes de marzo, el 1 de mayo, el 5 de mayo, el 7 de agosto, el 16 de septiembre, el 2 de noviembre, el tercer</w:t>
      </w:r>
      <w:r>
        <w:rPr>
          <w:spacing w:val="-53"/>
        </w:rPr>
        <w:t xml:space="preserve"> </w:t>
      </w:r>
      <w:r>
        <w:t>lunes de noviembre, el 25 de diciembre, así como aquéllos que se señalen como tales por las disposiciones</w:t>
      </w:r>
      <w:r>
        <w:rPr>
          <w:spacing w:val="1"/>
        </w:rPr>
        <w:t xml:space="preserve"> </w:t>
      </w:r>
      <w:r>
        <w:t>aplicable</w:t>
      </w:r>
      <w:r>
        <w:t>s y los días que declare como no laborables la Auditoría Superior del Estado mediante publicación</w:t>
      </w:r>
      <w:r>
        <w:rPr>
          <w:spacing w:val="1"/>
        </w:rPr>
        <w:t xml:space="preserve"> </w:t>
      </w:r>
      <w:r>
        <w:t>en el Periódico</w:t>
      </w:r>
      <w:r>
        <w:rPr>
          <w:spacing w:val="-1"/>
        </w:rPr>
        <w:t xml:space="preserve"> </w:t>
      </w:r>
      <w:r>
        <w:t>Oficial del</w:t>
      </w:r>
      <w:r>
        <w:rPr>
          <w:spacing w:val="-2"/>
        </w:rPr>
        <w:t xml:space="preserve"> </w:t>
      </w:r>
      <w:r>
        <w:t>Estado.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4"/>
      </w:pPr>
      <w:r>
        <w:rPr>
          <w:b/>
        </w:rPr>
        <w:t xml:space="preserve">ARTÍCULO 109. </w:t>
      </w:r>
      <w:r>
        <w:t>Son horas hábiles las comprendidas entre las 7:30 y las 18:30 horas. En caso de que se</w:t>
      </w:r>
      <w:r>
        <w:rPr>
          <w:spacing w:val="1"/>
        </w:rPr>
        <w:t xml:space="preserve"> </w:t>
      </w:r>
      <w:r>
        <w:t>inicie</w:t>
      </w:r>
      <w:r>
        <w:rPr>
          <w:spacing w:val="5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actuación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diligencia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horas</w:t>
      </w:r>
      <w:r>
        <w:rPr>
          <w:spacing w:val="5"/>
        </w:rPr>
        <w:t xml:space="preserve"> </w:t>
      </w:r>
      <w:r>
        <w:t>hábiles,</w:t>
      </w:r>
      <w:r>
        <w:rPr>
          <w:spacing w:val="6"/>
        </w:rPr>
        <w:t xml:space="preserve"> </w:t>
      </w:r>
      <w:r>
        <w:t>podrá</w:t>
      </w:r>
      <w:r>
        <w:rPr>
          <w:spacing w:val="5"/>
        </w:rPr>
        <w:t xml:space="preserve"> </w:t>
      </w:r>
      <w:r>
        <w:t>concluirse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horas</w:t>
      </w:r>
      <w:r>
        <w:rPr>
          <w:spacing w:val="6"/>
        </w:rPr>
        <w:t xml:space="preserve"> </w:t>
      </w:r>
      <w:r>
        <w:t>inhábiles,</w:t>
      </w:r>
      <w:r>
        <w:rPr>
          <w:spacing w:val="5"/>
        </w:rPr>
        <w:t xml:space="preserve"> </w:t>
      </w:r>
      <w:r>
        <w:t>sin</w:t>
      </w:r>
      <w:r>
        <w:rPr>
          <w:spacing w:val="6"/>
        </w:rPr>
        <w:t xml:space="preserve"> </w:t>
      </w:r>
      <w:r>
        <w:t>afectar</w:t>
      </w:r>
      <w:r>
        <w:rPr>
          <w:spacing w:val="5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validez</w:t>
      </w:r>
      <w:r>
        <w:rPr>
          <w:spacing w:val="-53"/>
        </w:rPr>
        <w:t xml:space="preserve"> </w:t>
      </w:r>
      <w:r>
        <w:t>y sólo podrá suspenderse por causa de fuerza mayor, caso fortuito o por necesidades del servicio, mediante</w:t>
      </w:r>
      <w:r>
        <w:rPr>
          <w:spacing w:val="1"/>
        </w:rPr>
        <w:t xml:space="preserve"> </w:t>
      </w:r>
      <w:r>
        <w:t>el acuerdo respectivo.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2"/>
        <w:rPr>
          <w:b/>
        </w:rPr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110.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interesados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bien,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interposición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reconsideración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consultar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expedientes donde consten los hechos que se les imputen y obtener a su costa copias de los documentos</w:t>
      </w:r>
      <w:r>
        <w:rPr>
          <w:spacing w:val="1"/>
        </w:rPr>
        <w:t xml:space="preserve"> </w:t>
      </w:r>
      <w:r>
        <w:t>correspondientes</w:t>
      </w:r>
      <w:r>
        <w:rPr>
          <w:b/>
        </w:rPr>
        <w:t>.</w:t>
      </w:r>
    </w:p>
    <w:p w:rsidR="000226ED" w:rsidRDefault="000226ED">
      <w:pPr>
        <w:pStyle w:val="Textoindependiente"/>
        <w:spacing w:before="11"/>
        <w:jc w:val="left"/>
        <w:rPr>
          <w:b/>
          <w:sz w:val="19"/>
        </w:rPr>
      </w:pPr>
    </w:p>
    <w:p w:rsidR="000226ED" w:rsidRDefault="00A06B89">
      <w:pPr>
        <w:pStyle w:val="Textoindependiente"/>
        <w:ind w:left="118" w:right="112"/>
      </w:pPr>
      <w:r>
        <w:rPr>
          <w:b/>
        </w:rPr>
        <w:t xml:space="preserve">ARTÍCULO 111. </w:t>
      </w:r>
      <w:r>
        <w:t>El importe de las multas será entregado por la Secretaría de Finanzas de la Administración</w:t>
      </w:r>
      <w:r>
        <w:rPr>
          <w:spacing w:val="1"/>
        </w:rPr>
        <w:t xml:space="preserve"> </w:t>
      </w:r>
      <w:r>
        <w:t>Pública Estatal a la Auditoría</w:t>
      </w:r>
      <w:r>
        <w:t xml:space="preserve"> Superior del Estado y se destinará a la conformación del Fondo para el</w:t>
      </w:r>
      <w:r>
        <w:rPr>
          <w:spacing w:val="1"/>
        </w:rPr>
        <w:t xml:space="preserve"> </w:t>
      </w:r>
      <w:r>
        <w:t>Fortalecimiento de la Fiscalización Superior, cuyo objeto y administración se regirá en los términos previstos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Interior de la Auditoría Superior del Estado.</w:t>
      </w:r>
    </w:p>
    <w:p w:rsidR="000226ED" w:rsidRDefault="000226ED">
      <w:pPr>
        <w:pStyle w:val="Textoindependiente"/>
        <w:spacing w:before="2"/>
        <w:jc w:val="left"/>
      </w:pPr>
    </w:p>
    <w:p w:rsidR="000226ED" w:rsidRDefault="00A06B89">
      <w:pPr>
        <w:pStyle w:val="Ttulo1"/>
      </w:pPr>
      <w:r>
        <w:t>CAPÍTULO</w:t>
      </w:r>
      <w:r>
        <w:rPr>
          <w:spacing w:val="-1"/>
        </w:rPr>
        <w:t xml:space="preserve"> </w:t>
      </w:r>
      <w:r>
        <w:t>II</w:t>
      </w:r>
    </w:p>
    <w:p w:rsidR="000226ED" w:rsidRDefault="00A06B89">
      <w:pPr>
        <w:pStyle w:val="Textoindependiente"/>
        <w:spacing w:line="229" w:lineRule="exact"/>
        <w:ind w:left="177" w:right="173"/>
        <w:jc w:val="center"/>
      </w:pP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PROMOCIONES</w:t>
      </w:r>
      <w:r>
        <w:rPr>
          <w:spacing w:val="-1"/>
        </w:rPr>
        <w:t xml:space="preserve"> </w:t>
      </w:r>
      <w:r>
        <w:t>ANTE LA</w:t>
      </w:r>
      <w:r>
        <w:rPr>
          <w:spacing w:val="-1"/>
        </w:rPr>
        <w:t xml:space="preserve"> </w:t>
      </w:r>
      <w:r>
        <w:t>AUDITORÍA</w:t>
      </w:r>
      <w:r>
        <w:rPr>
          <w:spacing w:val="-1"/>
        </w:rPr>
        <w:t xml:space="preserve"> </w:t>
      </w:r>
      <w:r>
        <w:t>SUPERIOR DEL</w:t>
      </w:r>
      <w:r>
        <w:rPr>
          <w:spacing w:val="-2"/>
        </w:rPr>
        <w:t xml:space="preserve"> </w:t>
      </w:r>
      <w:r>
        <w:t>ESTADO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2"/>
      </w:pPr>
      <w:r>
        <w:rPr>
          <w:b/>
        </w:rPr>
        <w:t>ARTÍCULO 112.</w:t>
      </w:r>
      <w:r>
        <w:rPr>
          <w:b/>
          <w:spacing w:val="55"/>
        </w:rPr>
        <w:t xml:space="preserve"> </w:t>
      </w:r>
      <w:r>
        <w:t>Toda promoción que se presente ante la Auditoría Superior del Estado deberá estar</w:t>
      </w:r>
      <w:r>
        <w:rPr>
          <w:spacing w:val="1"/>
        </w:rPr>
        <w:t xml:space="preserve"> </w:t>
      </w:r>
      <w:r>
        <w:t>firmada por el interesado o en tratándose de personas morales por quien esté legalmente autorizado</w:t>
      </w:r>
      <w:r>
        <w:t xml:space="preserve"> para</w:t>
      </w:r>
      <w:r>
        <w:rPr>
          <w:spacing w:val="1"/>
        </w:rPr>
        <w:t xml:space="preserve"> </w:t>
      </w:r>
      <w:r>
        <w:t>ello, a menos que el promovente no sepa o no pueda firmar, caso en el que bastará que imprima su huella</w:t>
      </w:r>
      <w:r>
        <w:rPr>
          <w:spacing w:val="1"/>
        </w:rPr>
        <w:t xml:space="preserve"> </w:t>
      </w:r>
      <w:r>
        <w:t>digital.</w:t>
      </w:r>
    </w:p>
    <w:p w:rsidR="000226ED" w:rsidRDefault="000226ED">
      <w:p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118" w:right="113"/>
      </w:pPr>
      <w:r>
        <w:t>La expresión de la voluntad podrá ser mediante firma autógrafa o firma electrónica avanzada, produciendo</w:t>
      </w:r>
      <w:r>
        <w:rPr>
          <w:spacing w:val="1"/>
        </w:rPr>
        <w:t xml:space="preserve"> </w:t>
      </w:r>
      <w:r>
        <w:t>ambas</w:t>
      </w:r>
      <w:r>
        <w:rPr>
          <w:spacing w:val="21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mismos</w:t>
      </w:r>
      <w:r>
        <w:rPr>
          <w:spacing w:val="22"/>
        </w:rPr>
        <w:t xml:space="preserve"> </w:t>
      </w:r>
      <w:r>
        <w:t>efectos.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utilización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firma</w:t>
      </w:r>
      <w:r>
        <w:rPr>
          <w:spacing w:val="22"/>
        </w:rPr>
        <w:t xml:space="preserve"> </w:t>
      </w:r>
      <w:r>
        <w:t>electrónica</w:t>
      </w:r>
      <w:r>
        <w:rPr>
          <w:spacing w:val="20"/>
        </w:rPr>
        <w:t xml:space="preserve"> </w:t>
      </w:r>
      <w:r>
        <w:t>avanzada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estará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dispuesto</w:t>
      </w:r>
      <w:r>
        <w:rPr>
          <w:spacing w:val="21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demás disposiciones aplicables.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/>
      </w:pPr>
      <w:r>
        <w:t>Las</w:t>
      </w:r>
      <w:r>
        <w:rPr>
          <w:spacing w:val="-2"/>
        </w:rPr>
        <w:t xml:space="preserve"> </w:t>
      </w:r>
      <w:r>
        <w:t>promociones</w:t>
      </w:r>
      <w:r>
        <w:rPr>
          <w:spacing w:val="-1"/>
        </w:rPr>
        <w:t xml:space="preserve"> </w:t>
      </w:r>
      <w:r>
        <w:t>deben</w:t>
      </w:r>
      <w:r>
        <w:rPr>
          <w:spacing w:val="-1"/>
        </w:rPr>
        <w:t xml:space="preserve"> </w:t>
      </w:r>
      <w:r>
        <w:t>reunir</w:t>
      </w:r>
      <w:r>
        <w:rPr>
          <w:spacing w:val="-1"/>
        </w:rPr>
        <w:t xml:space="preserve"> </w:t>
      </w:r>
      <w:r>
        <w:t>también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siguientes: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260"/>
      </w:pPr>
      <w:r>
        <w:rPr>
          <w:b/>
        </w:rPr>
        <w:t>I.-</w:t>
      </w:r>
      <w:r>
        <w:rPr>
          <w:b/>
          <w:spacing w:val="25"/>
        </w:rPr>
        <w:t xml:space="preserve"> </w:t>
      </w:r>
      <w:r>
        <w:t>Constar</w:t>
      </w:r>
      <w:r>
        <w:rPr>
          <w:spacing w:val="-1"/>
        </w:rPr>
        <w:t xml:space="preserve"> </w:t>
      </w:r>
      <w:r>
        <w:t>por escrito;</w:t>
      </w:r>
    </w:p>
    <w:p w:rsidR="000226ED" w:rsidRDefault="00A06B89">
      <w:pPr>
        <w:pStyle w:val="Textoindependiente"/>
        <w:spacing w:before="60"/>
        <w:ind w:left="260"/>
      </w:pPr>
      <w:r>
        <w:rPr>
          <w:b/>
        </w:rPr>
        <w:t>II.</w:t>
      </w:r>
      <w:r>
        <w:t>-</w:t>
      </w:r>
      <w:r>
        <w:rPr>
          <w:spacing w:val="26"/>
        </w:rPr>
        <w:t xml:space="preserve"> </w:t>
      </w:r>
      <w:r>
        <w:t>Tener</w:t>
      </w:r>
      <w:r>
        <w:rPr>
          <w:spacing w:val="-1"/>
        </w:rPr>
        <w:t xml:space="preserve"> </w:t>
      </w:r>
      <w:r>
        <w:t>el nombre,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denominación o razón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del promovente;</w:t>
      </w:r>
      <w:r>
        <w:rPr>
          <w:spacing w:val="-1"/>
        </w:rPr>
        <w:t xml:space="preserve"> </w:t>
      </w:r>
      <w:r>
        <w:t>y</w:t>
      </w:r>
    </w:p>
    <w:p w:rsidR="000226ED" w:rsidRDefault="00A06B89">
      <w:pPr>
        <w:pStyle w:val="Textoindependiente"/>
        <w:spacing w:before="61"/>
        <w:ind w:left="686" w:right="109" w:hanging="426"/>
      </w:pPr>
      <w:r>
        <w:rPr>
          <w:b/>
        </w:rPr>
        <w:t>III</w:t>
      </w:r>
      <w:r>
        <w:t>.-</w:t>
      </w:r>
      <w:r>
        <w:rPr>
          <w:spacing w:val="1"/>
        </w:rPr>
        <w:t xml:space="preserve"> </w:t>
      </w:r>
      <w:r>
        <w:t>Domicilio para oír y recibir notificaciones dentro del Estado de Campeche y el nombre de la persona</w:t>
      </w:r>
      <w:r>
        <w:rPr>
          <w:spacing w:val="1"/>
        </w:rPr>
        <w:t xml:space="preserve"> </w:t>
      </w:r>
      <w:r>
        <w:t>autorizada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recibirlas.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señalarse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correo</w:t>
      </w:r>
      <w:r>
        <w:rPr>
          <w:spacing w:val="56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correspondiente para el efecto de que se practiquen las diligencias de notificación mediante Boletín</w:t>
      </w:r>
      <w:r>
        <w:rPr>
          <w:spacing w:val="1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cuando el</w:t>
      </w:r>
      <w:r>
        <w:rPr>
          <w:spacing w:val="-1"/>
        </w:rPr>
        <w:t xml:space="preserve"> </w:t>
      </w:r>
      <w:r>
        <w:t>interesado así lo</w:t>
      </w:r>
      <w:r>
        <w:rPr>
          <w:spacing w:val="-1"/>
        </w:rPr>
        <w:t xml:space="preserve"> </w:t>
      </w:r>
      <w:r>
        <w:t>señale,</w:t>
      </w:r>
      <w:r>
        <w:rPr>
          <w:spacing w:val="-1"/>
        </w:rPr>
        <w:t xml:space="preserve"> </w:t>
      </w:r>
      <w:r>
        <w:t>sin que</w:t>
      </w:r>
      <w:r>
        <w:rPr>
          <w:spacing w:val="-1"/>
        </w:rPr>
        <w:t xml:space="preserve"> </w:t>
      </w:r>
      <w:r>
        <w:t>pueda variarse</w:t>
      </w:r>
      <w:r>
        <w:rPr>
          <w:spacing w:val="-1"/>
        </w:rPr>
        <w:t xml:space="preserve"> </w:t>
      </w:r>
      <w:r>
        <w:t>una vez dispuesto.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1"/>
      </w:pPr>
      <w:r>
        <w:t>El domicilio convencional deberá referir el nombre oficial de la</w:t>
      </w:r>
      <w:r>
        <w:t xml:space="preserve"> calle donde se encuentre, las calles entre las</w:t>
      </w:r>
      <w:r>
        <w:rPr>
          <w:spacing w:val="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ubica,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numeración</w:t>
      </w:r>
      <w:r>
        <w:rPr>
          <w:spacing w:val="10"/>
        </w:rPr>
        <w:t xml:space="preserve"> </w:t>
      </w:r>
      <w:r>
        <w:t>oficial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corresponda,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zona,</w:t>
      </w:r>
      <w:r>
        <w:rPr>
          <w:spacing w:val="10"/>
        </w:rPr>
        <w:t xml:space="preserve"> </w:t>
      </w:r>
      <w:r>
        <w:t>barrio,</w:t>
      </w:r>
      <w:r>
        <w:rPr>
          <w:spacing w:val="9"/>
        </w:rPr>
        <w:t xml:space="preserve"> </w:t>
      </w:r>
      <w:r>
        <w:t>colonia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fraccionamiento,</w:t>
      </w:r>
      <w:r>
        <w:rPr>
          <w:spacing w:val="9"/>
        </w:rPr>
        <w:t xml:space="preserve"> </w:t>
      </w:r>
      <w:r>
        <w:t>así</w:t>
      </w:r>
      <w:r>
        <w:rPr>
          <w:spacing w:val="9"/>
        </w:rPr>
        <w:t xml:space="preserve"> </w:t>
      </w:r>
      <w:r>
        <w:t>como</w:t>
      </w:r>
      <w:r>
        <w:rPr>
          <w:spacing w:val="-53"/>
        </w:rPr>
        <w:t xml:space="preserve"> </w:t>
      </w:r>
      <w:r>
        <w:t>el código postal correspondiente, en el Estado de Campeche; y deberá ser señalado en el primer escr</w:t>
      </w:r>
      <w:r>
        <w:t>ito o</w:t>
      </w:r>
      <w:r>
        <w:rPr>
          <w:spacing w:val="1"/>
        </w:rPr>
        <w:t xml:space="preserve"> </w:t>
      </w:r>
      <w:r>
        <w:t>promoción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presente,</w:t>
      </w:r>
      <w:r>
        <w:rPr>
          <w:spacing w:val="17"/>
        </w:rPr>
        <w:t xml:space="preserve"> </w:t>
      </w:r>
      <w:r>
        <w:t>así</w:t>
      </w:r>
      <w:r>
        <w:rPr>
          <w:spacing w:val="18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t>también</w:t>
      </w:r>
      <w:r>
        <w:rPr>
          <w:spacing w:val="18"/>
        </w:rPr>
        <w:t xml:space="preserve"> </w:t>
      </w:r>
      <w:r>
        <w:t>deberá</w:t>
      </w:r>
      <w:r>
        <w:rPr>
          <w:spacing w:val="18"/>
        </w:rPr>
        <w:t xml:space="preserve"> </w:t>
      </w:r>
      <w:r>
        <w:t>notificarse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cambio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mismo.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caso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ser</w:t>
      </w:r>
      <w:r>
        <w:rPr>
          <w:spacing w:val="-53"/>
        </w:rPr>
        <w:t xml:space="preserve"> </w:t>
      </w:r>
      <w:r>
        <w:t>así, las notificaciones se harán personalmente en las oficinas de la Auditoría Superior del Estado, siempre</w:t>
      </w:r>
      <w:r>
        <w:rPr>
          <w:spacing w:val="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interesado</w:t>
      </w:r>
      <w:r>
        <w:rPr>
          <w:spacing w:val="8"/>
        </w:rPr>
        <w:t xml:space="preserve"> </w:t>
      </w:r>
      <w:r>
        <w:t>dentro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veinticuatro</w:t>
      </w:r>
      <w:r>
        <w:rPr>
          <w:spacing w:val="8"/>
        </w:rPr>
        <w:t xml:space="preserve"> </w:t>
      </w:r>
      <w:r>
        <w:t>horas</w:t>
      </w:r>
      <w:r>
        <w:rPr>
          <w:spacing w:val="7"/>
        </w:rPr>
        <w:t xml:space="preserve"> </w:t>
      </w:r>
      <w:r>
        <w:t>siguientes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emisión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proveído,</w:t>
      </w:r>
      <w:r>
        <w:rPr>
          <w:spacing w:val="7"/>
        </w:rPr>
        <w:t xml:space="preserve"> </w:t>
      </w:r>
      <w:r>
        <w:t>acuerdo</w:t>
      </w:r>
      <w:r>
        <w:rPr>
          <w:spacing w:val="-53"/>
        </w:rPr>
        <w:t xml:space="preserve"> </w:t>
      </w:r>
      <w:r>
        <w:t>o resolución, y en caso contrario se harán en la forma prevista por el artículo 125 fracción II de esta Ley, o</w:t>
      </w:r>
      <w:r>
        <w:rPr>
          <w:spacing w:val="1"/>
        </w:rPr>
        <w:t xml:space="preserve"> </w:t>
      </w:r>
      <w:r>
        <w:t>bien, mediante</w:t>
      </w:r>
      <w:r>
        <w:rPr>
          <w:spacing w:val="-1"/>
        </w:rPr>
        <w:t xml:space="preserve"> </w:t>
      </w:r>
      <w:r>
        <w:t>Boletín</w:t>
      </w:r>
      <w:r>
        <w:rPr>
          <w:spacing w:val="-1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cuando se</w:t>
      </w:r>
      <w:r>
        <w:rPr>
          <w:spacing w:val="-2"/>
        </w:rPr>
        <w:t xml:space="preserve"> </w:t>
      </w:r>
      <w:r>
        <w:t>consienta y</w:t>
      </w:r>
      <w:r>
        <w:rPr>
          <w:spacing w:val="-1"/>
        </w:rPr>
        <w:t xml:space="preserve"> </w:t>
      </w:r>
      <w:r>
        <w:t>señale</w:t>
      </w:r>
      <w:r>
        <w:rPr>
          <w:spacing w:val="-2"/>
        </w:rPr>
        <w:t xml:space="preserve"> </w:t>
      </w:r>
      <w:r>
        <w:t>una direcció</w:t>
      </w:r>
      <w:r>
        <w:t>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correo</w:t>
      </w:r>
      <w:r>
        <w:rPr>
          <w:spacing w:val="-1"/>
        </w:rPr>
        <w:t xml:space="preserve"> </w:t>
      </w:r>
      <w:r>
        <w:t>electrónico.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4"/>
      </w:pPr>
      <w:r>
        <w:t>En</w:t>
      </w:r>
      <w:r>
        <w:rPr>
          <w:spacing w:val="45"/>
        </w:rPr>
        <w:t xml:space="preserve"> </w:t>
      </w:r>
      <w:r>
        <w:t>todo</w:t>
      </w:r>
      <w:r>
        <w:rPr>
          <w:spacing w:val="44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presentarán</w:t>
      </w:r>
      <w:r>
        <w:rPr>
          <w:spacing w:val="45"/>
        </w:rPr>
        <w:t xml:space="preserve"> </w:t>
      </w:r>
      <w:r>
        <w:t>dos</w:t>
      </w:r>
      <w:r>
        <w:rPr>
          <w:spacing w:val="45"/>
        </w:rPr>
        <w:t xml:space="preserve"> </w:t>
      </w:r>
      <w:r>
        <w:t>tantos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promoción,</w:t>
      </w:r>
      <w:r>
        <w:rPr>
          <w:spacing w:val="4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cuales</w:t>
      </w:r>
      <w:r>
        <w:rPr>
          <w:spacing w:val="45"/>
        </w:rPr>
        <w:t xml:space="preserve"> </w:t>
      </w:r>
      <w:r>
        <w:t>uno</w:t>
      </w:r>
      <w:r>
        <w:rPr>
          <w:spacing w:val="46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devuelto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quien</w:t>
      </w:r>
      <w:r>
        <w:rPr>
          <w:spacing w:val="45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presente con el sello de acuse de recibo del área correspondiente. Cuando la promoción se presente</w:t>
      </w:r>
      <w:r>
        <w:rPr>
          <w:spacing w:val="1"/>
        </w:rPr>
        <w:t xml:space="preserve"> </w:t>
      </w:r>
      <w:r>
        <w:t>mediante medios digitales o electrónicos establecidos por la Auditoría Superior del Estado, se enviará al</w:t>
      </w:r>
      <w:r>
        <w:rPr>
          <w:spacing w:val="1"/>
        </w:rPr>
        <w:t xml:space="preserve"> </w:t>
      </w:r>
      <w:r>
        <w:t>interesado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acuse de recibo correspondiente por la misma vía.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5"/>
      </w:pPr>
      <w:r>
        <w:t>Cuando la firma contenida en las promociones o documentos presentados en la Auditoría</w:t>
      </w:r>
      <w:r>
        <w:t xml:space="preserve"> Superior del</w:t>
      </w:r>
      <w:r>
        <w:rPr>
          <w:spacing w:val="1"/>
        </w:rPr>
        <w:t xml:space="preserve"> </w:t>
      </w:r>
      <w:r>
        <w:t>Estado no sea legible o se dude de su autenticidad, se requerirá al promovente para que en un plazo de tres</w:t>
      </w:r>
      <w:r>
        <w:rPr>
          <w:spacing w:val="1"/>
        </w:rPr>
        <w:t xml:space="preserve"> </w:t>
      </w:r>
      <w:r>
        <w:t>días hábiles se presente a ratificar y reconocer la firma plasmada. El mismo requerimiento podrá realizarse</w:t>
      </w:r>
      <w:r>
        <w:rPr>
          <w:spacing w:val="1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se trate de un</w:t>
      </w:r>
      <w:r>
        <w:rPr>
          <w:spacing w:val="-1"/>
        </w:rPr>
        <w:t xml:space="preserve"> </w:t>
      </w:r>
      <w:r>
        <w:t>docu</w:t>
      </w:r>
      <w:r>
        <w:t>mento presentado en</w:t>
      </w:r>
      <w:r>
        <w:rPr>
          <w:spacing w:val="-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simple</w:t>
      </w:r>
    </w:p>
    <w:p w:rsidR="000226ED" w:rsidRDefault="000226ED">
      <w:pPr>
        <w:pStyle w:val="Textoindependiente"/>
        <w:spacing w:before="9"/>
        <w:jc w:val="left"/>
        <w:rPr>
          <w:sz w:val="19"/>
        </w:rPr>
      </w:pPr>
    </w:p>
    <w:p w:rsidR="000226ED" w:rsidRDefault="00A06B89">
      <w:pPr>
        <w:spacing w:before="1"/>
        <w:ind w:left="118" w:right="115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 xml:space="preserve">Nota: </w:t>
      </w:r>
      <w:r>
        <w:rPr>
          <w:rFonts w:ascii="Times New Roman" w:hAnsi="Times New Roman"/>
          <w:i/>
          <w:sz w:val="18"/>
        </w:rPr>
        <w:t>Se reformó mediante decreto 205 de la LXIII Legislatura, publicado en el P.O. del Estado No. 1332 Tercera Sección de fecha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29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diciembre de 2020.</w:t>
      </w:r>
    </w:p>
    <w:p w:rsidR="000226ED" w:rsidRDefault="000226ED">
      <w:pPr>
        <w:pStyle w:val="Textoindependiente"/>
        <w:spacing w:before="2"/>
        <w:jc w:val="left"/>
        <w:rPr>
          <w:rFonts w:ascii="Times New Roman"/>
          <w:i/>
        </w:rPr>
      </w:pPr>
    </w:p>
    <w:p w:rsidR="000226ED" w:rsidRDefault="00A06B89">
      <w:pPr>
        <w:pStyle w:val="Textoindependiente"/>
        <w:ind w:left="118" w:right="111"/>
      </w:pPr>
      <w:r>
        <w:rPr>
          <w:b/>
        </w:rPr>
        <w:t>ARTÍCULO 113.</w:t>
      </w:r>
      <w:r>
        <w:rPr>
          <w:b/>
          <w:spacing w:val="1"/>
        </w:rPr>
        <w:t xml:space="preserve"> </w:t>
      </w:r>
      <w:r>
        <w:t>El horario en que se recibirán las promociones, instancias o escritos de los interesados</w:t>
      </w:r>
      <w:r>
        <w:rPr>
          <w:spacing w:val="1"/>
        </w:rPr>
        <w:t xml:space="preserve"> </w:t>
      </w:r>
      <w:r>
        <w:t>comprenderá</w:t>
      </w:r>
      <w:r>
        <w:rPr>
          <w:spacing w:val="-2"/>
        </w:rPr>
        <w:t xml:space="preserve"> </w:t>
      </w:r>
      <w:r>
        <w:t>de las 8:30 a</w:t>
      </w:r>
      <w:r>
        <w:rPr>
          <w:spacing w:val="-2"/>
        </w:rPr>
        <w:t xml:space="preserve"> </w:t>
      </w:r>
      <w:r>
        <w:t>las 14:30</w:t>
      </w:r>
      <w:r>
        <w:rPr>
          <w:spacing w:val="-1"/>
        </w:rPr>
        <w:t xml:space="preserve"> </w:t>
      </w:r>
      <w:r>
        <w:t>horas en días hábiles,</w:t>
      </w:r>
      <w:r>
        <w:rPr>
          <w:spacing w:val="-1"/>
        </w:rPr>
        <w:t xml:space="preserve"> </w:t>
      </w:r>
      <w:r>
        <w:t>exclusivamente.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5"/>
      </w:pPr>
      <w:r>
        <w:t>Las promociones que se reciban mediante los sistemas digitales o electrónicos fuera del hor</w:t>
      </w:r>
      <w:r>
        <w:t>ario señalado en</w:t>
      </w:r>
      <w:r>
        <w:rPr>
          <w:spacing w:val="-53"/>
        </w:rPr>
        <w:t xml:space="preserve"> </w:t>
      </w:r>
      <w:r>
        <w:t>el párrafo anterior se tendrán por recibidas al día siguiente. El huso horario que se observará será el del</w:t>
      </w:r>
      <w:r>
        <w:rPr>
          <w:spacing w:val="1"/>
        </w:rPr>
        <w:t xml:space="preserve"> </w:t>
      </w:r>
      <w:r>
        <w:t>centro del país.</w:t>
      </w:r>
    </w:p>
    <w:p w:rsidR="000226ED" w:rsidRDefault="000226ED">
      <w:pPr>
        <w:pStyle w:val="Textoindependiente"/>
        <w:spacing w:before="9"/>
        <w:jc w:val="left"/>
        <w:rPr>
          <w:sz w:val="19"/>
        </w:rPr>
      </w:pPr>
    </w:p>
    <w:p w:rsidR="000226ED" w:rsidRDefault="00A06B89">
      <w:pPr>
        <w:ind w:left="118" w:right="116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 xml:space="preserve">Nota: </w:t>
      </w:r>
      <w:r>
        <w:rPr>
          <w:rFonts w:ascii="Times New Roman" w:hAnsi="Times New Roman"/>
          <w:i/>
          <w:sz w:val="18"/>
        </w:rPr>
        <w:t>Se adicionó un segundo párrafo mediante decreto 205 de la LXIII Legislatura, publicado en el P.O. del Estad</w:t>
      </w:r>
      <w:r>
        <w:rPr>
          <w:rFonts w:ascii="Times New Roman" w:hAnsi="Times New Roman"/>
          <w:i/>
          <w:sz w:val="18"/>
        </w:rPr>
        <w:t>o No. 1332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Tercera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fecha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29 de diciembre de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2020.</w:t>
      </w:r>
    </w:p>
    <w:p w:rsidR="000226ED" w:rsidRDefault="000226ED">
      <w:pPr>
        <w:pStyle w:val="Textoindependiente"/>
        <w:spacing w:before="2"/>
        <w:jc w:val="left"/>
        <w:rPr>
          <w:rFonts w:ascii="Times New Roman"/>
          <w:i/>
        </w:rPr>
      </w:pPr>
    </w:p>
    <w:p w:rsidR="000226ED" w:rsidRDefault="00A06B89">
      <w:pPr>
        <w:pStyle w:val="Textoindependiente"/>
        <w:ind w:left="118" w:right="113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114.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emitir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 de promociones en otros medios, estipulando los requisitos que se deberán cumplir y los casos</w:t>
      </w:r>
      <w:r>
        <w:rPr>
          <w:spacing w:val="-53"/>
        </w:rPr>
        <w:t xml:space="preserve"> </w:t>
      </w:r>
      <w:r>
        <w:t>en que</w:t>
      </w:r>
      <w:r>
        <w:rPr>
          <w:spacing w:val="-1"/>
        </w:rPr>
        <w:t xml:space="preserve"> </w:t>
      </w:r>
      <w:r>
        <w:t>estas procederán.</w:t>
      </w:r>
    </w:p>
    <w:p w:rsidR="000226ED" w:rsidRDefault="000226ED">
      <w:pPr>
        <w:pStyle w:val="Textoindependiente"/>
        <w:spacing w:before="3"/>
        <w:jc w:val="left"/>
      </w:pPr>
    </w:p>
    <w:p w:rsidR="000226ED" w:rsidRDefault="00A06B89">
      <w:pPr>
        <w:pStyle w:val="Ttulo1"/>
        <w:ind w:left="1928"/>
      </w:pPr>
      <w:r>
        <w:t>CAPÍTULO</w:t>
      </w:r>
      <w:r>
        <w:rPr>
          <w:spacing w:val="-1"/>
        </w:rPr>
        <w:t xml:space="preserve"> </w:t>
      </w:r>
      <w:r>
        <w:t>III</w:t>
      </w:r>
    </w:p>
    <w:p w:rsidR="000226ED" w:rsidRDefault="00A06B89">
      <w:pPr>
        <w:pStyle w:val="Textoindependiente"/>
        <w:ind w:left="2339" w:right="2331"/>
        <w:jc w:val="center"/>
      </w:pPr>
      <w:r>
        <w:t>DE LA EJECUCIÓN DE SANCIONES Y RESOLUCIONES,</w:t>
      </w:r>
      <w:r>
        <w:rPr>
          <w:spacing w:val="-5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MEDIOS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APREMIO</w:t>
      </w:r>
    </w:p>
    <w:p w:rsidR="000226ED" w:rsidRDefault="000226ED">
      <w:pPr>
        <w:jc w:val="center"/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118" w:right="114"/>
      </w:pPr>
      <w:r>
        <w:rPr>
          <w:b/>
        </w:rPr>
        <w:t xml:space="preserve">ARTÍCULO 115. </w:t>
      </w:r>
      <w:r>
        <w:t>Sin perjuicio de lo que establezcan otras disposiciones legales, las sanciones que sean</w:t>
      </w:r>
      <w:r>
        <w:rPr>
          <w:spacing w:val="1"/>
        </w:rPr>
        <w:t xml:space="preserve"> </w:t>
      </w:r>
      <w:r>
        <w:t>determinadas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ejecutarán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términos</w:t>
      </w:r>
      <w:r>
        <w:rPr>
          <w:spacing w:val="-2"/>
        </w:rPr>
        <w:t xml:space="preserve"> </w:t>
      </w:r>
      <w:r>
        <w:t>que disponga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resolución.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6"/>
      </w:pPr>
      <w:r>
        <w:t>En el caso de</w:t>
      </w:r>
      <w:r>
        <w:t xml:space="preserve"> que la naturaleza de la sanción necesite para ser ejecutada la intervención de otra autoridad,</w:t>
      </w:r>
      <w:r>
        <w:rPr>
          <w:spacing w:val="1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ser referidos sus términos en la</w:t>
      </w:r>
      <w:r>
        <w:rPr>
          <w:spacing w:val="-2"/>
        </w:rPr>
        <w:t xml:space="preserve"> </w:t>
      </w:r>
      <w:r>
        <w:t>resolución que corresponda.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3"/>
      </w:pPr>
      <w:r>
        <w:t>Las autoridades y los servidores públicos a los cuales la Auditoría Superior del Estado so</w:t>
      </w:r>
      <w:r>
        <w:t>licite el auxilio para</w:t>
      </w:r>
      <w:r>
        <w:rPr>
          <w:spacing w:val="1"/>
        </w:rPr>
        <w:t xml:space="preserve"> </w:t>
      </w:r>
      <w:r>
        <w:t>ejecutar una sanción tendrán la obligación de cumplir en sus términos dicha determinación, siendo que, en</w:t>
      </w:r>
      <w:r>
        <w:rPr>
          <w:spacing w:val="1"/>
        </w:rPr>
        <w:t xml:space="preserve"> </w:t>
      </w:r>
      <w:r>
        <w:t>caso contrario, le serán impuestos los medios de apremio que procedan de conformidad con el artículo 116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o disposic</w:t>
      </w:r>
      <w:r>
        <w:t>iones aplicables.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1"/>
      </w:pPr>
      <w:r>
        <w:rPr>
          <w:b/>
        </w:rPr>
        <w:t>ARTÍCULO 116.</w:t>
      </w:r>
      <w:r>
        <w:rPr>
          <w:b/>
          <w:spacing w:val="1"/>
        </w:rPr>
        <w:t xml:space="preserve"> </w:t>
      </w:r>
      <w:r>
        <w:t>Para el cumplimiento de sus acuerdos y resoluciones, y cuando cualquier persona física o</w:t>
      </w:r>
      <w:r>
        <w:rPr>
          <w:spacing w:val="1"/>
        </w:rPr>
        <w:t xml:space="preserve"> </w:t>
      </w:r>
      <w:r>
        <w:t>moral, pública o privada se oponga u obstaculice el ejercicio de las facultades de la Auditoría Superior del</w:t>
      </w:r>
      <w:r>
        <w:rPr>
          <w:spacing w:val="1"/>
        </w:rPr>
        <w:t xml:space="preserve"> </w:t>
      </w:r>
      <w:r>
        <w:t>Estado,</w:t>
      </w:r>
      <w:r>
        <w:rPr>
          <w:spacing w:val="-2"/>
        </w:rPr>
        <w:t xml:space="preserve"> </w:t>
      </w:r>
      <w:r>
        <w:t>incluidos los servidores</w:t>
      </w:r>
      <w:r>
        <w:rPr>
          <w:spacing w:val="-1"/>
        </w:rPr>
        <w:t xml:space="preserve"> </w:t>
      </w:r>
      <w:r>
        <w:t>públicos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Entidades Fiscalizadas,</w:t>
      </w:r>
      <w:r>
        <w:rPr>
          <w:spacing w:val="-1"/>
        </w:rPr>
        <w:t xml:space="preserve"> </w:t>
      </w:r>
      <w:r>
        <w:t>ésta</w:t>
      </w:r>
      <w:r>
        <w:rPr>
          <w:spacing w:val="-1"/>
        </w:rPr>
        <w:t xml:space="preserve"> </w:t>
      </w:r>
      <w:r>
        <w:t>podrá indistintamente: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Prrafodelista"/>
        <w:numPr>
          <w:ilvl w:val="0"/>
          <w:numId w:val="13"/>
        </w:numPr>
        <w:tabs>
          <w:tab w:val="left" w:pos="1025"/>
          <w:tab w:val="left" w:pos="1026"/>
        </w:tabs>
        <w:spacing w:before="0"/>
        <w:rPr>
          <w:sz w:val="20"/>
        </w:rPr>
      </w:pPr>
      <w:r>
        <w:rPr>
          <w:sz w:val="20"/>
        </w:rPr>
        <w:t>Apercibir;</w:t>
      </w:r>
    </w:p>
    <w:p w:rsidR="000226ED" w:rsidRDefault="00A06B89">
      <w:pPr>
        <w:pStyle w:val="Prrafodelista"/>
        <w:numPr>
          <w:ilvl w:val="0"/>
          <w:numId w:val="13"/>
        </w:numPr>
        <w:tabs>
          <w:tab w:val="left" w:pos="1025"/>
          <w:tab w:val="left" w:pos="1026"/>
        </w:tabs>
        <w:ind w:right="113"/>
        <w:rPr>
          <w:sz w:val="20"/>
        </w:rPr>
      </w:pPr>
      <w:r>
        <w:rPr>
          <w:sz w:val="20"/>
        </w:rPr>
        <w:t>Imponer</w:t>
      </w:r>
      <w:r>
        <w:rPr>
          <w:spacing w:val="37"/>
          <w:sz w:val="20"/>
        </w:rPr>
        <w:t xml:space="preserve"> </w:t>
      </w:r>
      <w:r>
        <w:rPr>
          <w:sz w:val="20"/>
        </w:rPr>
        <w:t>una</w:t>
      </w:r>
      <w:r>
        <w:rPr>
          <w:spacing w:val="37"/>
          <w:sz w:val="20"/>
        </w:rPr>
        <w:t xml:space="preserve"> </w:t>
      </w:r>
      <w:r>
        <w:rPr>
          <w:sz w:val="20"/>
        </w:rPr>
        <w:t>multa</w:t>
      </w:r>
      <w:r>
        <w:rPr>
          <w:spacing w:val="36"/>
          <w:sz w:val="20"/>
        </w:rPr>
        <w:t xml:space="preserve"> </w:t>
      </w:r>
      <w:r>
        <w:rPr>
          <w:sz w:val="20"/>
        </w:rPr>
        <w:t>que</w:t>
      </w:r>
      <w:r>
        <w:rPr>
          <w:spacing w:val="37"/>
          <w:sz w:val="20"/>
        </w:rPr>
        <w:t xml:space="preserve"> </w:t>
      </w:r>
      <w:r>
        <w:rPr>
          <w:sz w:val="20"/>
        </w:rPr>
        <w:t>podrá</w:t>
      </w:r>
      <w:r>
        <w:rPr>
          <w:spacing w:val="37"/>
          <w:sz w:val="20"/>
        </w:rPr>
        <w:t xml:space="preserve"> </w:t>
      </w:r>
      <w:r>
        <w:rPr>
          <w:sz w:val="20"/>
        </w:rPr>
        <w:t>ser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un</w:t>
      </w:r>
      <w:r>
        <w:rPr>
          <w:spacing w:val="38"/>
          <w:sz w:val="20"/>
        </w:rPr>
        <w:t xml:space="preserve"> </w:t>
      </w:r>
      <w:r>
        <w:rPr>
          <w:sz w:val="20"/>
        </w:rPr>
        <w:t>mínimo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ciento</w:t>
      </w:r>
      <w:r>
        <w:rPr>
          <w:spacing w:val="38"/>
          <w:sz w:val="20"/>
        </w:rPr>
        <w:t xml:space="preserve"> </w:t>
      </w:r>
      <w:r>
        <w:rPr>
          <w:sz w:val="20"/>
        </w:rPr>
        <w:t>cincuenta</w:t>
      </w:r>
      <w:r>
        <w:rPr>
          <w:spacing w:val="37"/>
          <w:sz w:val="20"/>
        </w:rPr>
        <w:t xml:space="preserve"> </w:t>
      </w:r>
      <w:r>
        <w:rPr>
          <w:sz w:val="20"/>
        </w:rPr>
        <w:t>hasta</w:t>
      </w:r>
      <w:r>
        <w:rPr>
          <w:spacing w:val="36"/>
          <w:sz w:val="20"/>
        </w:rPr>
        <w:t xml:space="preserve"> </w:t>
      </w:r>
      <w:r>
        <w:rPr>
          <w:sz w:val="20"/>
        </w:rPr>
        <w:t>un</w:t>
      </w:r>
      <w:r>
        <w:rPr>
          <w:spacing w:val="37"/>
          <w:sz w:val="20"/>
        </w:rPr>
        <w:t xml:space="preserve"> </w:t>
      </w:r>
      <w:r>
        <w:rPr>
          <w:sz w:val="20"/>
        </w:rPr>
        <w:t>máximo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mil</w:t>
      </w:r>
      <w:r>
        <w:rPr>
          <w:spacing w:val="-53"/>
          <w:sz w:val="20"/>
        </w:rPr>
        <w:t xml:space="preserve"> </w:t>
      </w:r>
      <w:r>
        <w:rPr>
          <w:sz w:val="20"/>
        </w:rPr>
        <w:t>unidades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medida y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 en</w:t>
      </w:r>
      <w:r>
        <w:rPr>
          <w:spacing w:val="-2"/>
          <w:sz w:val="20"/>
        </w:rPr>
        <w:t xml:space="preserve"> </w:t>
      </w:r>
      <w:r>
        <w:rPr>
          <w:sz w:val="20"/>
        </w:rPr>
        <w:t>la fecha en que cometa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z w:val="20"/>
        </w:rPr>
        <w:t xml:space="preserve"> infracción;</w:t>
      </w:r>
    </w:p>
    <w:p w:rsidR="000226ED" w:rsidRDefault="00A06B89">
      <w:pPr>
        <w:pStyle w:val="Prrafodelista"/>
        <w:numPr>
          <w:ilvl w:val="0"/>
          <w:numId w:val="13"/>
        </w:numPr>
        <w:tabs>
          <w:tab w:val="left" w:pos="1025"/>
          <w:tab w:val="left" w:pos="1026"/>
        </w:tabs>
        <w:ind w:right="113"/>
        <w:rPr>
          <w:sz w:val="20"/>
        </w:rPr>
      </w:pPr>
      <w:r>
        <w:rPr>
          <w:sz w:val="20"/>
        </w:rPr>
        <w:t>Solicitar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la</w:t>
      </w:r>
      <w:r>
        <w:rPr>
          <w:spacing w:val="48"/>
          <w:sz w:val="20"/>
        </w:rPr>
        <w:t xml:space="preserve"> </w:t>
      </w:r>
      <w:r>
        <w:rPr>
          <w:sz w:val="20"/>
        </w:rPr>
        <w:t>autoridad</w:t>
      </w:r>
      <w:r>
        <w:rPr>
          <w:spacing w:val="50"/>
          <w:sz w:val="20"/>
        </w:rPr>
        <w:t xml:space="preserve"> </w:t>
      </w:r>
      <w:r>
        <w:rPr>
          <w:sz w:val="20"/>
        </w:rPr>
        <w:t>competente</w:t>
      </w:r>
      <w:r>
        <w:rPr>
          <w:spacing w:val="48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proceda</w:t>
      </w:r>
      <w:r>
        <w:rPr>
          <w:spacing w:val="50"/>
          <w:sz w:val="20"/>
        </w:rPr>
        <w:t xml:space="preserve"> </w:t>
      </w:r>
      <w:r>
        <w:rPr>
          <w:sz w:val="20"/>
        </w:rPr>
        <w:t>por</w:t>
      </w:r>
      <w:r>
        <w:rPr>
          <w:spacing w:val="49"/>
          <w:sz w:val="20"/>
        </w:rPr>
        <w:t xml:space="preserve"> </w:t>
      </w:r>
      <w:r>
        <w:rPr>
          <w:sz w:val="20"/>
        </w:rPr>
        <w:t>desobediencia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un</w:t>
      </w:r>
      <w:r>
        <w:rPr>
          <w:spacing w:val="50"/>
          <w:sz w:val="20"/>
        </w:rPr>
        <w:t xml:space="preserve"> </w:t>
      </w:r>
      <w:r>
        <w:rPr>
          <w:sz w:val="20"/>
        </w:rPr>
        <w:t>mandato</w:t>
      </w:r>
      <w:r>
        <w:rPr>
          <w:spacing w:val="49"/>
          <w:sz w:val="20"/>
        </w:rPr>
        <w:t xml:space="preserve"> </w:t>
      </w:r>
      <w:r>
        <w:rPr>
          <w:sz w:val="20"/>
        </w:rPr>
        <w:t>legítimo</w:t>
      </w:r>
      <w:r>
        <w:rPr>
          <w:spacing w:val="49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autoridad competente.</w:t>
      </w:r>
    </w:p>
    <w:p w:rsidR="000226ED" w:rsidRDefault="000226ED">
      <w:pPr>
        <w:pStyle w:val="Textoindependiente"/>
        <w:spacing w:before="2"/>
        <w:jc w:val="left"/>
      </w:pPr>
    </w:p>
    <w:p w:rsidR="000226ED" w:rsidRDefault="00A06B89">
      <w:pPr>
        <w:pStyle w:val="Ttulo1"/>
        <w:spacing w:before="1" w:line="241" w:lineRule="exact"/>
      </w:pPr>
      <w:r>
        <w:t>CAPÍTULO</w:t>
      </w:r>
      <w:r>
        <w:rPr>
          <w:spacing w:val="-1"/>
        </w:rPr>
        <w:t xml:space="preserve"> </w:t>
      </w:r>
      <w:r>
        <w:t>IV</w:t>
      </w:r>
    </w:p>
    <w:p w:rsidR="000226ED" w:rsidRDefault="00A06B89">
      <w:pPr>
        <w:pStyle w:val="Textoindependiente"/>
        <w:spacing w:line="229" w:lineRule="exact"/>
        <w:ind w:left="179" w:right="173"/>
        <w:jc w:val="center"/>
      </w:pPr>
      <w:r>
        <w:t>DE LA</w:t>
      </w:r>
      <w:r>
        <w:rPr>
          <w:spacing w:val="-1"/>
        </w:rPr>
        <w:t xml:space="preserve"> </w:t>
      </w:r>
      <w:r>
        <w:t>REVOCACIÓN DE</w:t>
      </w:r>
      <w:r>
        <w:rPr>
          <w:spacing w:val="-2"/>
        </w:rPr>
        <w:t xml:space="preserve"> </w:t>
      </w:r>
      <w:r>
        <w:t>LOS ACTOS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AUDITORÍA</w:t>
      </w:r>
      <w:r>
        <w:rPr>
          <w:spacing w:val="-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DEL ESTADO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4"/>
      </w:pPr>
      <w:r>
        <w:rPr>
          <w:b/>
        </w:rPr>
        <w:t xml:space="preserve">ARTÍCULO 117. </w:t>
      </w:r>
      <w:r>
        <w:t>Las resoluciones emitidas por la Auditoría Superior del Estado, favorables al sujeto a</w:t>
      </w:r>
      <w:r>
        <w:rPr>
          <w:spacing w:val="1"/>
        </w:rPr>
        <w:t xml:space="preserve"> </w:t>
      </w:r>
      <w:r>
        <w:t>procedimiento,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modificadas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jurisdiccional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mediante</w:t>
      </w:r>
      <w:r>
        <w:rPr>
          <w:spacing w:val="55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iniciado</w:t>
      </w:r>
      <w:r>
        <w:rPr>
          <w:spacing w:val="-2"/>
        </w:rPr>
        <w:t xml:space="preserve"> </w:t>
      </w:r>
      <w:r>
        <w:t>por la Auditoría Superior del Estado.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2"/>
      </w:pPr>
      <w:r>
        <w:rPr>
          <w:b/>
        </w:rPr>
        <w:t xml:space="preserve">ARTÍCULO 118. </w:t>
      </w:r>
      <w:r>
        <w:t>La Au</w:t>
      </w:r>
      <w:r>
        <w:t>ditoría Superior del Estado podrá revisar sus actuaciones y las resoluciones no</w:t>
      </w:r>
      <w:r>
        <w:rPr>
          <w:spacing w:val="1"/>
        </w:rPr>
        <w:t xml:space="preserve"> </w:t>
      </w:r>
      <w:r>
        <w:t>favorables al sujeto a procedimiento, realizadas o emitidas por sus servidores públicos y, en el supuesto 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demuestre</w:t>
      </w:r>
      <w:r>
        <w:rPr>
          <w:spacing w:val="1"/>
        </w:rPr>
        <w:t xml:space="preserve"> </w:t>
      </w:r>
      <w:r>
        <w:t>fehacientemente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emisión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efectuó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contravención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legales que las regulan,</w:t>
      </w:r>
      <w:r>
        <w:rPr>
          <w:spacing w:val="-1"/>
        </w:rPr>
        <w:t xml:space="preserve"> </w:t>
      </w:r>
      <w:r>
        <w:t>podrá,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sola vez,</w:t>
      </w:r>
      <w:r>
        <w:rPr>
          <w:spacing w:val="-1"/>
        </w:rPr>
        <w:t xml:space="preserve"> </w:t>
      </w:r>
      <w:r>
        <w:t>modificarlas o</w:t>
      </w:r>
      <w:r>
        <w:rPr>
          <w:spacing w:val="-2"/>
        </w:rPr>
        <w:t xml:space="preserve"> </w:t>
      </w:r>
      <w:r>
        <w:t>revocarlas.</w:t>
      </w:r>
    </w:p>
    <w:p w:rsidR="000226ED" w:rsidRDefault="000226ED">
      <w:pPr>
        <w:pStyle w:val="Textoindependiente"/>
        <w:jc w:val="left"/>
        <w:rPr>
          <w:sz w:val="22"/>
        </w:rPr>
      </w:pPr>
    </w:p>
    <w:p w:rsidR="000226ED" w:rsidRDefault="000226ED">
      <w:pPr>
        <w:pStyle w:val="Textoindependiente"/>
        <w:spacing w:before="2"/>
        <w:jc w:val="left"/>
        <w:rPr>
          <w:sz w:val="18"/>
        </w:rPr>
      </w:pPr>
    </w:p>
    <w:p w:rsidR="000226ED" w:rsidRDefault="00A06B89">
      <w:pPr>
        <w:pStyle w:val="Ttulo1"/>
        <w:spacing w:before="1" w:line="241" w:lineRule="exact"/>
        <w:ind w:left="1926"/>
      </w:pPr>
      <w:r>
        <w:t>TÍTULO</w:t>
      </w:r>
      <w:r>
        <w:rPr>
          <w:spacing w:val="-1"/>
        </w:rPr>
        <w:t xml:space="preserve"> </w:t>
      </w:r>
      <w:r>
        <w:t>DÉCIMO</w:t>
      </w:r>
    </w:p>
    <w:p w:rsidR="000226ED" w:rsidRDefault="00A06B89">
      <w:pPr>
        <w:pStyle w:val="Textoindependiente"/>
        <w:spacing w:line="229" w:lineRule="exact"/>
        <w:ind w:left="1927" w:right="1923"/>
        <w:jc w:val="center"/>
      </w:pPr>
      <w:r>
        <w:t>DISPOSICIONES</w:t>
      </w:r>
      <w:r>
        <w:rPr>
          <w:spacing w:val="-2"/>
        </w:rPr>
        <w:t xml:space="preserve"> </w:t>
      </w:r>
      <w:r>
        <w:t>ADJETIVAS</w:t>
      </w:r>
    </w:p>
    <w:p w:rsidR="000226ED" w:rsidRDefault="000226ED">
      <w:pPr>
        <w:pStyle w:val="Textoindependiente"/>
        <w:spacing w:before="2"/>
        <w:jc w:val="left"/>
      </w:pPr>
    </w:p>
    <w:p w:rsidR="000226ED" w:rsidRDefault="00A06B89">
      <w:pPr>
        <w:pStyle w:val="Ttulo1"/>
        <w:ind w:left="1926"/>
      </w:pPr>
      <w:r>
        <w:t>CAPÍTULO</w:t>
      </w:r>
      <w:r>
        <w:rPr>
          <w:spacing w:val="-1"/>
        </w:rPr>
        <w:t xml:space="preserve"> </w:t>
      </w:r>
      <w:r>
        <w:t>I</w:t>
      </w:r>
    </w:p>
    <w:p w:rsidR="000226ED" w:rsidRDefault="00A06B89">
      <w:pPr>
        <w:pStyle w:val="Textoindependiente"/>
        <w:spacing w:line="229" w:lineRule="exact"/>
        <w:ind w:left="1926" w:right="1923"/>
        <w:jc w:val="center"/>
      </w:pP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EJECUCIÓN DE LAS</w:t>
      </w:r>
      <w:r>
        <w:rPr>
          <w:spacing w:val="-1"/>
        </w:rPr>
        <w:t xml:space="preserve"> </w:t>
      </w:r>
      <w:r>
        <w:t>AUDITORÍAS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0"/>
      </w:pPr>
      <w:r>
        <w:rPr>
          <w:b/>
        </w:rPr>
        <w:t>ARTÍCULO 119</w:t>
      </w:r>
      <w:r>
        <w:t>.</w:t>
      </w:r>
      <w:r>
        <w:rPr>
          <w:spacing w:val="1"/>
        </w:rPr>
        <w:t xml:space="preserve"> </w:t>
      </w:r>
      <w:r>
        <w:t xml:space="preserve">Con independencia de lo señalado </w:t>
      </w:r>
      <w:r>
        <w:t>por esta ley y demás disposiciones aplicables, la</w:t>
      </w:r>
      <w:r>
        <w:rPr>
          <w:spacing w:val="1"/>
        </w:rPr>
        <w:t xml:space="preserve"> </w:t>
      </w:r>
      <w:r>
        <w:t>Auditoría Superior del Estado podrá practicar auditorías a través de visitas domiciliarias, revisiones de</w:t>
      </w:r>
      <w:r>
        <w:rPr>
          <w:spacing w:val="1"/>
        </w:rPr>
        <w:t xml:space="preserve"> </w:t>
      </w:r>
      <w:r>
        <w:t>gabinete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visitas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verificación,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llevarán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establecidos</w:t>
      </w:r>
      <w:r>
        <w:rPr>
          <w:spacing w:val="-1"/>
        </w:rPr>
        <w:t xml:space="preserve"> </w:t>
      </w:r>
      <w:r>
        <w:t>en esta</w:t>
      </w:r>
      <w:r>
        <w:rPr>
          <w:spacing w:val="-1"/>
        </w:rPr>
        <w:t xml:space="preserve"> </w:t>
      </w:r>
      <w:r>
        <w:t>Ley.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5"/>
      </w:pPr>
      <w:r>
        <w:t>Para el cumplimiento de sus funciones la Auditoría Superior del Estado, por conducto de sus servidores</w:t>
      </w:r>
      <w:r>
        <w:rPr>
          <w:spacing w:val="1"/>
        </w:rPr>
        <w:t xml:space="preserve"> </w:t>
      </w:r>
      <w:r>
        <w:t>públicos competentes, podrá utilizar la firma autógrafa o firma electrónica avanzada en términos de lo</w:t>
      </w:r>
      <w:r>
        <w:rPr>
          <w:spacing w:val="1"/>
        </w:rPr>
        <w:t xml:space="preserve"> </w:t>
      </w:r>
      <w:r>
        <w:t>señalado en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disposiciones aplicables.</w:t>
      </w:r>
    </w:p>
    <w:p w:rsidR="000226ED" w:rsidRDefault="000226ED">
      <w:p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6"/>
        <w:jc w:val="left"/>
        <w:rPr>
          <w:sz w:val="19"/>
        </w:rPr>
      </w:pPr>
    </w:p>
    <w:p w:rsidR="000226ED" w:rsidRDefault="00A06B89">
      <w:pPr>
        <w:ind w:left="118" w:right="107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8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205</w:t>
      </w:r>
      <w:r>
        <w:rPr>
          <w:rFonts w:ascii="Times New Roman" w:hAnsi="Times New Roman"/>
          <w:i/>
          <w:spacing w:val="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LXIII</w:t>
      </w:r>
      <w:r>
        <w:rPr>
          <w:rFonts w:ascii="Times New Roman" w:hAnsi="Times New Roman"/>
          <w:i/>
          <w:spacing w:val="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del</w:t>
      </w:r>
      <w:r>
        <w:rPr>
          <w:rFonts w:ascii="Times New Roman" w:hAnsi="Times New Roman"/>
          <w:i/>
          <w:spacing w:val="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Estado</w:t>
      </w:r>
      <w:r>
        <w:rPr>
          <w:rFonts w:ascii="Times New Roman" w:hAnsi="Times New Roman"/>
          <w:i/>
          <w:spacing w:val="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1332</w:t>
      </w:r>
      <w:r>
        <w:rPr>
          <w:rFonts w:ascii="Times New Roman" w:hAnsi="Times New Roman"/>
          <w:i/>
          <w:spacing w:val="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Tercera</w:t>
      </w:r>
      <w:r>
        <w:rPr>
          <w:rFonts w:ascii="Times New Roman" w:hAnsi="Times New Roman"/>
          <w:i/>
          <w:spacing w:val="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4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29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diciembre de 2020.</w:t>
      </w:r>
    </w:p>
    <w:p w:rsidR="000226ED" w:rsidRDefault="000226ED">
      <w:pPr>
        <w:pStyle w:val="Textoindependiente"/>
        <w:spacing w:before="3"/>
        <w:jc w:val="left"/>
        <w:rPr>
          <w:rFonts w:ascii="Times New Roman"/>
          <w:i/>
        </w:rPr>
      </w:pPr>
    </w:p>
    <w:p w:rsidR="000226ED" w:rsidRDefault="00A06B89">
      <w:pPr>
        <w:pStyle w:val="Textoindependiente"/>
        <w:ind w:left="118" w:right="110"/>
        <w:jc w:val="left"/>
      </w:pPr>
      <w:r>
        <w:rPr>
          <w:b/>
        </w:rPr>
        <w:t>ARTÍCULO</w:t>
      </w:r>
      <w:r>
        <w:rPr>
          <w:b/>
          <w:spacing w:val="42"/>
        </w:rPr>
        <w:t xml:space="preserve"> </w:t>
      </w:r>
      <w:r>
        <w:rPr>
          <w:b/>
        </w:rPr>
        <w:t>120.</w:t>
      </w:r>
      <w:r>
        <w:rPr>
          <w:b/>
          <w:spacing w:val="42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práctica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visitas</w:t>
      </w:r>
      <w:r>
        <w:rPr>
          <w:spacing w:val="43"/>
        </w:rPr>
        <w:t xml:space="preserve"> </w:t>
      </w:r>
      <w:r>
        <w:t>domiciliarias</w:t>
      </w:r>
      <w:r>
        <w:rPr>
          <w:spacing w:val="45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Auditoría</w:t>
      </w:r>
      <w:r>
        <w:rPr>
          <w:spacing w:val="43"/>
        </w:rPr>
        <w:t xml:space="preserve"> </w:t>
      </w:r>
      <w:r>
        <w:t>Superior</w:t>
      </w:r>
      <w:r>
        <w:rPr>
          <w:spacing w:val="43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Estado</w:t>
      </w:r>
      <w:r>
        <w:rPr>
          <w:spacing w:val="43"/>
        </w:rPr>
        <w:t xml:space="preserve"> </w:t>
      </w:r>
      <w:r>
        <w:t>deberá</w:t>
      </w:r>
      <w:r>
        <w:rPr>
          <w:spacing w:val="43"/>
        </w:rPr>
        <w:t xml:space="preserve"> </w:t>
      </w:r>
      <w:r>
        <w:t>emitir</w:t>
      </w:r>
      <w:r>
        <w:rPr>
          <w:spacing w:val="-53"/>
        </w:rPr>
        <w:t xml:space="preserve"> </w:t>
      </w:r>
      <w:r>
        <w:t>previamente</w:t>
      </w:r>
      <w:r>
        <w:rPr>
          <w:spacing w:val="-1"/>
        </w:rPr>
        <w:t xml:space="preserve"> </w:t>
      </w:r>
      <w:r>
        <w:t>la orden</w:t>
      </w:r>
      <w:r>
        <w:rPr>
          <w:spacing w:val="-1"/>
        </w:rPr>
        <w:t xml:space="preserve"> </w:t>
      </w:r>
      <w:r>
        <w:t>de visita domiciliaria,</w:t>
      </w:r>
      <w:r>
        <w:rPr>
          <w:spacing w:val="-1"/>
        </w:rPr>
        <w:t xml:space="preserve"> </w:t>
      </w:r>
      <w:r>
        <w:t>que deberá</w:t>
      </w:r>
      <w:r>
        <w:rPr>
          <w:spacing w:val="-2"/>
        </w:rPr>
        <w:t xml:space="preserve"> </w:t>
      </w:r>
      <w:r>
        <w:t>contener los siguientes requisitos: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Prrafodelista"/>
        <w:numPr>
          <w:ilvl w:val="0"/>
          <w:numId w:val="12"/>
        </w:numPr>
        <w:tabs>
          <w:tab w:val="left" w:pos="1025"/>
          <w:tab w:val="left" w:pos="1026"/>
        </w:tabs>
        <w:spacing w:before="0"/>
        <w:rPr>
          <w:sz w:val="20"/>
        </w:rPr>
      </w:pPr>
      <w:r>
        <w:rPr>
          <w:sz w:val="20"/>
        </w:rPr>
        <w:t>Constar</w:t>
      </w:r>
      <w:r>
        <w:rPr>
          <w:spacing w:val="-1"/>
          <w:sz w:val="20"/>
        </w:rPr>
        <w:t xml:space="preserve"> </w:t>
      </w:r>
      <w:r>
        <w:rPr>
          <w:sz w:val="20"/>
        </w:rPr>
        <w:t>por escrito;</w:t>
      </w:r>
    </w:p>
    <w:p w:rsidR="000226ED" w:rsidRDefault="00A06B89">
      <w:pPr>
        <w:pStyle w:val="Prrafodelista"/>
        <w:numPr>
          <w:ilvl w:val="0"/>
          <w:numId w:val="12"/>
        </w:numPr>
        <w:tabs>
          <w:tab w:val="left" w:pos="1025"/>
          <w:tab w:val="left" w:pos="1026"/>
        </w:tabs>
        <w:rPr>
          <w:sz w:val="20"/>
        </w:rPr>
      </w:pPr>
      <w:r>
        <w:rPr>
          <w:sz w:val="20"/>
        </w:rPr>
        <w:t>Señalar</w:t>
      </w:r>
      <w:r>
        <w:rPr>
          <w:spacing w:val="-1"/>
          <w:sz w:val="20"/>
        </w:rPr>
        <w:t xml:space="preserve"> </w:t>
      </w:r>
      <w:r>
        <w:rPr>
          <w:sz w:val="20"/>
        </w:rPr>
        <w:t>la autoridad que la</w:t>
      </w:r>
      <w:r>
        <w:rPr>
          <w:spacing w:val="-2"/>
          <w:sz w:val="20"/>
        </w:rPr>
        <w:t xml:space="preserve"> </w:t>
      </w:r>
      <w:r>
        <w:rPr>
          <w:sz w:val="20"/>
        </w:rPr>
        <w:t>emite,</w:t>
      </w:r>
      <w:r>
        <w:rPr>
          <w:spacing w:val="-1"/>
          <w:sz w:val="20"/>
        </w:rPr>
        <w:t xml:space="preserve"> </w:t>
      </w:r>
      <w:r>
        <w:rPr>
          <w:sz w:val="20"/>
        </w:rPr>
        <w:t>así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lugar y</w:t>
      </w:r>
      <w:r>
        <w:rPr>
          <w:spacing w:val="-1"/>
          <w:sz w:val="20"/>
        </w:rPr>
        <w:t xml:space="preserve"> </w:t>
      </w:r>
      <w:r>
        <w:rPr>
          <w:sz w:val="20"/>
        </w:rPr>
        <w:t>fecha de emisión;</w:t>
      </w:r>
    </w:p>
    <w:p w:rsidR="000226ED" w:rsidRDefault="00A06B89">
      <w:pPr>
        <w:pStyle w:val="Prrafodelista"/>
        <w:numPr>
          <w:ilvl w:val="0"/>
          <w:numId w:val="12"/>
        </w:numPr>
        <w:tabs>
          <w:tab w:val="left" w:pos="1025"/>
          <w:tab w:val="left" w:pos="1026"/>
        </w:tabs>
        <w:rPr>
          <w:sz w:val="20"/>
        </w:rPr>
      </w:pPr>
      <w:r>
        <w:rPr>
          <w:sz w:val="20"/>
        </w:rPr>
        <w:t>Estar</w:t>
      </w:r>
      <w:r>
        <w:rPr>
          <w:spacing w:val="-1"/>
          <w:sz w:val="20"/>
        </w:rPr>
        <w:t xml:space="preserve"> </w:t>
      </w:r>
      <w:r>
        <w:rPr>
          <w:sz w:val="20"/>
        </w:rPr>
        <w:t>fundada y</w:t>
      </w:r>
      <w:r>
        <w:rPr>
          <w:spacing w:val="-1"/>
          <w:sz w:val="20"/>
        </w:rPr>
        <w:t xml:space="preserve"> </w:t>
      </w:r>
      <w:r>
        <w:rPr>
          <w:sz w:val="20"/>
        </w:rPr>
        <w:t>motivada y</w:t>
      </w:r>
      <w:r>
        <w:rPr>
          <w:spacing w:val="-1"/>
          <w:sz w:val="20"/>
        </w:rPr>
        <w:t xml:space="preserve"> </w:t>
      </w:r>
      <w:r>
        <w:rPr>
          <w:sz w:val="20"/>
        </w:rPr>
        <w:t>expresar el</w:t>
      </w:r>
      <w:r>
        <w:rPr>
          <w:spacing w:val="-2"/>
          <w:sz w:val="20"/>
        </w:rPr>
        <w:t xml:space="preserve"> </w:t>
      </w:r>
      <w:r>
        <w:rPr>
          <w:sz w:val="20"/>
        </w:rPr>
        <w:t>objeto o</w:t>
      </w:r>
      <w:r>
        <w:rPr>
          <w:spacing w:val="-1"/>
          <w:sz w:val="20"/>
        </w:rPr>
        <w:t xml:space="preserve"> </w:t>
      </w:r>
      <w:r>
        <w:rPr>
          <w:sz w:val="20"/>
        </w:rPr>
        <w:t>propósito</w:t>
      </w:r>
      <w:r>
        <w:rPr>
          <w:spacing w:val="-1"/>
          <w:sz w:val="20"/>
        </w:rPr>
        <w:t xml:space="preserve"> </w:t>
      </w:r>
      <w:r>
        <w:rPr>
          <w:sz w:val="20"/>
        </w:rPr>
        <w:t>de que</w:t>
      </w:r>
      <w:r>
        <w:rPr>
          <w:spacing w:val="-2"/>
          <w:sz w:val="20"/>
        </w:rPr>
        <w:t xml:space="preserve"> </w:t>
      </w:r>
      <w:r>
        <w:rPr>
          <w:sz w:val="20"/>
        </w:rPr>
        <w:t>se trate;</w:t>
      </w:r>
    </w:p>
    <w:p w:rsidR="000226ED" w:rsidRDefault="00A06B89">
      <w:pPr>
        <w:pStyle w:val="Prrafodelista"/>
        <w:numPr>
          <w:ilvl w:val="0"/>
          <w:numId w:val="12"/>
        </w:numPr>
        <w:tabs>
          <w:tab w:val="left" w:pos="1025"/>
          <w:tab w:val="left" w:pos="1026"/>
        </w:tabs>
        <w:rPr>
          <w:sz w:val="20"/>
        </w:rPr>
      </w:pPr>
      <w:r>
        <w:rPr>
          <w:sz w:val="20"/>
        </w:rPr>
        <w:t>Ostentar</w:t>
      </w:r>
      <w:r>
        <w:rPr>
          <w:spacing w:val="-1"/>
          <w:sz w:val="20"/>
        </w:rPr>
        <w:t xml:space="preserve"> </w:t>
      </w:r>
      <w:r>
        <w:rPr>
          <w:sz w:val="20"/>
        </w:rPr>
        <w:t>la firma de</w:t>
      </w:r>
      <w:r>
        <w:rPr>
          <w:spacing w:val="-2"/>
          <w:sz w:val="20"/>
        </w:rPr>
        <w:t xml:space="preserve"> </w:t>
      </w:r>
      <w:r>
        <w:rPr>
          <w:sz w:val="20"/>
        </w:rPr>
        <w:t>la autoridad</w:t>
      </w:r>
      <w:r>
        <w:rPr>
          <w:spacing w:val="-2"/>
          <w:sz w:val="20"/>
        </w:rPr>
        <w:t xml:space="preserve"> </w:t>
      </w:r>
      <w:r>
        <w:rPr>
          <w:sz w:val="20"/>
        </w:rPr>
        <w:t>competente;</w:t>
      </w:r>
    </w:p>
    <w:p w:rsidR="000226ED" w:rsidRDefault="00A06B89">
      <w:pPr>
        <w:pStyle w:val="Prrafodelista"/>
        <w:numPr>
          <w:ilvl w:val="0"/>
          <w:numId w:val="12"/>
        </w:numPr>
        <w:tabs>
          <w:tab w:val="left" w:pos="1025"/>
          <w:tab w:val="left" w:pos="1026"/>
        </w:tabs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nombre o</w:t>
      </w:r>
      <w:r>
        <w:rPr>
          <w:spacing w:val="-2"/>
          <w:sz w:val="20"/>
        </w:rPr>
        <w:t xml:space="preserve"> </w:t>
      </w:r>
      <w:r>
        <w:rPr>
          <w:sz w:val="20"/>
        </w:rPr>
        <w:t>nombres de</w:t>
      </w:r>
      <w:r>
        <w:rPr>
          <w:spacing w:val="-1"/>
          <w:sz w:val="20"/>
        </w:rPr>
        <w:t xml:space="preserve"> </w:t>
      </w:r>
      <w:r>
        <w:rPr>
          <w:sz w:val="20"/>
        </w:rPr>
        <w:t>las personas</w:t>
      </w:r>
      <w:r>
        <w:rPr>
          <w:spacing w:val="-2"/>
          <w:sz w:val="20"/>
        </w:rPr>
        <w:t xml:space="preserve"> </w:t>
      </w:r>
      <w:r>
        <w:rPr>
          <w:sz w:val="20"/>
        </w:rPr>
        <w:t>a las que vaya</w:t>
      </w:r>
      <w:r>
        <w:rPr>
          <w:spacing w:val="-1"/>
          <w:sz w:val="20"/>
        </w:rPr>
        <w:t xml:space="preserve"> </w:t>
      </w:r>
      <w:r>
        <w:rPr>
          <w:sz w:val="20"/>
        </w:rPr>
        <w:t>dirigida;</w:t>
      </w:r>
    </w:p>
    <w:p w:rsidR="000226ED" w:rsidRDefault="00A06B89">
      <w:pPr>
        <w:pStyle w:val="Prrafodelista"/>
        <w:numPr>
          <w:ilvl w:val="0"/>
          <w:numId w:val="12"/>
        </w:numPr>
        <w:tabs>
          <w:tab w:val="left" w:pos="1026"/>
        </w:tabs>
        <w:ind w:right="110"/>
        <w:jc w:val="both"/>
        <w:rPr>
          <w:sz w:val="20"/>
        </w:rPr>
      </w:pPr>
      <w:r>
        <w:rPr>
          <w:sz w:val="20"/>
        </w:rPr>
        <w:t>El lugar o lugares donde debe efectuarse la visita domiciliaria. El aumento de l</w:t>
      </w:r>
      <w:r>
        <w:rPr>
          <w:sz w:val="20"/>
        </w:rPr>
        <w:t>ugares donde debe</w:t>
      </w:r>
      <w:r>
        <w:rPr>
          <w:spacing w:val="1"/>
          <w:sz w:val="20"/>
        </w:rPr>
        <w:t xml:space="preserve"> </w:t>
      </w:r>
      <w:r>
        <w:rPr>
          <w:sz w:val="20"/>
        </w:rPr>
        <w:t>efectuarse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visita domiciliaria deberá notificarse 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Entidad Fiscalizada;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:rsidR="000226ED" w:rsidRDefault="00A06B89">
      <w:pPr>
        <w:pStyle w:val="Prrafodelista"/>
        <w:numPr>
          <w:ilvl w:val="0"/>
          <w:numId w:val="12"/>
        </w:numPr>
        <w:tabs>
          <w:tab w:val="left" w:pos="10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El nombre de la persona o personas comisionadas o habilitadas que deban efectuar la visita</w:t>
      </w:r>
      <w:r>
        <w:rPr>
          <w:spacing w:val="1"/>
          <w:sz w:val="20"/>
        </w:rPr>
        <w:t xml:space="preserve"> </w:t>
      </w:r>
      <w:r>
        <w:rPr>
          <w:sz w:val="20"/>
        </w:rPr>
        <w:t>domiciliaria,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cuales</w:t>
      </w:r>
      <w:r>
        <w:rPr>
          <w:spacing w:val="1"/>
          <w:sz w:val="20"/>
        </w:rPr>
        <w:t xml:space="preserve"> </w:t>
      </w:r>
      <w:r>
        <w:rPr>
          <w:sz w:val="20"/>
        </w:rPr>
        <w:t>podrán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sustituidas,</w:t>
      </w:r>
      <w:r>
        <w:rPr>
          <w:spacing w:val="1"/>
          <w:sz w:val="20"/>
        </w:rPr>
        <w:t xml:space="preserve"> </w:t>
      </w:r>
      <w:r>
        <w:rPr>
          <w:sz w:val="20"/>
        </w:rPr>
        <w:t>aumentadas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reducidas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número,</w:t>
      </w:r>
      <w:r>
        <w:rPr>
          <w:spacing w:val="55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tiempo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autoridad</w:t>
      </w:r>
      <w:r>
        <w:rPr>
          <w:spacing w:val="1"/>
          <w:sz w:val="20"/>
        </w:rPr>
        <w:t xml:space="preserve"> </w:t>
      </w:r>
      <w:r>
        <w:rPr>
          <w:sz w:val="20"/>
        </w:rPr>
        <w:t>competente.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sustitución,</w:t>
      </w:r>
      <w:r>
        <w:rPr>
          <w:spacing w:val="1"/>
          <w:sz w:val="20"/>
        </w:rPr>
        <w:t xml:space="preserve"> </w:t>
      </w:r>
      <w:r>
        <w:rPr>
          <w:sz w:val="20"/>
        </w:rPr>
        <w:t>aumento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reducción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personas comisionadas o habilitadas que deban efectuar la visita domiciliaria se notificará a la</w:t>
      </w:r>
      <w:r>
        <w:rPr>
          <w:spacing w:val="1"/>
          <w:sz w:val="20"/>
        </w:rPr>
        <w:t xml:space="preserve"> </w:t>
      </w:r>
      <w:r>
        <w:rPr>
          <w:sz w:val="20"/>
        </w:rPr>
        <w:t>Entidad Fiscalizada.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5"/>
        <w:jc w:val="left"/>
      </w:pPr>
      <w:r>
        <w:t>Cuando</w:t>
      </w:r>
      <w:r>
        <w:rPr>
          <w:spacing w:val="23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ignore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n</w:t>
      </w:r>
      <w:r>
        <w:t>ombre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persona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van</w:t>
      </w:r>
      <w:r>
        <w:rPr>
          <w:spacing w:val="24"/>
        </w:rPr>
        <w:t xml:space="preserve"> </w:t>
      </w:r>
      <w:r>
        <w:t>dirigidos,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señalarán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datos</w:t>
      </w:r>
      <w:r>
        <w:rPr>
          <w:spacing w:val="25"/>
        </w:rPr>
        <w:t xml:space="preserve"> </w:t>
      </w:r>
      <w:r>
        <w:t>suficientes</w:t>
      </w:r>
      <w:r>
        <w:rPr>
          <w:spacing w:val="23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permitan</w:t>
      </w:r>
      <w:r>
        <w:rPr>
          <w:spacing w:val="-1"/>
        </w:rPr>
        <w:t xml:space="preserve"> </w:t>
      </w:r>
      <w:r>
        <w:t>su identificación.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2"/>
        <w:jc w:val="left"/>
      </w:pPr>
      <w:r>
        <w:t>Las</w:t>
      </w:r>
      <w:r>
        <w:rPr>
          <w:spacing w:val="27"/>
        </w:rPr>
        <w:t xml:space="preserve"> </w:t>
      </w:r>
      <w:r>
        <w:t>personas</w:t>
      </w:r>
      <w:r>
        <w:rPr>
          <w:spacing w:val="28"/>
        </w:rPr>
        <w:t xml:space="preserve"> </w:t>
      </w:r>
      <w:r>
        <w:t>comisionadas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habilitadas</w:t>
      </w:r>
      <w:r>
        <w:rPr>
          <w:spacing w:val="28"/>
        </w:rPr>
        <w:t xml:space="preserve"> </w:t>
      </w:r>
      <w:r>
        <w:t>designadas</w:t>
      </w:r>
      <w:r>
        <w:rPr>
          <w:spacing w:val="27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efectuar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visita</w:t>
      </w:r>
      <w:r>
        <w:rPr>
          <w:spacing w:val="27"/>
        </w:rPr>
        <w:t xml:space="preserve"> </w:t>
      </w:r>
      <w:r>
        <w:t>domiciliaria</w:t>
      </w:r>
      <w:r>
        <w:rPr>
          <w:spacing w:val="27"/>
        </w:rPr>
        <w:t xml:space="preserve"> </w:t>
      </w:r>
      <w:r>
        <w:t>podrán</w:t>
      </w:r>
      <w:r>
        <w:rPr>
          <w:spacing w:val="26"/>
        </w:rPr>
        <w:t xml:space="preserve"> </w:t>
      </w:r>
      <w:r>
        <w:t>actuar</w:t>
      </w:r>
      <w:r>
        <w:rPr>
          <w:spacing w:val="27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forma conjunta</w:t>
      </w:r>
      <w:r>
        <w:rPr>
          <w:spacing w:val="-1"/>
        </w:rPr>
        <w:t xml:space="preserve"> </w:t>
      </w:r>
      <w:r>
        <w:t>o separada.</w:t>
      </w:r>
    </w:p>
    <w:p w:rsidR="000226ED" w:rsidRDefault="000226ED">
      <w:pPr>
        <w:pStyle w:val="Textoindependiente"/>
        <w:spacing w:before="10"/>
        <w:jc w:val="left"/>
        <w:rPr>
          <w:sz w:val="19"/>
        </w:rPr>
      </w:pPr>
    </w:p>
    <w:p w:rsidR="000226ED" w:rsidRDefault="00A06B89">
      <w:pPr>
        <w:ind w:left="118" w:right="107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1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1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1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1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fracción</w:t>
      </w:r>
      <w:r>
        <w:rPr>
          <w:rFonts w:ascii="Times New Roman" w:hAnsi="Times New Roman"/>
          <w:i/>
          <w:spacing w:val="1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IV</w:t>
      </w:r>
      <w:r>
        <w:rPr>
          <w:rFonts w:ascii="Times New Roman" w:hAnsi="Times New Roman"/>
          <w:i/>
          <w:spacing w:val="1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1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1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205</w:t>
      </w:r>
      <w:r>
        <w:rPr>
          <w:rFonts w:ascii="Times New Roman" w:hAnsi="Times New Roman"/>
          <w:i/>
          <w:spacing w:val="1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1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1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LXIII</w:t>
      </w:r>
      <w:r>
        <w:rPr>
          <w:rFonts w:ascii="Times New Roman" w:hAnsi="Times New Roman"/>
          <w:i/>
          <w:spacing w:val="1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1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1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1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1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1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del</w:t>
      </w:r>
      <w:r>
        <w:rPr>
          <w:rFonts w:ascii="Times New Roman" w:hAnsi="Times New Roman"/>
          <w:i/>
          <w:spacing w:val="18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Estado</w:t>
      </w:r>
      <w:r>
        <w:rPr>
          <w:rFonts w:ascii="Times New Roman" w:hAnsi="Times New Roman"/>
          <w:i/>
          <w:spacing w:val="1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1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1332</w:t>
      </w:r>
      <w:r>
        <w:rPr>
          <w:rFonts w:ascii="Times New Roman" w:hAnsi="Times New Roman"/>
          <w:i/>
          <w:spacing w:val="1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Tercera</w:t>
      </w:r>
      <w:r>
        <w:rPr>
          <w:rFonts w:ascii="Times New Roman" w:hAnsi="Times New Roman"/>
          <w:i/>
          <w:spacing w:val="-4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fecha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29 de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2020.</w:t>
      </w:r>
    </w:p>
    <w:p w:rsidR="000226ED" w:rsidRDefault="000226ED">
      <w:pPr>
        <w:pStyle w:val="Textoindependiente"/>
        <w:spacing w:before="3"/>
        <w:jc w:val="left"/>
        <w:rPr>
          <w:rFonts w:ascii="Times New Roman"/>
          <w:i/>
        </w:rPr>
      </w:pPr>
    </w:p>
    <w:p w:rsidR="000226ED" w:rsidRDefault="00A06B89">
      <w:pPr>
        <w:pStyle w:val="Textoindependiente"/>
        <w:ind w:left="118" w:right="107"/>
        <w:jc w:val="left"/>
      </w:pPr>
      <w:r>
        <w:rPr>
          <w:b/>
        </w:rPr>
        <w:t>ARTÍCULO</w:t>
      </w:r>
      <w:r>
        <w:rPr>
          <w:b/>
          <w:spacing w:val="27"/>
        </w:rPr>
        <w:t xml:space="preserve"> </w:t>
      </w:r>
      <w:r>
        <w:rPr>
          <w:b/>
        </w:rPr>
        <w:t>121.</w:t>
      </w:r>
      <w:r>
        <w:rPr>
          <w:b/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casos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visita</w:t>
      </w:r>
      <w:r>
        <w:rPr>
          <w:spacing w:val="28"/>
        </w:rPr>
        <w:t xml:space="preserve"> </w:t>
      </w:r>
      <w:r>
        <w:t>domiciliaria,</w:t>
      </w:r>
      <w:r>
        <w:rPr>
          <w:spacing w:val="27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personas</w:t>
      </w:r>
      <w:r>
        <w:rPr>
          <w:spacing w:val="27"/>
        </w:rPr>
        <w:t xml:space="preserve"> </w:t>
      </w:r>
      <w:r>
        <w:t>comisionadas</w:t>
      </w:r>
      <w:r>
        <w:rPr>
          <w:spacing w:val="28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habilitadas</w:t>
      </w:r>
      <w:r>
        <w:rPr>
          <w:spacing w:val="27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intervengan</w:t>
      </w:r>
      <w:r>
        <w:rPr>
          <w:spacing w:val="-1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misma, la Entidad</w:t>
      </w:r>
      <w:r>
        <w:rPr>
          <w:spacing w:val="-1"/>
        </w:rPr>
        <w:t xml:space="preserve"> </w:t>
      </w:r>
      <w:r>
        <w:t>Fiscalizada y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terceros relacionados con</w:t>
      </w:r>
      <w:r>
        <w:rPr>
          <w:spacing w:val="-3"/>
        </w:rPr>
        <w:t xml:space="preserve"> </w:t>
      </w:r>
      <w:r>
        <w:t>ellos,</w:t>
      </w:r>
      <w:r>
        <w:rPr>
          <w:spacing w:val="-1"/>
        </w:rPr>
        <w:t xml:space="preserve"> </w:t>
      </w:r>
      <w:r>
        <w:t>estarán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Prrafodelista"/>
        <w:numPr>
          <w:ilvl w:val="0"/>
          <w:numId w:val="11"/>
        </w:numPr>
        <w:tabs>
          <w:tab w:val="left" w:pos="1025"/>
          <w:tab w:val="left" w:pos="1026"/>
        </w:tabs>
        <w:spacing w:before="0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visita domiciliaria se</w:t>
      </w:r>
      <w:r>
        <w:rPr>
          <w:spacing w:val="-3"/>
          <w:sz w:val="20"/>
        </w:rPr>
        <w:t xml:space="preserve"> </w:t>
      </w:r>
      <w:r>
        <w:rPr>
          <w:sz w:val="20"/>
        </w:rPr>
        <w:t>realizará en el</w:t>
      </w:r>
      <w:r>
        <w:rPr>
          <w:spacing w:val="-2"/>
          <w:sz w:val="20"/>
        </w:rPr>
        <w:t xml:space="preserve"> </w:t>
      </w:r>
      <w:r>
        <w:rPr>
          <w:sz w:val="20"/>
        </w:rPr>
        <w:t>lugar o</w:t>
      </w:r>
      <w:r>
        <w:rPr>
          <w:spacing w:val="-1"/>
          <w:sz w:val="20"/>
        </w:rPr>
        <w:t xml:space="preserve"> </w:t>
      </w:r>
      <w:r>
        <w:rPr>
          <w:sz w:val="20"/>
        </w:rPr>
        <w:t>lugares</w:t>
      </w:r>
      <w:r>
        <w:rPr>
          <w:spacing w:val="-3"/>
          <w:sz w:val="20"/>
        </w:rPr>
        <w:t xml:space="preserve"> </w:t>
      </w:r>
      <w:r>
        <w:rPr>
          <w:sz w:val="20"/>
        </w:rPr>
        <w:t>señalados 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orden de visita;</w:t>
      </w:r>
    </w:p>
    <w:p w:rsidR="000226ED" w:rsidRDefault="00A06B89">
      <w:pPr>
        <w:pStyle w:val="Prrafodelista"/>
        <w:numPr>
          <w:ilvl w:val="0"/>
          <w:numId w:val="11"/>
        </w:numPr>
        <w:tabs>
          <w:tab w:val="left" w:pos="10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Si al presentarse la persona o personas comisionadas o habilitadas que deban efectuar la visita</w:t>
      </w:r>
      <w:r>
        <w:rPr>
          <w:spacing w:val="1"/>
          <w:sz w:val="20"/>
        </w:rPr>
        <w:t xml:space="preserve"> </w:t>
      </w:r>
      <w:r>
        <w:rPr>
          <w:sz w:val="20"/>
        </w:rPr>
        <w:t>domiciliaria al lugar en donde deba practicarse la diligencia, no estuviere el representante legal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Entidad</w:t>
      </w:r>
      <w:r>
        <w:rPr>
          <w:spacing w:val="11"/>
          <w:sz w:val="20"/>
        </w:rPr>
        <w:t xml:space="preserve"> </w:t>
      </w:r>
      <w:r>
        <w:rPr>
          <w:sz w:val="20"/>
        </w:rPr>
        <w:t>Fiscalizada,</w:t>
      </w:r>
      <w:r>
        <w:rPr>
          <w:spacing w:val="9"/>
          <w:sz w:val="20"/>
        </w:rPr>
        <w:t xml:space="preserve"> </w:t>
      </w:r>
      <w:r>
        <w:rPr>
          <w:sz w:val="20"/>
        </w:rPr>
        <w:t>dejarán</w:t>
      </w:r>
      <w:r>
        <w:rPr>
          <w:spacing w:val="10"/>
          <w:sz w:val="20"/>
        </w:rPr>
        <w:t xml:space="preserve"> </w:t>
      </w:r>
      <w:r>
        <w:rPr>
          <w:sz w:val="20"/>
        </w:rPr>
        <w:t>citatorio</w:t>
      </w:r>
      <w:r>
        <w:rPr>
          <w:spacing w:val="10"/>
          <w:sz w:val="20"/>
        </w:rPr>
        <w:t xml:space="preserve"> </w:t>
      </w:r>
      <w:r>
        <w:rPr>
          <w:sz w:val="20"/>
        </w:rPr>
        <w:t>con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persona</w:t>
      </w:r>
      <w:r>
        <w:rPr>
          <w:spacing w:val="10"/>
          <w:sz w:val="20"/>
        </w:rPr>
        <w:t xml:space="preserve"> </w:t>
      </w:r>
      <w:r>
        <w:rPr>
          <w:sz w:val="20"/>
        </w:rPr>
        <w:t>q</w:t>
      </w:r>
      <w:r>
        <w:rPr>
          <w:sz w:val="20"/>
        </w:rPr>
        <w:t>ue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encuentre</w:t>
      </w:r>
      <w:r>
        <w:rPr>
          <w:spacing w:val="10"/>
          <w:sz w:val="20"/>
        </w:rPr>
        <w:t xml:space="preserve"> </w:t>
      </w:r>
      <w:r>
        <w:rPr>
          <w:sz w:val="20"/>
        </w:rPr>
        <w:t>en</w:t>
      </w:r>
      <w:r>
        <w:rPr>
          <w:spacing w:val="11"/>
          <w:sz w:val="20"/>
        </w:rPr>
        <w:t xml:space="preserve"> </w:t>
      </w:r>
      <w:r>
        <w:rPr>
          <w:sz w:val="20"/>
        </w:rPr>
        <w:t>dicho</w:t>
      </w:r>
      <w:r>
        <w:rPr>
          <w:spacing w:val="10"/>
          <w:sz w:val="20"/>
        </w:rPr>
        <w:t xml:space="preserve"> </w:t>
      </w:r>
      <w:r>
        <w:rPr>
          <w:sz w:val="20"/>
        </w:rPr>
        <w:t>lugar</w:t>
      </w:r>
      <w:r>
        <w:rPr>
          <w:spacing w:val="16"/>
          <w:sz w:val="20"/>
        </w:rPr>
        <w:t xml:space="preserve"> </w:t>
      </w:r>
      <w:r>
        <w:rPr>
          <w:sz w:val="20"/>
        </w:rPr>
        <w:t>para</w:t>
      </w:r>
      <w:r>
        <w:rPr>
          <w:spacing w:val="11"/>
          <w:sz w:val="20"/>
        </w:rPr>
        <w:t xml:space="preserve"> </w:t>
      </w:r>
      <w:r>
        <w:rPr>
          <w:sz w:val="20"/>
        </w:rPr>
        <w:t>que</w:t>
      </w:r>
      <w:r>
        <w:rPr>
          <w:spacing w:val="-54"/>
          <w:sz w:val="20"/>
        </w:rPr>
        <w:t xml:space="preserve"> </w:t>
      </w:r>
      <w:r>
        <w:rPr>
          <w:sz w:val="20"/>
        </w:rPr>
        <w:t>el mencionado representante legal de la Entidad Fiscalizada los espere a la hora determinada del</w:t>
      </w:r>
      <w:r>
        <w:rPr>
          <w:spacing w:val="1"/>
          <w:sz w:val="20"/>
        </w:rPr>
        <w:t xml:space="preserve"> </w:t>
      </w:r>
      <w:r>
        <w:rPr>
          <w:sz w:val="20"/>
        </w:rPr>
        <w:t>día hábil siguiente para recibir la orden de visita; si no lo hiciere, la visita se iniciará con quien se</w:t>
      </w:r>
      <w:r>
        <w:rPr>
          <w:spacing w:val="1"/>
          <w:sz w:val="20"/>
        </w:rPr>
        <w:t xml:space="preserve"> </w:t>
      </w:r>
      <w:r>
        <w:rPr>
          <w:sz w:val="20"/>
        </w:rPr>
        <w:t>encuentre en</w:t>
      </w:r>
      <w:r>
        <w:rPr>
          <w:spacing w:val="-2"/>
          <w:sz w:val="20"/>
        </w:rPr>
        <w:t xml:space="preserve"> </w:t>
      </w:r>
      <w:r>
        <w:rPr>
          <w:sz w:val="20"/>
        </w:rPr>
        <w:t>el lugar visitado;</w:t>
      </w:r>
    </w:p>
    <w:p w:rsidR="000226ED" w:rsidRDefault="00A06B89">
      <w:pPr>
        <w:pStyle w:val="Prrafodelista"/>
        <w:numPr>
          <w:ilvl w:val="0"/>
          <w:numId w:val="11"/>
        </w:numPr>
        <w:tabs>
          <w:tab w:val="left" w:pos="1026"/>
        </w:tabs>
        <w:ind w:right="110"/>
        <w:jc w:val="both"/>
        <w:rPr>
          <w:sz w:val="20"/>
        </w:rPr>
      </w:pPr>
      <w:r>
        <w:rPr>
          <w:sz w:val="20"/>
        </w:rPr>
        <w:t>Al iniciarse la visita domiciliaria de la Entidad Fiscalizada, las personas comisionadas o habilitadas</w:t>
      </w:r>
      <w:r>
        <w:rPr>
          <w:spacing w:val="1"/>
          <w:sz w:val="20"/>
        </w:rPr>
        <w:t xml:space="preserve"> </w:t>
      </w:r>
      <w:r>
        <w:rPr>
          <w:sz w:val="20"/>
        </w:rPr>
        <w:t>que en ella intervengan se deberán identificar ante la persona con quien se entienda la diligencia,</w:t>
      </w:r>
      <w:r>
        <w:rPr>
          <w:spacing w:val="1"/>
          <w:sz w:val="20"/>
        </w:rPr>
        <w:t xml:space="preserve"> </w:t>
      </w:r>
      <w:r>
        <w:rPr>
          <w:sz w:val="20"/>
        </w:rPr>
        <w:t>requiriéndola para que designe dos</w:t>
      </w:r>
      <w:r>
        <w:rPr>
          <w:sz w:val="20"/>
        </w:rPr>
        <w:t xml:space="preserve"> testigos, si éstos no son designados por la persona con quien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entiende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diligencia,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comisionadas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habilitadas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designarán,</w:t>
      </w:r>
      <w:r>
        <w:rPr>
          <w:spacing w:val="55"/>
          <w:sz w:val="20"/>
        </w:rPr>
        <w:t xml:space="preserve"> </w:t>
      </w:r>
      <w:r>
        <w:rPr>
          <w:sz w:val="20"/>
        </w:rPr>
        <w:t>haciendo</w:t>
      </w:r>
      <w:r>
        <w:rPr>
          <w:spacing w:val="1"/>
          <w:sz w:val="20"/>
        </w:rPr>
        <w:t xml:space="preserve"> </w:t>
      </w:r>
      <w:r>
        <w:rPr>
          <w:sz w:val="20"/>
        </w:rPr>
        <w:t>constar esta situación en el acta que levanten, sin que esta circunstancia invalide los resultados de</w:t>
      </w:r>
      <w:r>
        <w:rPr>
          <w:spacing w:val="-53"/>
          <w:sz w:val="20"/>
        </w:rPr>
        <w:t xml:space="preserve"> </w:t>
      </w:r>
      <w:r>
        <w:rPr>
          <w:sz w:val="20"/>
        </w:rPr>
        <w:t>la visita domiciliaria. Dicha designación se hará por cada diligencia que se practique en el lugar o</w:t>
      </w:r>
      <w:r>
        <w:rPr>
          <w:spacing w:val="1"/>
          <w:sz w:val="20"/>
        </w:rPr>
        <w:t xml:space="preserve"> </w:t>
      </w:r>
      <w:r>
        <w:rPr>
          <w:sz w:val="20"/>
        </w:rPr>
        <w:t>lugares</w:t>
      </w:r>
      <w:r>
        <w:rPr>
          <w:spacing w:val="1"/>
          <w:sz w:val="20"/>
        </w:rPr>
        <w:t xml:space="preserve"> </w:t>
      </w:r>
      <w:r>
        <w:rPr>
          <w:sz w:val="20"/>
        </w:rPr>
        <w:t>señalados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orden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visita</w:t>
      </w:r>
      <w:r>
        <w:rPr>
          <w:spacing w:val="1"/>
          <w:sz w:val="20"/>
        </w:rPr>
        <w:t xml:space="preserve"> </w:t>
      </w:r>
      <w:r>
        <w:rPr>
          <w:sz w:val="20"/>
        </w:rPr>
        <w:t>domiciliaria.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testigos</w:t>
      </w:r>
      <w:r>
        <w:rPr>
          <w:spacing w:val="1"/>
          <w:sz w:val="20"/>
        </w:rPr>
        <w:t xml:space="preserve"> </w:t>
      </w:r>
      <w:r>
        <w:rPr>
          <w:sz w:val="20"/>
        </w:rPr>
        <w:t>pueden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sustituidos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53"/>
          <w:sz w:val="20"/>
        </w:rPr>
        <w:t xml:space="preserve"> </w:t>
      </w:r>
      <w:r>
        <w:rPr>
          <w:sz w:val="20"/>
        </w:rPr>
        <w:t>cualquier tiempo por no comparecer al lugar donde se esté lle</w:t>
      </w:r>
      <w:r>
        <w:rPr>
          <w:sz w:val="20"/>
        </w:rPr>
        <w:t>vando a cabo la visita domiciliaria,</w:t>
      </w:r>
      <w:r>
        <w:rPr>
          <w:spacing w:val="1"/>
          <w:sz w:val="20"/>
        </w:rPr>
        <w:t xml:space="preserve"> </w:t>
      </w:r>
      <w:r>
        <w:rPr>
          <w:sz w:val="20"/>
        </w:rPr>
        <w:t>por ausentarse, o por manifestar su voluntad de dejar de ser testigos, en tales circunstancias la</w:t>
      </w:r>
      <w:r>
        <w:rPr>
          <w:spacing w:val="1"/>
          <w:sz w:val="20"/>
        </w:rPr>
        <w:t xml:space="preserve"> </w:t>
      </w:r>
      <w:r>
        <w:rPr>
          <w:sz w:val="20"/>
        </w:rPr>
        <w:t>persona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12"/>
          <w:sz w:val="20"/>
        </w:rPr>
        <w:t xml:space="preserve"> </w:t>
      </w:r>
      <w:r>
        <w:rPr>
          <w:sz w:val="20"/>
        </w:rPr>
        <w:t>quien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entienda</w:t>
      </w:r>
      <w:r>
        <w:rPr>
          <w:spacing w:val="13"/>
          <w:sz w:val="20"/>
        </w:rPr>
        <w:t xml:space="preserve"> </w:t>
      </w:r>
      <w:r>
        <w:rPr>
          <w:sz w:val="20"/>
        </w:rPr>
        <w:t>la</w:t>
      </w:r>
      <w:r>
        <w:rPr>
          <w:spacing w:val="13"/>
          <w:sz w:val="20"/>
        </w:rPr>
        <w:t xml:space="preserve"> </w:t>
      </w:r>
      <w:r>
        <w:rPr>
          <w:sz w:val="20"/>
        </w:rPr>
        <w:t>visita</w:t>
      </w:r>
      <w:r>
        <w:rPr>
          <w:spacing w:val="11"/>
          <w:sz w:val="20"/>
        </w:rPr>
        <w:t xml:space="preserve"> </w:t>
      </w:r>
      <w:r>
        <w:rPr>
          <w:sz w:val="20"/>
        </w:rPr>
        <w:t>domiciliaria</w:t>
      </w:r>
      <w:r>
        <w:rPr>
          <w:spacing w:val="11"/>
          <w:sz w:val="20"/>
        </w:rPr>
        <w:t xml:space="preserve"> </w:t>
      </w:r>
      <w:r>
        <w:rPr>
          <w:sz w:val="20"/>
        </w:rPr>
        <w:t>deberá</w:t>
      </w:r>
      <w:r>
        <w:rPr>
          <w:spacing w:val="12"/>
          <w:sz w:val="20"/>
        </w:rPr>
        <w:t xml:space="preserve"> </w:t>
      </w:r>
      <w:r>
        <w:rPr>
          <w:sz w:val="20"/>
        </w:rPr>
        <w:t>designar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inmediato</w:t>
      </w:r>
      <w:r>
        <w:rPr>
          <w:spacing w:val="12"/>
          <w:sz w:val="20"/>
        </w:rPr>
        <w:t xml:space="preserve"> </w:t>
      </w:r>
      <w:r>
        <w:rPr>
          <w:sz w:val="20"/>
        </w:rPr>
        <w:t>otros</w:t>
      </w:r>
      <w:r>
        <w:rPr>
          <w:spacing w:val="13"/>
          <w:sz w:val="20"/>
        </w:rPr>
        <w:t xml:space="preserve"> </w:t>
      </w:r>
      <w:r>
        <w:rPr>
          <w:sz w:val="20"/>
        </w:rPr>
        <w:t>y</w:t>
      </w:r>
      <w:r>
        <w:rPr>
          <w:spacing w:val="11"/>
          <w:sz w:val="20"/>
        </w:rPr>
        <w:t xml:space="preserve"> </w:t>
      </w:r>
      <w:r>
        <w:rPr>
          <w:sz w:val="20"/>
        </w:rPr>
        <w:t>ante</w:t>
      </w:r>
      <w:r>
        <w:rPr>
          <w:spacing w:val="12"/>
          <w:sz w:val="20"/>
        </w:rPr>
        <w:t xml:space="preserve"> </w:t>
      </w:r>
      <w:r>
        <w:rPr>
          <w:sz w:val="20"/>
        </w:rPr>
        <w:t>su</w:t>
      </w:r>
    </w:p>
    <w:p w:rsidR="000226ED" w:rsidRDefault="000226ED">
      <w:pPr>
        <w:jc w:val="both"/>
        <w:rPr>
          <w:sz w:val="20"/>
        </w:r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1026" w:right="112"/>
      </w:pPr>
      <w:r>
        <w:t>negativa las personas comisionadas o habilitadas podrán designar a quienes deban sustituirlos. La</w:t>
      </w:r>
      <w:r>
        <w:rPr>
          <w:spacing w:val="-53"/>
        </w:rPr>
        <w:t xml:space="preserve"> </w:t>
      </w:r>
      <w:r>
        <w:t>sustitución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testigos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invalida</w:t>
      </w:r>
      <w:r>
        <w:rPr>
          <w:spacing w:val="11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resultados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visita</w:t>
      </w:r>
      <w:r>
        <w:rPr>
          <w:spacing w:val="11"/>
        </w:rPr>
        <w:t xml:space="preserve"> </w:t>
      </w:r>
      <w:r>
        <w:t>domiciliaria.</w:t>
      </w:r>
      <w:r>
        <w:rPr>
          <w:spacing w:val="12"/>
        </w:rPr>
        <w:t xml:space="preserve"> </w:t>
      </w:r>
      <w:r>
        <w:t>Tampoco</w:t>
      </w:r>
      <w:r>
        <w:rPr>
          <w:spacing w:val="13"/>
        </w:rPr>
        <w:t xml:space="preserve"> </w:t>
      </w:r>
      <w:r>
        <w:t>invalidarán</w:t>
      </w:r>
      <w:r>
        <w:rPr>
          <w:spacing w:val="-53"/>
        </w:rPr>
        <w:t xml:space="preserve"> </w:t>
      </w:r>
      <w:r>
        <w:t>la visita domiciliaria los casos en que no se designen t</w:t>
      </w:r>
      <w:r>
        <w:t>estigos por no haber en el lugar personas</w:t>
      </w:r>
      <w:r>
        <w:rPr>
          <w:spacing w:val="1"/>
        </w:rPr>
        <w:t xml:space="preserve"> </w:t>
      </w:r>
      <w:r>
        <w:t>susceptibles</w:t>
      </w:r>
      <w:r>
        <w:rPr>
          <w:spacing w:val="-3"/>
        </w:rPr>
        <w:t xml:space="preserve"> </w:t>
      </w:r>
      <w:r>
        <w:t>de fungir</w:t>
      </w:r>
      <w:r>
        <w:rPr>
          <w:spacing w:val="-1"/>
        </w:rPr>
        <w:t xml:space="preserve"> </w:t>
      </w:r>
      <w:r>
        <w:t>como tales;</w:t>
      </w:r>
    </w:p>
    <w:p w:rsidR="000226ED" w:rsidRDefault="00A06B89">
      <w:pPr>
        <w:pStyle w:val="Prrafodelista"/>
        <w:numPr>
          <w:ilvl w:val="0"/>
          <w:numId w:val="11"/>
        </w:numPr>
        <w:tabs>
          <w:tab w:val="left" w:pos="1026"/>
        </w:tabs>
        <w:spacing w:before="121"/>
        <w:ind w:right="113"/>
        <w:jc w:val="both"/>
        <w:rPr>
          <w:sz w:val="20"/>
        </w:rPr>
      </w:pPr>
      <w:r>
        <w:rPr>
          <w:sz w:val="20"/>
        </w:rPr>
        <w:t>Durante sus actuaciones las personas comisionadas o habilitadas que hubieren intervenido en las</w:t>
      </w:r>
      <w:r>
        <w:rPr>
          <w:spacing w:val="1"/>
          <w:sz w:val="20"/>
        </w:rPr>
        <w:t xml:space="preserve"> </w:t>
      </w:r>
      <w:r>
        <w:rPr>
          <w:sz w:val="20"/>
        </w:rPr>
        <w:t>visitas domiciliarias, deberán levantar actas circunstanciadas en presencia de los testigos antes</w:t>
      </w:r>
      <w:r>
        <w:rPr>
          <w:spacing w:val="1"/>
          <w:sz w:val="20"/>
        </w:rPr>
        <w:t xml:space="preserve"> </w:t>
      </w:r>
      <w:r>
        <w:rPr>
          <w:sz w:val="20"/>
        </w:rPr>
        <w:t>referidos, en las que harán constar hechos y omisiones que hubieren encontrado. Las actas,</w:t>
      </w:r>
      <w:r>
        <w:rPr>
          <w:spacing w:val="1"/>
          <w:sz w:val="20"/>
        </w:rPr>
        <w:t xml:space="preserve"> </w:t>
      </w:r>
      <w:r>
        <w:rPr>
          <w:sz w:val="20"/>
        </w:rPr>
        <w:t>declaraciones,</w:t>
      </w:r>
      <w:r>
        <w:rPr>
          <w:spacing w:val="-1"/>
          <w:sz w:val="20"/>
        </w:rPr>
        <w:t xml:space="preserve"> </w:t>
      </w:r>
      <w:r>
        <w:rPr>
          <w:sz w:val="20"/>
        </w:rPr>
        <w:t>manifestaciones</w:t>
      </w:r>
      <w:r>
        <w:rPr>
          <w:spacing w:val="-1"/>
          <w:sz w:val="20"/>
        </w:rPr>
        <w:t xml:space="preserve"> </w:t>
      </w:r>
      <w:r>
        <w:rPr>
          <w:sz w:val="20"/>
        </w:rPr>
        <w:t>o hechos</w:t>
      </w:r>
      <w:r>
        <w:rPr>
          <w:spacing w:val="-1"/>
          <w:sz w:val="20"/>
        </w:rPr>
        <w:t xml:space="preserve"> </w:t>
      </w:r>
      <w:r>
        <w:rPr>
          <w:sz w:val="20"/>
        </w:rPr>
        <w:t>en ellas</w:t>
      </w:r>
      <w:r>
        <w:rPr>
          <w:spacing w:val="-1"/>
          <w:sz w:val="20"/>
        </w:rPr>
        <w:t xml:space="preserve"> </w:t>
      </w:r>
      <w:r>
        <w:rPr>
          <w:sz w:val="20"/>
        </w:rPr>
        <w:t>contenidos harán</w:t>
      </w:r>
      <w:r>
        <w:rPr>
          <w:spacing w:val="-3"/>
          <w:sz w:val="20"/>
        </w:rPr>
        <w:t xml:space="preserve"> </w:t>
      </w:r>
      <w:r>
        <w:rPr>
          <w:sz w:val="20"/>
        </w:rPr>
        <w:t>prueba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los términos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ley;</w:t>
      </w:r>
    </w:p>
    <w:p w:rsidR="000226ED" w:rsidRDefault="00A06B89">
      <w:pPr>
        <w:pStyle w:val="Prrafodelista"/>
        <w:numPr>
          <w:ilvl w:val="0"/>
          <w:numId w:val="11"/>
        </w:numPr>
        <w:tabs>
          <w:tab w:val="left" w:pos="1026"/>
        </w:tabs>
        <w:ind w:right="109"/>
        <w:jc w:val="both"/>
        <w:rPr>
          <w:sz w:val="20"/>
        </w:rPr>
      </w:pPr>
      <w:r>
        <w:rPr>
          <w:sz w:val="20"/>
        </w:rPr>
        <w:t>Si la visita domiciliaria se realiza simultáneamente en dos o más lugares, en cada uno de ellos se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levantar</w:t>
      </w:r>
      <w:r>
        <w:rPr>
          <w:spacing w:val="1"/>
          <w:sz w:val="20"/>
        </w:rPr>
        <w:t xml:space="preserve"> </w:t>
      </w:r>
      <w:r>
        <w:rPr>
          <w:sz w:val="20"/>
        </w:rPr>
        <w:t>actas</w:t>
      </w:r>
      <w:r>
        <w:rPr>
          <w:spacing w:val="1"/>
          <w:sz w:val="20"/>
        </w:rPr>
        <w:t xml:space="preserve"> </w:t>
      </w:r>
      <w:r>
        <w:rPr>
          <w:sz w:val="20"/>
        </w:rPr>
        <w:t>circunstanciadas</w:t>
      </w:r>
      <w:r>
        <w:rPr>
          <w:spacing w:val="1"/>
          <w:sz w:val="20"/>
        </w:rPr>
        <w:t xml:space="preserve"> </w:t>
      </w:r>
      <w:r>
        <w:rPr>
          <w:sz w:val="20"/>
        </w:rPr>
        <w:t>parciales,</w:t>
      </w:r>
      <w:r>
        <w:rPr>
          <w:spacing w:val="1"/>
          <w:sz w:val="20"/>
        </w:rPr>
        <w:t xml:space="preserve"> </w:t>
      </w:r>
      <w:r>
        <w:rPr>
          <w:sz w:val="20"/>
        </w:rPr>
        <w:t>mismas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agregarán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acta</w:t>
      </w:r>
      <w:r>
        <w:rPr>
          <w:spacing w:val="1"/>
          <w:sz w:val="20"/>
        </w:rPr>
        <w:t xml:space="preserve"> </w:t>
      </w:r>
      <w:r>
        <w:rPr>
          <w:sz w:val="20"/>
        </w:rPr>
        <w:t>circunstanciada</w:t>
      </w:r>
      <w:r>
        <w:rPr>
          <w:spacing w:val="1"/>
          <w:sz w:val="20"/>
        </w:rPr>
        <w:t xml:space="preserve"> </w:t>
      </w:r>
      <w:r>
        <w:rPr>
          <w:sz w:val="20"/>
        </w:rPr>
        <w:t>final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visita</w:t>
      </w:r>
      <w:r>
        <w:rPr>
          <w:spacing w:val="1"/>
          <w:sz w:val="20"/>
        </w:rPr>
        <w:t xml:space="preserve"> </w:t>
      </w:r>
      <w:r>
        <w:rPr>
          <w:sz w:val="20"/>
        </w:rPr>
        <w:t>domi</w:t>
      </w:r>
      <w:r>
        <w:rPr>
          <w:sz w:val="20"/>
        </w:rPr>
        <w:t>ciliaria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haga,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cual</w:t>
      </w:r>
      <w:r>
        <w:rPr>
          <w:spacing w:val="1"/>
          <w:sz w:val="20"/>
        </w:rPr>
        <w:t xml:space="preserve"> </w:t>
      </w:r>
      <w:r>
        <w:rPr>
          <w:sz w:val="20"/>
        </w:rPr>
        <w:t>puede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levantada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cualquiera de dichos lugares. En los casos a que se refiere esta fracción, se requerirá la presencia</w:t>
      </w:r>
      <w:r>
        <w:rPr>
          <w:spacing w:val="-53"/>
          <w:sz w:val="20"/>
        </w:rPr>
        <w:t xml:space="preserve"> </w:t>
      </w:r>
      <w:r>
        <w:rPr>
          <w:sz w:val="20"/>
        </w:rPr>
        <w:t>de dos testigos en cada lugar o lugares señalados en la orden de visita domiciliaria en donde se</w:t>
      </w:r>
      <w:r>
        <w:rPr>
          <w:spacing w:val="1"/>
          <w:sz w:val="20"/>
        </w:rPr>
        <w:t xml:space="preserve"> </w:t>
      </w:r>
      <w:r>
        <w:rPr>
          <w:sz w:val="20"/>
        </w:rPr>
        <w:t>levante a</w:t>
      </w:r>
      <w:r>
        <w:rPr>
          <w:sz w:val="20"/>
        </w:rPr>
        <w:t>cta parcial, cumpliendo al respecto con los requisitos previstos en la fracción II de este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el inicio de la</w:t>
      </w:r>
      <w:r>
        <w:rPr>
          <w:spacing w:val="-1"/>
          <w:sz w:val="20"/>
        </w:rPr>
        <w:t xml:space="preserve"> </w:t>
      </w:r>
      <w:r>
        <w:rPr>
          <w:sz w:val="20"/>
        </w:rPr>
        <w:t>visita domiciliaria.</w:t>
      </w:r>
    </w:p>
    <w:p w:rsidR="000226ED" w:rsidRDefault="00A06B89">
      <w:pPr>
        <w:pStyle w:val="Textoindependiente"/>
        <w:spacing w:before="120"/>
        <w:ind w:left="1026" w:right="114"/>
      </w:pPr>
      <w:r>
        <w:t>Una vez levantada el acta circunstanciada final, no se podrán levantar actas complementarias sin</w:t>
      </w:r>
      <w:r>
        <w:rPr>
          <w:spacing w:val="1"/>
        </w:rPr>
        <w:t xml:space="preserve"> </w:t>
      </w:r>
      <w:r>
        <w:t>que exista una nu</w:t>
      </w:r>
      <w:r>
        <w:t>eva orden de visita, salvo en el caso de reposición de procedimiento efectuado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términos de</w:t>
      </w:r>
      <w:r>
        <w:rPr>
          <w:spacing w:val="-1"/>
        </w:rPr>
        <w:t xml:space="preserve"> </w:t>
      </w:r>
      <w:r>
        <w:t>la fracción IX</w:t>
      </w:r>
      <w:r>
        <w:rPr>
          <w:spacing w:val="-1"/>
        </w:rPr>
        <w:t xml:space="preserve"> </w:t>
      </w:r>
      <w:r>
        <w:t>de este</w:t>
      </w:r>
      <w:r>
        <w:rPr>
          <w:spacing w:val="-2"/>
        </w:rPr>
        <w:t xml:space="preserve"> </w:t>
      </w:r>
      <w:r>
        <w:t>artículo;</w:t>
      </w:r>
    </w:p>
    <w:p w:rsidR="000226ED" w:rsidRDefault="00A06B89">
      <w:pPr>
        <w:pStyle w:val="Prrafodelista"/>
        <w:numPr>
          <w:ilvl w:val="0"/>
          <w:numId w:val="11"/>
        </w:numPr>
        <w:tabs>
          <w:tab w:val="left" w:pos="1026"/>
        </w:tabs>
        <w:ind w:right="111"/>
        <w:jc w:val="both"/>
        <w:rPr>
          <w:sz w:val="20"/>
        </w:rPr>
      </w:pPr>
      <w:r>
        <w:rPr>
          <w:sz w:val="20"/>
        </w:rPr>
        <w:t>Cuando resulte imposible continuar o concluir el ejercicio de las facultades para la revisión y</w:t>
      </w:r>
      <w:r>
        <w:rPr>
          <w:spacing w:val="1"/>
          <w:sz w:val="20"/>
        </w:rPr>
        <w:t xml:space="preserve"> </w:t>
      </w:r>
      <w:r>
        <w:rPr>
          <w:sz w:val="20"/>
        </w:rPr>
        <w:t>fiscalización,</w:t>
      </w:r>
      <w:r>
        <w:rPr>
          <w:spacing w:val="41"/>
          <w:sz w:val="20"/>
        </w:rPr>
        <w:t xml:space="preserve"> </w:t>
      </w:r>
      <w:r>
        <w:rPr>
          <w:sz w:val="20"/>
        </w:rPr>
        <w:t>las</w:t>
      </w:r>
      <w:r>
        <w:rPr>
          <w:spacing w:val="42"/>
          <w:sz w:val="20"/>
        </w:rPr>
        <w:t xml:space="preserve"> </w:t>
      </w:r>
      <w:r>
        <w:rPr>
          <w:sz w:val="20"/>
        </w:rPr>
        <w:t>actas</w:t>
      </w:r>
      <w:r>
        <w:rPr>
          <w:spacing w:val="42"/>
          <w:sz w:val="20"/>
        </w:rPr>
        <w:t xml:space="preserve"> </w:t>
      </w:r>
      <w:r>
        <w:rPr>
          <w:sz w:val="20"/>
        </w:rPr>
        <w:t>en</w:t>
      </w:r>
      <w:r>
        <w:rPr>
          <w:spacing w:val="43"/>
          <w:sz w:val="20"/>
        </w:rPr>
        <w:t xml:space="preserve"> </w:t>
      </w:r>
      <w:r>
        <w:rPr>
          <w:sz w:val="20"/>
        </w:rPr>
        <w:t>las</w:t>
      </w:r>
      <w:r>
        <w:rPr>
          <w:spacing w:val="42"/>
          <w:sz w:val="20"/>
        </w:rPr>
        <w:t xml:space="preserve"> </w:t>
      </w:r>
      <w:r>
        <w:rPr>
          <w:sz w:val="20"/>
        </w:rPr>
        <w:t>que</w:t>
      </w:r>
      <w:r>
        <w:rPr>
          <w:spacing w:val="41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haga</w:t>
      </w:r>
      <w:r>
        <w:rPr>
          <w:spacing w:val="41"/>
          <w:sz w:val="20"/>
        </w:rPr>
        <w:t xml:space="preserve"> </w:t>
      </w:r>
      <w:r>
        <w:rPr>
          <w:sz w:val="20"/>
        </w:rPr>
        <w:t>constar</w:t>
      </w:r>
      <w:r>
        <w:rPr>
          <w:spacing w:val="42"/>
          <w:sz w:val="20"/>
        </w:rPr>
        <w:t xml:space="preserve"> </w:t>
      </w:r>
      <w:r>
        <w:rPr>
          <w:sz w:val="20"/>
        </w:rPr>
        <w:t>el</w:t>
      </w:r>
      <w:r>
        <w:rPr>
          <w:spacing w:val="43"/>
          <w:sz w:val="20"/>
        </w:rPr>
        <w:t xml:space="preserve"> </w:t>
      </w:r>
      <w:r>
        <w:rPr>
          <w:sz w:val="20"/>
        </w:rPr>
        <w:t>desarrollo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42"/>
          <w:sz w:val="20"/>
        </w:rPr>
        <w:t xml:space="preserve"> </w:t>
      </w:r>
      <w:r>
        <w:rPr>
          <w:sz w:val="20"/>
        </w:rPr>
        <w:t>una</w:t>
      </w:r>
      <w:r>
        <w:rPr>
          <w:spacing w:val="43"/>
          <w:sz w:val="20"/>
        </w:rPr>
        <w:t xml:space="preserve"> </w:t>
      </w:r>
      <w:r>
        <w:rPr>
          <w:sz w:val="20"/>
        </w:rPr>
        <w:t>visita</w:t>
      </w:r>
      <w:r>
        <w:rPr>
          <w:spacing w:val="42"/>
          <w:sz w:val="20"/>
        </w:rPr>
        <w:t xml:space="preserve"> </w:t>
      </w:r>
      <w:r>
        <w:rPr>
          <w:sz w:val="20"/>
        </w:rPr>
        <w:t>domiciliaria,</w:t>
      </w:r>
      <w:r>
        <w:rPr>
          <w:spacing w:val="42"/>
          <w:sz w:val="20"/>
        </w:rPr>
        <w:t xml:space="preserve"> </w:t>
      </w:r>
      <w:r>
        <w:rPr>
          <w:sz w:val="20"/>
        </w:rPr>
        <w:t>se</w:t>
      </w:r>
      <w:r>
        <w:rPr>
          <w:spacing w:val="-53"/>
          <w:sz w:val="20"/>
        </w:rPr>
        <w:t xml:space="preserve"> </w:t>
      </w:r>
      <w:r>
        <w:rPr>
          <w:sz w:val="20"/>
        </w:rPr>
        <w:t>podrán levantar en las oficinas de la Auditoría Superior del Estado. En este caso, se deberá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notificar previamente esta circunstancia al representante legal de la Entidad Fiscalizada o a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persona</w:t>
      </w:r>
      <w:r>
        <w:rPr>
          <w:spacing w:val="-1"/>
          <w:sz w:val="20"/>
        </w:rPr>
        <w:t xml:space="preserve"> </w:t>
      </w:r>
      <w:r>
        <w:rPr>
          <w:sz w:val="20"/>
        </w:rPr>
        <w:t>con quien</w:t>
      </w:r>
      <w:r>
        <w:rPr>
          <w:spacing w:val="-2"/>
          <w:sz w:val="20"/>
        </w:rPr>
        <w:t xml:space="preserve"> </w:t>
      </w:r>
      <w:r>
        <w:rPr>
          <w:sz w:val="20"/>
        </w:rPr>
        <w:t>se entiende la</w:t>
      </w:r>
      <w:r>
        <w:rPr>
          <w:spacing w:val="-1"/>
          <w:sz w:val="20"/>
        </w:rPr>
        <w:t xml:space="preserve"> </w:t>
      </w:r>
      <w:r>
        <w:rPr>
          <w:sz w:val="20"/>
        </w:rPr>
        <w:t>diligencia;</w:t>
      </w:r>
    </w:p>
    <w:p w:rsidR="000226ED" w:rsidRDefault="00A06B89">
      <w:pPr>
        <w:pStyle w:val="Prrafodelista"/>
        <w:numPr>
          <w:ilvl w:val="0"/>
          <w:numId w:val="11"/>
        </w:numPr>
        <w:tabs>
          <w:tab w:val="left" w:pos="1026"/>
        </w:tabs>
        <w:ind w:right="110"/>
        <w:jc w:val="both"/>
        <w:rPr>
          <w:sz w:val="20"/>
        </w:rPr>
      </w:pPr>
      <w:r>
        <w:rPr>
          <w:sz w:val="20"/>
        </w:rPr>
        <w:t>Si en el cierre del acta circunstanciada final de la visita domiciliaria no estuviere presente el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 legal de la Entidad Fiscalizada, se le dejará citatorio para que esté presente a una</w:t>
      </w:r>
      <w:r>
        <w:rPr>
          <w:spacing w:val="1"/>
          <w:sz w:val="20"/>
        </w:rPr>
        <w:t xml:space="preserve"> </w:t>
      </w:r>
      <w:r>
        <w:rPr>
          <w:sz w:val="20"/>
        </w:rPr>
        <w:t>hora determ</w:t>
      </w:r>
      <w:r>
        <w:rPr>
          <w:sz w:val="20"/>
        </w:rPr>
        <w:t>inada del día siguiente, si no se presentare, el acta final se levantará ante quien</w:t>
      </w:r>
      <w:r>
        <w:rPr>
          <w:spacing w:val="1"/>
          <w:sz w:val="20"/>
        </w:rPr>
        <w:t xml:space="preserve"> </w:t>
      </w:r>
      <w:r>
        <w:rPr>
          <w:sz w:val="20"/>
        </w:rPr>
        <w:t>estuviere presente en el lugar visitado; en ese momento cualquiera de las personas comisionados</w:t>
      </w:r>
      <w:r>
        <w:rPr>
          <w:spacing w:val="1"/>
          <w:sz w:val="20"/>
        </w:rPr>
        <w:t xml:space="preserve"> </w:t>
      </w:r>
      <w:r>
        <w:rPr>
          <w:sz w:val="20"/>
        </w:rPr>
        <w:t>o habilitados que hayan intervenido en la visita domiciliaria, el representa</w:t>
      </w:r>
      <w:r>
        <w:rPr>
          <w:sz w:val="20"/>
        </w:rPr>
        <w:t>nte legal de la Entidad</w:t>
      </w:r>
      <w:r>
        <w:rPr>
          <w:spacing w:val="1"/>
          <w:sz w:val="20"/>
        </w:rPr>
        <w:t xml:space="preserve"> </w:t>
      </w:r>
      <w:r>
        <w:rPr>
          <w:sz w:val="20"/>
        </w:rPr>
        <w:t>Fiscalizada o la persona con quien se entiende la diligencia y los testigos firmarán el</w:t>
      </w:r>
      <w:r>
        <w:rPr>
          <w:spacing w:val="55"/>
          <w:sz w:val="20"/>
        </w:rPr>
        <w:t xml:space="preserve"> </w:t>
      </w:r>
      <w:r>
        <w:rPr>
          <w:sz w:val="20"/>
        </w:rPr>
        <w:t>acta de la</w:t>
      </w:r>
      <w:r>
        <w:rPr>
          <w:spacing w:val="1"/>
          <w:sz w:val="20"/>
        </w:rPr>
        <w:t xml:space="preserve"> </w:t>
      </w:r>
      <w:r>
        <w:rPr>
          <w:sz w:val="20"/>
        </w:rPr>
        <w:t>que se dejará un tanto al representante legal de la Entidad Fiscalizada o la persona con quien se</w:t>
      </w:r>
      <w:r>
        <w:rPr>
          <w:spacing w:val="1"/>
          <w:sz w:val="20"/>
        </w:rPr>
        <w:t xml:space="preserve"> </w:t>
      </w:r>
      <w:r>
        <w:rPr>
          <w:sz w:val="20"/>
        </w:rPr>
        <w:t>entiende la diligencia. Si el repre</w:t>
      </w:r>
      <w:r>
        <w:rPr>
          <w:sz w:val="20"/>
        </w:rPr>
        <w:t>sentante legal de la Entidad Fiscalizada o la persona con quien se</w:t>
      </w:r>
      <w:r>
        <w:rPr>
          <w:spacing w:val="-53"/>
          <w:sz w:val="20"/>
        </w:rPr>
        <w:t xml:space="preserve"> </w:t>
      </w:r>
      <w:r>
        <w:rPr>
          <w:sz w:val="20"/>
        </w:rPr>
        <w:t>entendió la diligencia no comparecen a firmar el acta, se niegan a firmarla, o el representante legal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la</w:t>
      </w:r>
      <w:r>
        <w:rPr>
          <w:spacing w:val="30"/>
          <w:sz w:val="20"/>
        </w:rPr>
        <w:t xml:space="preserve"> </w:t>
      </w:r>
      <w:r>
        <w:rPr>
          <w:sz w:val="20"/>
        </w:rPr>
        <w:t>Entidad</w:t>
      </w:r>
      <w:r>
        <w:rPr>
          <w:spacing w:val="28"/>
          <w:sz w:val="20"/>
        </w:rPr>
        <w:t xml:space="preserve"> </w:t>
      </w:r>
      <w:r>
        <w:rPr>
          <w:sz w:val="20"/>
        </w:rPr>
        <w:t>Fiscalizada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la</w:t>
      </w:r>
      <w:r>
        <w:rPr>
          <w:spacing w:val="29"/>
          <w:sz w:val="20"/>
        </w:rPr>
        <w:t xml:space="preserve"> </w:t>
      </w:r>
      <w:r>
        <w:rPr>
          <w:sz w:val="20"/>
        </w:rPr>
        <w:t>persona</w:t>
      </w:r>
      <w:r>
        <w:rPr>
          <w:spacing w:val="29"/>
          <w:sz w:val="20"/>
        </w:rPr>
        <w:t xml:space="preserve"> </w:t>
      </w:r>
      <w:r>
        <w:rPr>
          <w:sz w:val="20"/>
        </w:rPr>
        <w:t>con</w:t>
      </w:r>
      <w:r>
        <w:rPr>
          <w:spacing w:val="30"/>
          <w:sz w:val="20"/>
        </w:rPr>
        <w:t xml:space="preserve"> </w:t>
      </w:r>
      <w:r>
        <w:rPr>
          <w:sz w:val="20"/>
        </w:rPr>
        <w:t>quien</w:t>
      </w:r>
      <w:r>
        <w:rPr>
          <w:spacing w:val="29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entendió</w:t>
      </w:r>
      <w:r>
        <w:rPr>
          <w:spacing w:val="29"/>
          <w:sz w:val="20"/>
        </w:rPr>
        <w:t xml:space="preserve"> </w:t>
      </w:r>
      <w:r>
        <w:rPr>
          <w:sz w:val="20"/>
        </w:rPr>
        <w:t>la</w:t>
      </w:r>
      <w:r>
        <w:rPr>
          <w:spacing w:val="28"/>
          <w:sz w:val="20"/>
        </w:rPr>
        <w:t xml:space="preserve"> </w:t>
      </w:r>
      <w:r>
        <w:rPr>
          <w:sz w:val="20"/>
        </w:rPr>
        <w:t>diligencia</w:t>
      </w:r>
      <w:r>
        <w:rPr>
          <w:spacing w:val="29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niegan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aceptar</w:t>
      </w:r>
      <w:r>
        <w:rPr>
          <w:spacing w:val="-54"/>
          <w:sz w:val="20"/>
        </w:rPr>
        <w:t xml:space="preserve"> </w:t>
      </w:r>
      <w:r>
        <w:rPr>
          <w:sz w:val="20"/>
        </w:rPr>
        <w:t>copia del acta, dicha circunstancia se asentará en la propia acta sin que esto afecte la validez y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-1"/>
          <w:sz w:val="20"/>
        </w:rPr>
        <w:t xml:space="preserve"> </w:t>
      </w:r>
      <w:r>
        <w:rPr>
          <w:sz w:val="20"/>
        </w:rPr>
        <w:t>probatorio de la misma;</w:t>
      </w:r>
    </w:p>
    <w:p w:rsidR="000226ED" w:rsidRDefault="00A06B89">
      <w:pPr>
        <w:pStyle w:val="Prrafodelista"/>
        <w:numPr>
          <w:ilvl w:val="0"/>
          <w:numId w:val="11"/>
        </w:numPr>
        <w:tabs>
          <w:tab w:val="left" w:pos="1026"/>
        </w:tabs>
        <w:ind w:right="114"/>
        <w:jc w:val="both"/>
        <w:rPr>
          <w:sz w:val="20"/>
        </w:rPr>
      </w:pPr>
      <w:r>
        <w:rPr>
          <w:sz w:val="20"/>
        </w:rPr>
        <w:t>En cuanto a las actas circunstanciadas parciales, se entenderá que forman parte integrante del</w:t>
      </w:r>
      <w:r>
        <w:rPr>
          <w:spacing w:val="1"/>
          <w:sz w:val="20"/>
        </w:rPr>
        <w:t xml:space="preserve"> </w:t>
      </w:r>
      <w:r>
        <w:rPr>
          <w:sz w:val="20"/>
        </w:rPr>
        <w:t>acta</w:t>
      </w:r>
      <w:r>
        <w:rPr>
          <w:spacing w:val="-2"/>
          <w:sz w:val="20"/>
        </w:rPr>
        <w:t xml:space="preserve"> </w:t>
      </w:r>
      <w:r>
        <w:rPr>
          <w:sz w:val="20"/>
        </w:rPr>
        <w:t>circunstanciada fin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de la visita domiciliaria aunque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se señale así expresamente;</w:t>
      </w:r>
    </w:p>
    <w:p w:rsidR="000226ED" w:rsidRDefault="00A06B89">
      <w:pPr>
        <w:pStyle w:val="Prrafodelista"/>
        <w:numPr>
          <w:ilvl w:val="0"/>
          <w:numId w:val="11"/>
        </w:numPr>
        <w:tabs>
          <w:tab w:val="left" w:pos="1026"/>
        </w:tabs>
        <w:ind w:right="111"/>
        <w:jc w:val="both"/>
        <w:rPr>
          <w:sz w:val="20"/>
        </w:rPr>
      </w:pPr>
      <w:r>
        <w:rPr>
          <w:sz w:val="20"/>
        </w:rPr>
        <w:t>Cuando de la revisión de las actas circunstanciadas de visita domiciliaria y demás documentación</w:t>
      </w:r>
      <w:r>
        <w:rPr>
          <w:spacing w:val="1"/>
          <w:sz w:val="20"/>
        </w:rPr>
        <w:t xml:space="preserve"> </w:t>
      </w:r>
      <w:r>
        <w:rPr>
          <w:sz w:val="20"/>
        </w:rPr>
        <w:t>vinculada a ésta se observe que el procedimiento no se ajustó a las normas aplicables, que</w:t>
      </w:r>
      <w:r>
        <w:rPr>
          <w:spacing w:val="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udieran afectar la legalidad de los resultados finales y de las observaciones, la Auditoría Superior</w:t>
      </w:r>
      <w:r>
        <w:rPr>
          <w:spacing w:val="-53"/>
          <w:sz w:val="20"/>
        </w:rPr>
        <w:t xml:space="preserve"> </w:t>
      </w:r>
      <w:r>
        <w:rPr>
          <w:sz w:val="20"/>
        </w:rPr>
        <w:t>del Estado podrá, de oficio y por una sola vez, reponer el procedimiento a partir de la violación</w:t>
      </w:r>
      <w:r>
        <w:rPr>
          <w:spacing w:val="1"/>
          <w:sz w:val="20"/>
        </w:rPr>
        <w:t xml:space="preserve"> </w:t>
      </w:r>
      <w:r>
        <w:rPr>
          <w:sz w:val="20"/>
        </w:rPr>
        <w:t>cometida.</w:t>
      </w:r>
    </w:p>
    <w:p w:rsidR="000226ED" w:rsidRDefault="00A06B89">
      <w:pPr>
        <w:pStyle w:val="Textoindependiente"/>
        <w:spacing w:before="121"/>
        <w:ind w:left="1026" w:right="112"/>
      </w:pPr>
      <w:r>
        <w:t xml:space="preserve">Concluida la visita domiciliaria, para iniciar </w:t>
      </w:r>
      <w:r>
        <w:t>otra a la misma Entidad Fiscalizada, se requerirá nueva</w:t>
      </w:r>
      <w:r>
        <w:rPr>
          <w:spacing w:val="-53"/>
        </w:rPr>
        <w:t xml:space="preserve"> </w:t>
      </w:r>
      <w:r>
        <w:t>orden. En el caso de que el ejercicio de las facultades de Fiscalización Superior se refieran a la</w:t>
      </w:r>
      <w:r>
        <w:rPr>
          <w:spacing w:val="1"/>
        </w:rPr>
        <w:t xml:space="preserve"> </w:t>
      </w:r>
      <w:r>
        <w:t>misma Cuenta Pública, sólo se podrá efectuar la nueva visita domiciliaria cuando se revisen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revisados.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conceptos</w:t>
      </w:r>
      <w:r>
        <w:rPr>
          <w:spacing w:val="5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sustentada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información,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documentos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terceros,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revisión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conceptos</w:t>
      </w:r>
      <w:r>
        <w:rPr>
          <w:spacing w:val="21"/>
        </w:rPr>
        <w:t xml:space="preserve"> </w:t>
      </w:r>
      <w:r>
        <w:t>específicos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hayan</w:t>
      </w:r>
      <w:r>
        <w:rPr>
          <w:spacing w:val="20"/>
        </w:rPr>
        <w:t xml:space="preserve"> </w:t>
      </w:r>
      <w:r>
        <w:t>revisado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anterioridad,</w:t>
      </w:r>
      <w:r>
        <w:rPr>
          <w:spacing w:val="20"/>
        </w:rPr>
        <w:t xml:space="preserve"> </w:t>
      </w:r>
      <w:r>
        <w:t>en</w:t>
      </w:r>
    </w:p>
    <w:p w:rsidR="000226ED" w:rsidRDefault="000226ED">
      <w:p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1026" w:right="111"/>
      </w:pPr>
      <w:r>
        <w:t>datos aportados por los particulares en denuncias de la sociedad civil, en la documentación</w:t>
      </w:r>
      <w:r>
        <w:rPr>
          <w:spacing w:val="1"/>
        </w:rPr>
        <w:t xml:space="preserve"> </w:t>
      </w:r>
      <w:r>
        <w:t>aportada por la Entidad Fiscalizada en los medios de defensa que promuevan y que no hubiera</w:t>
      </w:r>
      <w:r>
        <w:rPr>
          <w:spacing w:val="1"/>
        </w:rPr>
        <w:t xml:space="preserve"> </w:t>
      </w:r>
      <w:r>
        <w:t xml:space="preserve">sido exhibida ante la Auditoría Superior del Estado </w:t>
      </w:r>
      <w:r>
        <w:t>durante el ejercicio de sus facultades para la</w:t>
      </w:r>
      <w:r>
        <w:rPr>
          <w:spacing w:val="1"/>
        </w:rPr>
        <w:t xml:space="preserve"> </w:t>
      </w:r>
      <w:r>
        <w:t>Fiscalización Superior de las Cuentas Públicas; a menos que en este último supuesto la autoridad</w:t>
      </w:r>
      <w:r>
        <w:rPr>
          <w:spacing w:val="1"/>
        </w:rPr>
        <w:t xml:space="preserve"> </w:t>
      </w:r>
      <w:r>
        <w:t>no haya objetado de falso el documento en el medio de defensa correspondiente pudiendo haberlo</w:t>
      </w:r>
      <w:r>
        <w:rPr>
          <w:spacing w:val="-53"/>
        </w:rPr>
        <w:t xml:space="preserve"> </w:t>
      </w:r>
      <w:r>
        <w:t>hecho o</w:t>
      </w:r>
      <w:r>
        <w:rPr>
          <w:spacing w:val="-1"/>
        </w:rPr>
        <w:t xml:space="preserve"> </w:t>
      </w:r>
      <w:r>
        <w:t>bien,</w:t>
      </w:r>
      <w:r>
        <w:rPr>
          <w:spacing w:val="-2"/>
        </w:rPr>
        <w:t xml:space="preserve"> </w:t>
      </w:r>
      <w:r>
        <w:t>hab</w:t>
      </w:r>
      <w:r>
        <w:t>iéndolo objetado,</w:t>
      </w:r>
      <w:r>
        <w:rPr>
          <w:spacing w:val="-1"/>
        </w:rPr>
        <w:t xml:space="preserve"> </w:t>
      </w:r>
      <w:r>
        <w:t>el incidente</w:t>
      </w:r>
      <w:r>
        <w:rPr>
          <w:spacing w:val="-1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haya sido declarado improcedente;</w:t>
      </w:r>
      <w:r>
        <w:rPr>
          <w:spacing w:val="-2"/>
        </w:rPr>
        <w:t xml:space="preserve"> </w:t>
      </w:r>
      <w:r>
        <w:t>y</w:t>
      </w:r>
    </w:p>
    <w:p w:rsidR="000226ED" w:rsidRDefault="00A06B89">
      <w:pPr>
        <w:pStyle w:val="Prrafodelista"/>
        <w:numPr>
          <w:ilvl w:val="0"/>
          <w:numId w:val="11"/>
        </w:numPr>
        <w:tabs>
          <w:tab w:val="left" w:pos="1026"/>
        </w:tabs>
        <w:spacing w:before="121"/>
        <w:ind w:right="114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Auditoría</w:t>
      </w:r>
      <w:r>
        <w:rPr>
          <w:spacing w:val="1"/>
          <w:sz w:val="20"/>
        </w:rPr>
        <w:t xml:space="preserve"> </w:t>
      </w:r>
      <w:r>
        <w:rPr>
          <w:sz w:val="20"/>
        </w:rPr>
        <w:t>Superior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formulará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cédulas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contengan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resultados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observaciones preliminares, en las cuales hará constar los hechos u omisiones que se hubiesen</w:t>
      </w:r>
      <w:r>
        <w:rPr>
          <w:spacing w:val="1"/>
          <w:sz w:val="20"/>
        </w:rPr>
        <w:t xml:space="preserve"> </w:t>
      </w:r>
      <w:r>
        <w:rPr>
          <w:sz w:val="20"/>
        </w:rPr>
        <w:t>asentado</w:t>
      </w:r>
      <w:r>
        <w:rPr>
          <w:spacing w:val="-1"/>
          <w:sz w:val="20"/>
        </w:rPr>
        <w:t xml:space="preserve"> </w:t>
      </w:r>
      <w:r>
        <w:rPr>
          <w:sz w:val="20"/>
        </w:rPr>
        <w:t>en las actas</w:t>
      </w:r>
      <w:r>
        <w:rPr>
          <w:spacing w:val="-2"/>
          <w:sz w:val="20"/>
        </w:rPr>
        <w:t xml:space="preserve"> </w:t>
      </w:r>
      <w:r>
        <w:rPr>
          <w:sz w:val="20"/>
        </w:rPr>
        <w:t>circunstanciadas parciales y</w:t>
      </w:r>
      <w:r>
        <w:rPr>
          <w:spacing w:val="-2"/>
          <w:sz w:val="20"/>
        </w:rPr>
        <w:t xml:space="preserve"> </w:t>
      </w:r>
      <w:r>
        <w:rPr>
          <w:sz w:val="20"/>
        </w:rPr>
        <w:t>en el acta</w:t>
      </w:r>
      <w:r>
        <w:rPr>
          <w:spacing w:val="-1"/>
          <w:sz w:val="20"/>
        </w:rPr>
        <w:t xml:space="preserve"> </w:t>
      </w:r>
      <w:r>
        <w:rPr>
          <w:sz w:val="20"/>
        </w:rPr>
        <w:t>circunstanciada final.</w:t>
      </w:r>
    </w:p>
    <w:p w:rsidR="000226ED" w:rsidRDefault="00A06B89">
      <w:pPr>
        <w:pStyle w:val="Textoindependiente"/>
        <w:spacing w:before="120"/>
        <w:ind w:left="1026" w:right="114"/>
      </w:pPr>
      <w:r>
        <w:t>Los resultados y las observaciones preliminares se notificarán de acuerdo a l</w:t>
      </w:r>
      <w:r>
        <w:t>o que establece el</w:t>
      </w:r>
      <w:r>
        <w:rPr>
          <w:spacing w:val="1"/>
        </w:rPr>
        <w:t xml:space="preserve"> </w:t>
      </w:r>
      <w:r>
        <w:t>Capítulo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del Título Décimo de</w:t>
      </w:r>
      <w:r>
        <w:rPr>
          <w:spacing w:val="-1"/>
        </w:rPr>
        <w:t xml:space="preserve"> </w:t>
      </w:r>
      <w:r>
        <w:t>esta Ley</w:t>
      </w:r>
      <w:r>
        <w:rPr>
          <w:spacing w:val="-1"/>
        </w:rPr>
        <w:t xml:space="preserve"> </w:t>
      </w:r>
      <w:r>
        <w:t>para efectos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 señalado en 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25 de</w:t>
      </w:r>
      <w:r>
        <w:rPr>
          <w:spacing w:val="-1"/>
        </w:rPr>
        <w:t xml:space="preserve"> </w:t>
      </w:r>
      <w:r>
        <w:t>esta Ley.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1"/>
      </w:pPr>
      <w:r>
        <w:t>En los casos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la Entidad</w:t>
      </w:r>
      <w:r>
        <w:rPr>
          <w:spacing w:val="1"/>
        </w:rPr>
        <w:t xml:space="preserve"> </w:t>
      </w:r>
      <w:r>
        <w:t>Fiscalizada ofrezca</w:t>
      </w:r>
      <w:r>
        <w:rPr>
          <w:spacing w:val="1"/>
        </w:rPr>
        <w:t xml:space="preserve"> </w:t>
      </w:r>
      <w:r>
        <w:t>documentación o información</w:t>
      </w:r>
      <w:r>
        <w:rPr>
          <w:spacing w:val="1"/>
        </w:rPr>
        <w:t xml:space="preserve"> </w:t>
      </w:r>
      <w:r>
        <w:t>relacionadas con 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observaciones</w:t>
      </w:r>
      <w:r>
        <w:rPr>
          <w:spacing w:val="1"/>
        </w:rPr>
        <w:t xml:space="preserve"> </w:t>
      </w:r>
      <w:r>
        <w:t>preliminares,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presentados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visita</w:t>
      </w:r>
      <w:r>
        <w:rPr>
          <w:spacing w:val="-53"/>
        </w:rPr>
        <w:t xml:space="preserve"> </w:t>
      </w:r>
      <w:r>
        <w:t>domiciliaria, con</w:t>
      </w:r>
      <w:r>
        <w:rPr>
          <w:spacing w:val="1"/>
        </w:rPr>
        <w:t xml:space="preserve"> </w:t>
      </w:r>
      <w:r>
        <w:t>independencia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requeridos,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podrá</w:t>
      </w:r>
      <w:r>
        <w:rPr>
          <w:spacing w:val="-53"/>
        </w:rPr>
        <w:t xml:space="preserve"> </w:t>
      </w:r>
      <w:r>
        <w:t>formular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observaciones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correspondan</w:t>
      </w:r>
      <w:r>
        <w:rPr>
          <w:spacing w:val="1"/>
        </w:rPr>
        <w:t xml:space="preserve"> </w:t>
      </w:r>
      <w:r>
        <w:t>con motivo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elementos</w:t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serán</w:t>
      </w:r>
      <w:r>
        <w:rPr>
          <w:spacing w:val="-53"/>
        </w:rPr>
        <w:t xml:space="preserve"> </w:t>
      </w:r>
      <w:r>
        <w:t>notificadas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Entidad Fiscalizada y</w:t>
      </w:r>
      <w:r>
        <w:rPr>
          <w:spacing w:val="-2"/>
        </w:rPr>
        <w:t xml:space="preserve"> </w:t>
      </w:r>
      <w:r>
        <w:t>sometidas al procedimiento</w:t>
      </w:r>
      <w:r>
        <w:rPr>
          <w:spacing w:val="-2"/>
        </w:rPr>
        <w:t xml:space="preserve"> </w:t>
      </w:r>
      <w:r>
        <w:t>a que</w:t>
      </w:r>
      <w:r>
        <w:rPr>
          <w:spacing w:val="-1"/>
        </w:rPr>
        <w:t xml:space="preserve"> </w:t>
      </w:r>
      <w:r>
        <w:t>se refiere este</w:t>
      </w:r>
      <w:r>
        <w:rPr>
          <w:spacing w:val="-2"/>
        </w:rPr>
        <w:t xml:space="preserve"> </w:t>
      </w:r>
      <w:r>
        <w:t>artículo.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0"/>
      </w:pPr>
      <w:r>
        <w:rPr>
          <w:b/>
        </w:rPr>
        <w:t xml:space="preserve">ARTÍCULO 122. </w:t>
      </w:r>
      <w:r>
        <w:t>Los representantes legales de las Entidades Fiscalizadas o la persona con quien se</w:t>
      </w:r>
      <w:r>
        <w:rPr>
          <w:spacing w:val="1"/>
        </w:rPr>
        <w:t xml:space="preserve"> </w:t>
      </w:r>
      <w:r>
        <w:t>entienda la visita domiciliaria, están obligados a permitir a las personas comisionadas o habilitadas que</w:t>
      </w:r>
      <w:r>
        <w:rPr>
          <w:spacing w:val="1"/>
        </w:rPr>
        <w:t xml:space="preserve"> </w:t>
      </w:r>
      <w:r>
        <w:t>intervengan en la visita domiciliaria, el acceso al lugar o lugares señalados en la orden de visita, así como</w:t>
      </w:r>
      <w:r>
        <w:rPr>
          <w:spacing w:val="1"/>
        </w:rPr>
        <w:t xml:space="preserve"> </w:t>
      </w:r>
      <w:r>
        <w:t>proporcionar toda la información y docum</w:t>
      </w:r>
      <w:r>
        <w:t>entación necesaria para el cumplimiento de sus funciones de</w:t>
      </w:r>
      <w:r>
        <w:rPr>
          <w:spacing w:val="1"/>
        </w:rPr>
        <w:t xml:space="preserve"> </w:t>
      </w:r>
      <w:r>
        <w:t>conformidad con lo previsto en esta Ley, que se les requieran, de los que los comisionados o habilitados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obtener</w:t>
      </w:r>
      <w:r>
        <w:rPr>
          <w:spacing w:val="1"/>
        </w:rPr>
        <w:t xml:space="preserve"> </w:t>
      </w:r>
      <w:r>
        <w:t>copias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cotejo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certifiquen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éstos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anexados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actas</w:t>
      </w:r>
      <w:r>
        <w:rPr>
          <w:spacing w:val="1"/>
        </w:rPr>
        <w:t xml:space="preserve"> </w:t>
      </w:r>
      <w:r>
        <w:t>circunstanciadas finales o parciales que levanten con motivo de la visita domiciliaria. También deberán</w:t>
      </w:r>
      <w:r>
        <w:rPr>
          <w:spacing w:val="1"/>
        </w:rPr>
        <w:t xml:space="preserve"> </w:t>
      </w:r>
      <w:r>
        <w:t>permitir la verificación de obras públicas, bienes adquiridos, servicios públicos, servicios contratados y</w:t>
      </w:r>
      <w:r>
        <w:rPr>
          <w:spacing w:val="1"/>
        </w:rPr>
        <w:t xml:space="preserve"> </w:t>
      </w:r>
      <w:r>
        <w:t xml:space="preserve">acciones, así como la verificación de </w:t>
      </w:r>
      <w:r>
        <w:t>la información, libros, papeles, contratos, convenios, nombramientos,</w:t>
      </w:r>
      <w:r>
        <w:rPr>
          <w:spacing w:val="1"/>
        </w:rPr>
        <w:t xml:space="preserve"> </w:t>
      </w:r>
      <w:r>
        <w:t>dispositivos magnéticos o electrónicos de almacenamiento de datos o información, documentos y archivos</w:t>
      </w:r>
      <w:r>
        <w:rPr>
          <w:spacing w:val="1"/>
        </w:rPr>
        <w:t xml:space="preserve"> </w:t>
      </w:r>
      <w:r>
        <w:t>que les sean requeridos por las personas comisionadas o habilitadas que intervengan</w:t>
      </w:r>
      <w:r>
        <w:t xml:space="preserve"> en la visita; así como</w:t>
      </w:r>
      <w:r>
        <w:rPr>
          <w:spacing w:val="1"/>
        </w:rPr>
        <w:t xml:space="preserve"> </w:t>
      </w:r>
      <w:r>
        <w:t>permitir la realización de entrevistas y reuniones con particulares o con los servidores públicos de las</w:t>
      </w:r>
      <w:r>
        <w:rPr>
          <w:spacing w:val="1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Fiscalizadas,</w:t>
      </w:r>
      <w:r>
        <w:rPr>
          <w:spacing w:val="-1"/>
        </w:rPr>
        <w:t xml:space="preserve"> </w:t>
      </w:r>
      <w:r>
        <w:t>necesarias para</w:t>
      </w:r>
      <w:r>
        <w:rPr>
          <w:spacing w:val="-2"/>
        </w:rPr>
        <w:t xml:space="preserve"> </w:t>
      </w:r>
      <w:r>
        <w:t>conocer directamente el</w:t>
      </w:r>
      <w:r>
        <w:rPr>
          <w:spacing w:val="-2"/>
        </w:rPr>
        <w:t xml:space="preserve"> </w:t>
      </w:r>
      <w:r>
        <w:t>ejercicio de sus funciones.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spacing w:before="1"/>
        <w:ind w:left="118" w:right="112"/>
      </w:pPr>
      <w:r>
        <w:t>Cuando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Fiscalizadas</w:t>
      </w:r>
      <w:r>
        <w:rPr>
          <w:spacing w:val="1"/>
        </w:rPr>
        <w:t xml:space="preserve"> </w:t>
      </w:r>
      <w:r>
        <w:t>lleven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contabilidad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electrónico, o microfilmen o graben en discos ópticos, o incluso en cualquier otro medio autorizado por 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poner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comisionadas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habilitadas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intervengan en la visita domiciliaria el equipo de cómputo y sus operadores, para que los auxilien en el</w:t>
      </w:r>
      <w:r>
        <w:rPr>
          <w:spacing w:val="1"/>
        </w:rPr>
        <w:t xml:space="preserve"> </w:t>
      </w:r>
      <w:r>
        <w:t>desarrollo de</w:t>
      </w:r>
      <w:r>
        <w:rPr>
          <w:spacing w:val="-3"/>
        </w:rPr>
        <w:t xml:space="preserve"> </w:t>
      </w:r>
      <w:r>
        <w:t>la visita domiciliaria.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0"/>
      </w:pPr>
      <w:r>
        <w:rPr>
          <w:b/>
        </w:rPr>
        <w:t xml:space="preserve">ARTÍCULO 123. </w:t>
      </w:r>
      <w:r>
        <w:t>Cuando la Auditoría Superior del Estado requiera información y documentación</w:t>
      </w:r>
      <w:r>
        <w:rPr>
          <w:spacing w:val="1"/>
        </w:rPr>
        <w:t xml:space="preserve"> </w:t>
      </w:r>
      <w:r>
        <w:t>a las</w:t>
      </w:r>
      <w:r>
        <w:rPr>
          <w:spacing w:val="1"/>
        </w:rPr>
        <w:t xml:space="preserve"> </w:t>
      </w:r>
      <w:r>
        <w:t>Entidades Fiscalizadas para practicar auditorías en las instalaciones de la propia Auditoría Superior del</w:t>
      </w:r>
      <w:r>
        <w:rPr>
          <w:spacing w:val="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el procedimiento</w:t>
      </w:r>
      <w:r>
        <w:rPr>
          <w:spacing w:val="-1"/>
        </w:rPr>
        <w:t xml:space="preserve"> </w:t>
      </w:r>
      <w:r>
        <w:t>de revisión de gabinete,</w:t>
      </w:r>
      <w:r>
        <w:rPr>
          <w:spacing w:val="-1"/>
        </w:rPr>
        <w:t xml:space="preserve"> </w:t>
      </w:r>
      <w:r>
        <w:t>se estará</w:t>
      </w:r>
      <w:r>
        <w:rPr>
          <w:spacing w:val="-1"/>
        </w:rPr>
        <w:t xml:space="preserve"> </w:t>
      </w:r>
      <w:r>
        <w:t>a lo</w:t>
      </w:r>
      <w:r>
        <w:rPr>
          <w:spacing w:val="-1"/>
        </w:rPr>
        <w:t xml:space="preserve"> </w:t>
      </w:r>
      <w:r>
        <w:t>siguiente: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Prrafodelista"/>
        <w:numPr>
          <w:ilvl w:val="0"/>
          <w:numId w:val="10"/>
        </w:numPr>
        <w:tabs>
          <w:tab w:val="left" w:pos="1026"/>
        </w:tabs>
        <w:spacing w:before="1"/>
        <w:ind w:right="111"/>
        <w:jc w:val="both"/>
        <w:rPr>
          <w:sz w:val="20"/>
        </w:rPr>
      </w:pPr>
      <w:r>
        <w:rPr>
          <w:sz w:val="20"/>
        </w:rPr>
        <w:t xml:space="preserve">El requerimiento se notificará de acuerdo a lo que se establece </w:t>
      </w:r>
      <w:r>
        <w:rPr>
          <w:sz w:val="20"/>
        </w:rPr>
        <w:t>en el Capítulo II del Título Décimo</w:t>
      </w:r>
      <w:r>
        <w:rPr>
          <w:spacing w:val="1"/>
          <w:sz w:val="20"/>
        </w:rPr>
        <w:t xml:space="preserve"> </w:t>
      </w:r>
      <w:r>
        <w:rPr>
          <w:sz w:val="20"/>
        </w:rPr>
        <w:t>de esta</w:t>
      </w:r>
      <w:r>
        <w:rPr>
          <w:spacing w:val="-1"/>
          <w:sz w:val="20"/>
        </w:rPr>
        <w:t xml:space="preserve"> </w:t>
      </w:r>
      <w:r>
        <w:rPr>
          <w:sz w:val="20"/>
        </w:rPr>
        <w:t>Ley;</w:t>
      </w:r>
    </w:p>
    <w:p w:rsidR="000226ED" w:rsidRDefault="00A06B89">
      <w:pPr>
        <w:pStyle w:val="Prrafodelista"/>
        <w:numPr>
          <w:ilvl w:val="0"/>
          <w:numId w:val="10"/>
        </w:numPr>
        <w:tabs>
          <w:tab w:val="left" w:pos="10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En la solicitud se indicará el lugar y el plazo en el cual se deben proporcionar la información y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documentación;</w:t>
      </w:r>
    </w:p>
    <w:p w:rsidR="000226ED" w:rsidRDefault="00A06B89">
      <w:pPr>
        <w:pStyle w:val="Prrafodelista"/>
        <w:numPr>
          <w:ilvl w:val="0"/>
          <w:numId w:val="10"/>
        </w:numPr>
        <w:tabs>
          <w:tab w:val="left" w:pos="1026"/>
        </w:tabs>
        <w:ind w:right="110"/>
        <w:jc w:val="both"/>
        <w:rPr>
          <w:sz w:val="20"/>
        </w:rPr>
      </w:pPr>
      <w:r>
        <w:rPr>
          <w:sz w:val="20"/>
        </w:rPr>
        <w:t>La información y documentación requerida deberán ser proporcionados por el representante legal</w:t>
      </w:r>
      <w:r>
        <w:rPr>
          <w:spacing w:val="1"/>
          <w:sz w:val="20"/>
        </w:rPr>
        <w:t xml:space="preserve"> </w:t>
      </w:r>
      <w:r>
        <w:rPr>
          <w:sz w:val="20"/>
        </w:rPr>
        <w:t>de la Entidad</w:t>
      </w:r>
      <w:r>
        <w:rPr>
          <w:spacing w:val="-2"/>
          <w:sz w:val="20"/>
        </w:rPr>
        <w:t xml:space="preserve"> </w:t>
      </w:r>
      <w:r>
        <w:rPr>
          <w:sz w:val="20"/>
        </w:rPr>
        <w:t>Fiscalizada;</w:t>
      </w:r>
    </w:p>
    <w:p w:rsidR="000226ED" w:rsidRDefault="00A06B89">
      <w:pPr>
        <w:pStyle w:val="Prrafodelista"/>
        <w:numPr>
          <w:ilvl w:val="0"/>
          <w:numId w:val="10"/>
        </w:numPr>
        <w:tabs>
          <w:tab w:val="left" w:pos="1026"/>
        </w:tabs>
        <w:spacing w:before="121"/>
        <w:ind w:right="114"/>
        <w:jc w:val="both"/>
        <w:rPr>
          <w:sz w:val="20"/>
        </w:rPr>
      </w:pPr>
      <w:r>
        <w:rPr>
          <w:sz w:val="20"/>
        </w:rPr>
        <w:t>Como consecuencia de la revisión de la información y documentación requerida a las Entidades</w:t>
      </w:r>
      <w:r>
        <w:rPr>
          <w:spacing w:val="1"/>
          <w:sz w:val="20"/>
        </w:rPr>
        <w:t xml:space="preserve"> </w:t>
      </w:r>
      <w:r>
        <w:rPr>
          <w:sz w:val="20"/>
        </w:rPr>
        <w:t>Fiscalizadas,</w:t>
      </w:r>
      <w:r>
        <w:rPr>
          <w:spacing w:val="8"/>
          <w:sz w:val="20"/>
        </w:rPr>
        <w:t xml:space="preserve"> </w:t>
      </w:r>
      <w:r>
        <w:rPr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z w:val="20"/>
        </w:rPr>
        <w:t>Auditoría</w:t>
      </w:r>
      <w:r>
        <w:rPr>
          <w:spacing w:val="9"/>
          <w:sz w:val="20"/>
        </w:rPr>
        <w:t xml:space="preserve"> </w:t>
      </w:r>
      <w:r>
        <w:rPr>
          <w:sz w:val="20"/>
        </w:rPr>
        <w:t>Superior</w:t>
      </w:r>
      <w:r>
        <w:rPr>
          <w:spacing w:val="8"/>
          <w:sz w:val="20"/>
        </w:rPr>
        <w:t xml:space="preserve"> </w:t>
      </w:r>
      <w:r>
        <w:rPr>
          <w:sz w:val="20"/>
        </w:rPr>
        <w:t>del</w:t>
      </w:r>
      <w:r>
        <w:rPr>
          <w:spacing w:val="9"/>
          <w:sz w:val="20"/>
        </w:rPr>
        <w:t xml:space="preserve"> </w:t>
      </w:r>
      <w:r>
        <w:rPr>
          <w:sz w:val="20"/>
        </w:rPr>
        <w:t>Estado</w:t>
      </w:r>
      <w:r>
        <w:rPr>
          <w:spacing w:val="8"/>
          <w:sz w:val="20"/>
        </w:rPr>
        <w:t xml:space="preserve"> </w:t>
      </w:r>
      <w:r>
        <w:rPr>
          <w:sz w:val="20"/>
        </w:rPr>
        <w:t>formulará</w:t>
      </w:r>
      <w:r>
        <w:rPr>
          <w:spacing w:val="9"/>
          <w:sz w:val="20"/>
        </w:rPr>
        <w:t xml:space="preserve"> </w:t>
      </w:r>
      <w:r>
        <w:rPr>
          <w:sz w:val="20"/>
        </w:rPr>
        <w:t>las</w:t>
      </w:r>
      <w:r>
        <w:rPr>
          <w:spacing w:val="8"/>
          <w:sz w:val="20"/>
        </w:rPr>
        <w:t xml:space="preserve"> </w:t>
      </w:r>
      <w:r>
        <w:rPr>
          <w:sz w:val="20"/>
        </w:rPr>
        <w:t>cédulas</w:t>
      </w:r>
      <w:r>
        <w:rPr>
          <w:spacing w:val="9"/>
          <w:sz w:val="20"/>
        </w:rPr>
        <w:t xml:space="preserve"> </w:t>
      </w:r>
      <w:r>
        <w:rPr>
          <w:sz w:val="20"/>
        </w:rPr>
        <w:t>que</w:t>
      </w:r>
      <w:r>
        <w:rPr>
          <w:spacing w:val="8"/>
          <w:sz w:val="20"/>
        </w:rPr>
        <w:t xml:space="preserve"> </w:t>
      </w:r>
      <w:r>
        <w:rPr>
          <w:sz w:val="20"/>
        </w:rPr>
        <w:t>contengan</w:t>
      </w:r>
      <w:r>
        <w:rPr>
          <w:spacing w:val="9"/>
          <w:sz w:val="20"/>
        </w:rPr>
        <w:t xml:space="preserve"> </w:t>
      </w:r>
      <w:r>
        <w:rPr>
          <w:sz w:val="20"/>
        </w:rPr>
        <w:t>los</w:t>
      </w:r>
      <w:r>
        <w:rPr>
          <w:spacing w:val="8"/>
          <w:sz w:val="20"/>
        </w:rPr>
        <w:t xml:space="preserve"> </w:t>
      </w:r>
      <w:r>
        <w:rPr>
          <w:sz w:val="20"/>
        </w:rPr>
        <w:t>resultados</w:t>
      </w:r>
    </w:p>
    <w:p w:rsidR="000226ED" w:rsidRDefault="000226ED">
      <w:pPr>
        <w:jc w:val="both"/>
        <w:rPr>
          <w:sz w:val="20"/>
        </w:r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1026" w:right="113"/>
        <w:jc w:val="left"/>
      </w:pPr>
      <w:r>
        <w:t>y las observaciones preliminares, en las cuales harán constar en forma circunstanciada los hechos</w:t>
      </w:r>
      <w:r>
        <w:rPr>
          <w:spacing w:val="-5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omisiones que se hubiesen</w:t>
      </w:r>
      <w:r>
        <w:rPr>
          <w:spacing w:val="-2"/>
        </w:rPr>
        <w:t xml:space="preserve"> </w:t>
      </w:r>
      <w:r>
        <w:t>conocido.</w:t>
      </w:r>
    </w:p>
    <w:p w:rsidR="000226ED" w:rsidRDefault="00A06B89">
      <w:pPr>
        <w:pStyle w:val="Textoindependiente"/>
        <w:spacing w:before="121"/>
        <w:ind w:left="1026" w:right="107"/>
        <w:jc w:val="left"/>
      </w:pPr>
      <w:r>
        <w:t>Los</w:t>
      </w:r>
      <w:r>
        <w:rPr>
          <w:spacing w:val="21"/>
        </w:rPr>
        <w:t xml:space="preserve"> </w:t>
      </w:r>
      <w:r>
        <w:t>resultados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observaciones</w:t>
      </w:r>
      <w:r>
        <w:rPr>
          <w:spacing w:val="22"/>
        </w:rPr>
        <w:t xml:space="preserve"> </w:t>
      </w:r>
      <w:r>
        <w:t>preliminares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notificarán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acuerdo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establece</w:t>
      </w:r>
      <w:r>
        <w:rPr>
          <w:spacing w:val="20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Capítulo</w:t>
      </w:r>
      <w:r>
        <w:rPr>
          <w:spacing w:val="-10"/>
        </w:rPr>
        <w:t xml:space="preserve"> </w:t>
      </w:r>
      <w:r>
        <w:t>II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Título</w:t>
      </w:r>
      <w:r>
        <w:rPr>
          <w:spacing w:val="-11"/>
        </w:rPr>
        <w:t xml:space="preserve"> </w:t>
      </w:r>
      <w:r>
        <w:t>D</w:t>
      </w:r>
      <w:r>
        <w:t>écimo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efectos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señalado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artículo</w:t>
      </w:r>
      <w:r>
        <w:rPr>
          <w:spacing w:val="-13"/>
        </w:rPr>
        <w:t xml:space="preserve"> </w:t>
      </w:r>
      <w:r>
        <w:t>25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esta</w:t>
      </w:r>
      <w:r>
        <w:rPr>
          <w:spacing w:val="-10"/>
        </w:rPr>
        <w:t xml:space="preserve"> </w:t>
      </w:r>
      <w:r>
        <w:t>Ley;</w:t>
      </w:r>
      <w:r>
        <w:rPr>
          <w:spacing w:val="-11"/>
        </w:rPr>
        <w:t xml:space="preserve"> </w:t>
      </w:r>
      <w:r>
        <w:t>y</w:t>
      </w:r>
    </w:p>
    <w:p w:rsidR="000226ED" w:rsidRDefault="00A06B89">
      <w:pPr>
        <w:pStyle w:val="Prrafodelista"/>
        <w:numPr>
          <w:ilvl w:val="0"/>
          <w:numId w:val="10"/>
        </w:numPr>
        <w:tabs>
          <w:tab w:val="left" w:pos="1026"/>
        </w:tabs>
        <w:ind w:right="114"/>
        <w:jc w:val="both"/>
        <w:rPr>
          <w:sz w:val="20"/>
        </w:rPr>
      </w:pPr>
      <w:r>
        <w:rPr>
          <w:sz w:val="20"/>
        </w:rPr>
        <w:t>Cuando no hubiera observaciones, la Auditoría Superior del Estado comunicará a la Entidad</w:t>
      </w:r>
      <w:r>
        <w:rPr>
          <w:spacing w:val="1"/>
          <w:sz w:val="20"/>
        </w:rPr>
        <w:t xml:space="preserve"> </w:t>
      </w:r>
      <w:r>
        <w:rPr>
          <w:sz w:val="20"/>
        </w:rPr>
        <w:t>Fiscalizada,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oficio,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conclusión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revisión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gabinete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-1"/>
          <w:sz w:val="20"/>
        </w:rPr>
        <w:t xml:space="preserve"> </w:t>
      </w:r>
      <w:r>
        <w:rPr>
          <w:sz w:val="20"/>
        </w:rPr>
        <w:t>presentada.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4"/>
      </w:pPr>
      <w:r>
        <w:t>En los casos donde la Entidad Fiscalizada ofrezca documentación o información relacionadas los resultados</w:t>
      </w:r>
      <w:r>
        <w:rPr>
          <w:spacing w:val="1"/>
        </w:rPr>
        <w:t xml:space="preserve"> </w:t>
      </w:r>
      <w:r>
        <w:t>y las observaciones preliminares, que no hayan sido presentados en el curso de la revisión de gabinete, con</w:t>
      </w:r>
      <w:r>
        <w:rPr>
          <w:spacing w:val="1"/>
        </w:rPr>
        <w:t xml:space="preserve"> </w:t>
      </w:r>
      <w:r>
        <w:t>i</w:t>
      </w:r>
      <w:r>
        <w:t>ndependencia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requeridos,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formular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observaciones que correspondan con motivo del estudio de dichos elementos, que serán notificadas a la</w:t>
      </w:r>
      <w:r>
        <w:rPr>
          <w:spacing w:val="1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Fiscalizada y</w:t>
      </w:r>
      <w:r>
        <w:rPr>
          <w:spacing w:val="-1"/>
        </w:rPr>
        <w:t xml:space="preserve"> </w:t>
      </w:r>
      <w:r>
        <w:t>sometidas al procedimiento</w:t>
      </w:r>
      <w:r>
        <w:rPr>
          <w:spacing w:val="-1"/>
        </w:rPr>
        <w:t xml:space="preserve"> </w:t>
      </w:r>
      <w:r>
        <w:t>a que se refiere este artículo.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4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124.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concluir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domiciliaria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revisión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gabinete, dentro de un plazo máximo de doce meses contados a partir de que a la Entidad Fiscalizada se le</w:t>
      </w:r>
      <w:r>
        <w:rPr>
          <w:spacing w:val="1"/>
        </w:rPr>
        <w:t xml:space="preserve"> </w:t>
      </w:r>
      <w:r>
        <w:t>notifique</w:t>
      </w:r>
      <w:r>
        <w:rPr>
          <w:spacing w:val="-1"/>
        </w:rPr>
        <w:t xml:space="preserve"> </w:t>
      </w:r>
      <w:r>
        <w:t>la orde</w:t>
      </w:r>
      <w:r>
        <w:t>n de visita</w:t>
      </w:r>
      <w:r>
        <w:rPr>
          <w:spacing w:val="-2"/>
        </w:rPr>
        <w:t xml:space="preserve"> </w:t>
      </w:r>
      <w:r>
        <w:t>domiciliaria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el requerimiento</w:t>
      </w:r>
      <w:r>
        <w:rPr>
          <w:spacing w:val="-1"/>
        </w:rPr>
        <w:t xml:space="preserve"> </w:t>
      </w:r>
      <w:r>
        <w:t>de información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documentación,</w:t>
      </w:r>
      <w:r>
        <w:rPr>
          <w:spacing w:val="-1"/>
        </w:rPr>
        <w:t xml:space="preserve"> </w:t>
      </w:r>
      <w:r>
        <w:t>respectivamente.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/>
      </w:pPr>
      <w:r>
        <w:t>El</w:t>
      </w:r>
      <w:r>
        <w:rPr>
          <w:spacing w:val="-2"/>
        </w:rPr>
        <w:t xml:space="preserve"> </w:t>
      </w:r>
      <w:r>
        <w:t>plazo antes referido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suspenderá cuando: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Prrafodelista"/>
        <w:numPr>
          <w:ilvl w:val="0"/>
          <w:numId w:val="9"/>
        </w:numPr>
        <w:tabs>
          <w:tab w:val="left" w:pos="10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La Entidad Fiscalizada interponga recurso administrativo o cualquier otro medio de defensa contra</w:t>
      </w:r>
      <w:r>
        <w:rPr>
          <w:spacing w:val="1"/>
          <w:sz w:val="20"/>
        </w:rPr>
        <w:t xml:space="preserve"> </w:t>
      </w:r>
      <w:r>
        <w:rPr>
          <w:sz w:val="20"/>
        </w:rPr>
        <w:t>los actos y resol</w:t>
      </w:r>
      <w:r>
        <w:rPr>
          <w:sz w:val="20"/>
        </w:rPr>
        <w:t>uciones que deriven del ejercicio de las facultades de revisión y fiscalización de la</w:t>
      </w:r>
      <w:r>
        <w:rPr>
          <w:spacing w:val="1"/>
          <w:sz w:val="20"/>
        </w:rPr>
        <w:t xml:space="preserve"> </w:t>
      </w:r>
      <w:r>
        <w:rPr>
          <w:sz w:val="20"/>
        </w:rPr>
        <w:t>Auditoría Superior del Estado, hasta que se dicte resolución definitiva de los mismos, siempre que</w:t>
      </w:r>
      <w:r>
        <w:rPr>
          <w:spacing w:val="1"/>
          <w:sz w:val="20"/>
        </w:rPr>
        <w:t xml:space="preserve"> </w:t>
      </w:r>
      <w:r>
        <w:rPr>
          <w:sz w:val="20"/>
        </w:rPr>
        <w:t>proceda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suspensión;</w:t>
      </w:r>
    </w:p>
    <w:p w:rsidR="000226ED" w:rsidRDefault="00A06B89">
      <w:pPr>
        <w:pStyle w:val="Prrafodelista"/>
        <w:numPr>
          <w:ilvl w:val="0"/>
          <w:numId w:val="9"/>
        </w:numPr>
        <w:tabs>
          <w:tab w:val="left" w:pos="102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Se suspenda temporalmente el trabajo por huelga y hasta que se declare legalmente concluida</w:t>
      </w:r>
      <w:r>
        <w:rPr>
          <w:spacing w:val="1"/>
          <w:sz w:val="20"/>
        </w:rPr>
        <w:t xml:space="preserve"> </w:t>
      </w:r>
      <w:r>
        <w:rPr>
          <w:sz w:val="20"/>
        </w:rPr>
        <w:t>ésta;</w:t>
      </w:r>
    </w:p>
    <w:p w:rsidR="000226ED" w:rsidRDefault="00A06B89">
      <w:pPr>
        <w:pStyle w:val="Prrafodelista"/>
        <w:numPr>
          <w:ilvl w:val="0"/>
          <w:numId w:val="9"/>
        </w:numPr>
        <w:tabs>
          <w:tab w:val="left" w:pos="10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Entidad</w:t>
      </w:r>
      <w:r>
        <w:rPr>
          <w:spacing w:val="1"/>
          <w:sz w:val="20"/>
        </w:rPr>
        <w:t xml:space="preserve"> </w:t>
      </w:r>
      <w:r>
        <w:rPr>
          <w:sz w:val="20"/>
        </w:rPr>
        <w:t>Fiscalizada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atienda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requerimiento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-53"/>
          <w:sz w:val="20"/>
        </w:rPr>
        <w:t xml:space="preserve"> </w:t>
      </w:r>
      <w:r>
        <w:rPr>
          <w:sz w:val="20"/>
        </w:rPr>
        <w:t>solicitados por la Auditoría Superior del Estado para llevar a cabo l</w:t>
      </w:r>
      <w:r>
        <w:rPr>
          <w:sz w:val="20"/>
        </w:rPr>
        <w:t>a revisión y fiscalización,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periodo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transcurra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día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vencimiento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plazo</w:t>
      </w:r>
      <w:r>
        <w:rPr>
          <w:spacing w:val="1"/>
          <w:sz w:val="20"/>
        </w:rPr>
        <w:t xml:space="preserve"> </w:t>
      </w:r>
      <w:r>
        <w:rPr>
          <w:sz w:val="20"/>
        </w:rPr>
        <w:t>otorgado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requerimiento y hasta el día en que conteste o atienda el requerimiento, sin que la suspensión</w:t>
      </w:r>
      <w:r>
        <w:rPr>
          <w:spacing w:val="1"/>
          <w:sz w:val="20"/>
        </w:rPr>
        <w:t xml:space="preserve"> </w:t>
      </w:r>
      <w:r>
        <w:rPr>
          <w:sz w:val="20"/>
        </w:rPr>
        <w:t>pueda</w:t>
      </w:r>
      <w:r>
        <w:rPr>
          <w:spacing w:val="-1"/>
          <w:sz w:val="20"/>
        </w:rPr>
        <w:t xml:space="preserve"> </w:t>
      </w:r>
      <w:r>
        <w:rPr>
          <w:sz w:val="20"/>
        </w:rPr>
        <w:t>exceder de</w:t>
      </w:r>
      <w:r>
        <w:rPr>
          <w:spacing w:val="-2"/>
          <w:sz w:val="20"/>
        </w:rPr>
        <w:t xml:space="preserve"> </w:t>
      </w:r>
      <w:r>
        <w:rPr>
          <w:sz w:val="20"/>
        </w:rPr>
        <w:t>seis meses.</w:t>
      </w:r>
    </w:p>
    <w:p w:rsidR="000226ED" w:rsidRDefault="00A06B89">
      <w:pPr>
        <w:pStyle w:val="Textoindependiente"/>
        <w:spacing w:before="120"/>
        <w:ind w:left="1026" w:right="110"/>
        <w:jc w:val="left"/>
      </w:pPr>
      <w:r>
        <w:t>En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do</w:t>
      </w:r>
      <w:r>
        <w:t>s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más</w:t>
      </w:r>
      <w:r>
        <w:rPr>
          <w:spacing w:val="26"/>
        </w:rPr>
        <w:t xml:space="preserve"> </w:t>
      </w:r>
      <w:r>
        <w:t>solicitudes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información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documentación,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sumarán</w:t>
      </w:r>
      <w:r>
        <w:rPr>
          <w:spacing w:val="26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distintos</w:t>
      </w:r>
      <w:r>
        <w:rPr>
          <w:spacing w:val="-52"/>
        </w:rPr>
        <w:t xml:space="preserve"> </w:t>
      </w:r>
      <w:r>
        <w:t>periodos</w:t>
      </w:r>
      <w:r>
        <w:rPr>
          <w:spacing w:val="-1"/>
        </w:rPr>
        <w:t xml:space="preserve"> </w:t>
      </w:r>
      <w:r>
        <w:t>de suspensión y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ningún caso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 suspensión</w:t>
      </w:r>
      <w:r>
        <w:rPr>
          <w:spacing w:val="-1"/>
        </w:rPr>
        <w:t xml:space="preserve"> </w:t>
      </w:r>
      <w:r>
        <w:t>podrá exceder</w:t>
      </w:r>
      <w:r>
        <w:rPr>
          <w:spacing w:val="-1"/>
        </w:rPr>
        <w:t xml:space="preserve"> </w:t>
      </w:r>
      <w:r>
        <w:t>de un año;</w:t>
      </w:r>
    </w:p>
    <w:p w:rsidR="000226ED" w:rsidRDefault="00A06B89">
      <w:pPr>
        <w:pStyle w:val="Prrafodelista"/>
        <w:numPr>
          <w:ilvl w:val="0"/>
          <w:numId w:val="9"/>
        </w:numPr>
        <w:tabs>
          <w:tab w:val="left" w:pos="1026"/>
        </w:tabs>
        <w:spacing w:before="121"/>
        <w:ind w:right="115"/>
        <w:jc w:val="both"/>
        <w:rPr>
          <w:sz w:val="20"/>
        </w:rPr>
      </w:pPr>
      <w:r>
        <w:rPr>
          <w:sz w:val="20"/>
        </w:rPr>
        <w:t>Tratándose de la fracción IX del artículo 121 de esta Ley, el plazo se suspenderá a partir de que la</w:t>
      </w:r>
      <w:r>
        <w:rPr>
          <w:spacing w:val="-53"/>
          <w:sz w:val="20"/>
        </w:rPr>
        <w:t xml:space="preserve"> </w:t>
      </w:r>
      <w:r>
        <w:rPr>
          <w:sz w:val="20"/>
        </w:rPr>
        <w:t>Auditoría</w:t>
      </w:r>
      <w:r>
        <w:rPr>
          <w:spacing w:val="-2"/>
          <w:sz w:val="20"/>
        </w:rPr>
        <w:t xml:space="preserve"> </w:t>
      </w:r>
      <w:r>
        <w:rPr>
          <w:sz w:val="20"/>
        </w:rPr>
        <w:t>Superior del Estado</w:t>
      </w:r>
      <w:r>
        <w:rPr>
          <w:spacing w:val="-1"/>
          <w:sz w:val="20"/>
        </w:rPr>
        <w:t xml:space="preserve"> </w:t>
      </w:r>
      <w:r>
        <w:rPr>
          <w:sz w:val="20"/>
        </w:rPr>
        <w:t>informe a la</w:t>
      </w:r>
      <w:r>
        <w:rPr>
          <w:spacing w:val="-1"/>
          <w:sz w:val="20"/>
        </w:rPr>
        <w:t xml:space="preserve"> </w:t>
      </w:r>
      <w:r>
        <w:rPr>
          <w:sz w:val="20"/>
        </w:rPr>
        <w:t>Entidad Fiscalizada la</w:t>
      </w:r>
      <w:r>
        <w:rPr>
          <w:spacing w:val="-2"/>
          <w:sz w:val="20"/>
        </w:rPr>
        <w:t xml:space="preserve"> </w:t>
      </w:r>
      <w:r>
        <w:rPr>
          <w:sz w:val="20"/>
        </w:rPr>
        <w:t>reposición</w:t>
      </w:r>
      <w:r>
        <w:rPr>
          <w:spacing w:val="-1"/>
          <w:sz w:val="20"/>
        </w:rPr>
        <w:t xml:space="preserve"> </w:t>
      </w:r>
      <w:r>
        <w:rPr>
          <w:sz w:val="20"/>
        </w:rPr>
        <w:t>del procedimiento.</w:t>
      </w:r>
    </w:p>
    <w:p w:rsidR="000226ED" w:rsidRDefault="00A06B89">
      <w:pPr>
        <w:pStyle w:val="Textoindependiente"/>
        <w:spacing w:before="120"/>
        <w:ind w:left="1026" w:right="108"/>
        <w:jc w:val="left"/>
      </w:pPr>
      <w:r>
        <w:t>Dicha</w:t>
      </w:r>
      <w:r>
        <w:rPr>
          <w:spacing w:val="47"/>
        </w:rPr>
        <w:t xml:space="preserve"> </w:t>
      </w:r>
      <w:r>
        <w:t>suspensión</w:t>
      </w:r>
      <w:r>
        <w:rPr>
          <w:spacing w:val="48"/>
        </w:rPr>
        <w:t xml:space="preserve"> </w:t>
      </w:r>
      <w:r>
        <w:t>no</w:t>
      </w:r>
      <w:r>
        <w:rPr>
          <w:spacing w:val="48"/>
        </w:rPr>
        <w:t xml:space="preserve"> </w:t>
      </w:r>
      <w:r>
        <w:t>podrá</w:t>
      </w:r>
      <w:r>
        <w:rPr>
          <w:spacing w:val="47"/>
        </w:rPr>
        <w:t xml:space="preserve"> </w:t>
      </w:r>
      <w:r>
        <w:t>exceder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un</w:t>
      </w:r>
      <w:r>
        <w:rPr>
          <w:spacing w:val="48"/>
        </w:rPr>
        <w:t xml:space="preserve"> </w:t>
      </w:r>
      <w:r>
        <w:t>plazo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dos</w:t>
      </w:r>
      <w:r>
        <w:rPr>
          <w:spacing w:val="48"/>
        </w:rPr>
        <w:t xml:space="preserve"> </w:t>
      </w:r>
      <w:r>
        <w:t>meses</w:t>
      </w:r>
      <w:r>
        <w:rPr>
          <w:spacing w:val="47"/>
        </w:rPr>
        <w:t xml:space="preserve"> </w:t>
      </w:r>
      <w:r>
        <w:t>contados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partir</w:t>
      </w:r>
      <w:r>
        <w:rPr>
          <w:spacing w:val="4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Auditoría</w:t>
      </w:r>
      <w:r>
        <w:rPr>
          <w:spacing w:val="-2"/>
        </w:rPr>
        <w:t xml:space="preserve"> </w:t>
      </w:r>
      <w:r>
        <w:t>Superior del</w:t>
      </w:r>
      <w:r>
        <w:rPr>
          <w:spacing w:val="-1"/>
        </w:rPr>
        <w:t xml:space="preserve"> </w:t>
      </w:r>
      <w:r>
        <w:t>Estado notifique la</w:t>
      </w:r>
      <w:r>
        <w:rPr>
          <w:spacing w:val="-1"/>
        </w:rPr>
        <w:t xml:space="preserve"> </w:t>
      </w:r>
      <w:r>
        <w:t>Entidad Fiscalizada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reposición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procedimiento;</w:t>
      </w:r>
      <w:r>
        <w:rPr>
          <w:spacing w:val="-2"/>
        </w:rPr>
        <w:t xml:space="preserve"> </w:t>
      </w:r>
      <w:r>
        <w:t>y</w:t>
      </w:r>
    </w:p>
    <w:p w:rsidR="000226ED" w:rsidRDefault="00A06B89">
      <w:pPr>
        <w:pStyle w:val="Prrafodelista"/>
        <w:numPr>
          <w:ilvl w:val="0"/>
          <w:numId w:val="9"/>
        </w:numPr>
        <w:tabs>
          <w:tab w:val="left" w:pos="10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Cuando la Auditoría Superior del Estado se vea impedida para continuar el ejercicio de sus</w:t>
      </w:r>
      <w:r>
        <w:rPr>
          <w:spacing w:val="1"/>
          <w:sz w:val="20"/>
        </w:rPr>
        <w:t xml:space="preserve"> </w:t>
      </w:r>
      <w:r>
        <w:rPr>
          <w:sz w:val="20"/>
        </w:rPr>
        <w:t>facultades para llevar a cabo la revisión y fiscalización, por caso fortuito o fuerza mayor, hasta que</w:t>
      </w:r>
      <w:r>
        <w:rPr>
          <w:spacing w:val="1"/>
          <w:sz w:val="20"/>
        </w:rPr>
        <w:t xml:space="preserve"> </w:t>
      </w:r>
      <w:r>
        <w:rPr>
          <w:sz w:val="20"/>
        </w:rPr>
        <w:t>la causa desaparezca, lo cual se deberá publicar en el Periódico Oficial del Estado y en la página</w:t>
      </w:r>
      <w:r>
        <w:rPr>
          <w:spacing w:val="1"/>
          <w:sz w:val="20"/>
        </w:rPr>
        <w:t xml:space="preserve"> </w:t>
      </w:r>
      <w:r>
        <w:rPr>
          <w:sz w:val="20"/>
        </w:rPr>
        <w:t>de Internet</w:t>
      </w:r>
      <w:r>
        <w:rPr>
          <w:spacing w:val="-1"/>
          <w:sz w:val="20"/>
        </w:rPr>
        <w:t xml:space="preserve"> </w:t>
      </w:r>
      <w:r>
        <w:rPr>
          <w:sz w:val="20"/>
        </w:rPr>
        <w:t>de la</w:t>
      </w:r>
      <w:r>
        <w:rPr>
          <w:spacing w:val="-1"/>
          <w:sz w:val="20"/>
        </w:rPr>
        <w:t xml:space="preserve"> </w:t>
      </w:r>
      <w:r>
        <w:rPr>
          <w:sz w:val="20"/>
        </w:rPr>
        <w:t>Auditoría</w:t>
      </w:r>
      <w:r>
        <w:rPr>
          <w:spacing w:val="-2"/>
          <w:sz w:val="20"/>
        </w:rPr>
        <w:t xml:space="preserve"> </w:t>
      </w:r>
      <w:r>
        <w:rPr>
          <w:sz w:val="20"/>
        </w:rPr>
        <w:t>Superior del</w:t>
      </w:r>
      <w:r>
        <w:rPr>
          <w:spacing w:val="-2"/>
          <w:sz w:val="20"/>
        </w:rPr>
        <w:t xml:space="preserve"> </w:t>
      </w:r>
      <w:r>
        <w:rPr>
          <w:sz w:val="20"/>
        </w:rPr>
        <w:t>Estado.</w:t>
      </w:r>
    </w:p>
    <w:p w:rsidR="000226ED" w:rsidRDefault="00A06B89">
      <w:pPr>
        <w:pStyle w:val="Textoindependiente"/>
        <w:spacing w:before="121"/>
        <w:ind w:left="118" w:right="111"/>
      </w:pPr>
      <w:r>
        <w:t>Cuand</w:t>
      </w:r>
      <w:r>
        <w:t>o la Auditoría Superior del Estado no notifique los resultados y las observaciones preliminares, o en su</w:t>
      </w:r>
      <w:r>
        <w:rPr>
          <w:spacing w:val="-53"/>
        </w:rPr>
        <w:t xml:space="preserve"> </w:t>
      </w:r>
      <w:r>
        <w:t>caso, el oficio de conclusión de la revisión dentro del plazo mencionado, ésta se entenderá concluida en esa</w:t>
      </w:r>
      <w:r>
        <w:rPr>
          <w:spacing w:val="1"/>
        </w:rPr>
        <w:t xml:space="preserve"> </w:t>
      </w:r>
      <w:r>
        <w:t>fecha, quedando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la orden 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actuaciones</w:t>
      </w:r>
      <w:r>
        <w:rPr>
          <w:spacing w:val="1"/>
        </w:rPr>
        <w:t xml:space="preserve"> </w:t>
      </w:r>
      <w:r>
        <w:t>que de</w:t>
      </w:r>
      <w:r>
        <w:rPr>
          <w:spacing w:val="1"/>
        </w:rPr>
        <w:t xml:space="preserve"> </w:t>
      </w:r>
      <w:r>
        <w:t>ella se</w:t>
      </w:r>
      <w:r>
        <w:rPr>
          <w:spacing w:val="1"/>
        </w:rPr>
        <w:t xml:space="preserve"> </w:t>
      </w:r>
      <w:r>
        <w:t>derivaron durante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domiciliaria o</w:t>
      </w:r>
      <w:r>
        <w:rPr>
          <w:spacing w:val="-2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de gabinete.</w:t>
      </w:r>
    </w:p>
    <w:p w:rsidR="000226ED" w:rsidRDefault="000226ED">
      <w:p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118" w:right="112"/>
      </w:pPr>
      <w:r>
        <w:rPr>
          <w:b/>
        </w:rPr>
        <w:t xml:space="preserve">ARTÍCULO 124-A.- </w:t>
      </w:r>
      <w:r>
        <w:t>Para cumplir con el objeto de la revisión de la Cuenta Pública, la Auditoría Superior del</w:t>
      </w:r>
      <w:r>
        <w:rPr>
          <w:spacing w:val="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también podrá llevar a</w:t>
      </w:r>
      <w:r>
        <w:rPr>
          <w:spacing w:val="-1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auditorías mediante</w:t>
      </w:r>
      <w:r>
        <w:rPr>
          <w:spacing w:val="-1"/>
        </w:rPr>
        <w:t xml:space="preserve"> </w:t>
      </w:r>
      <w:r>
        <w:t>el procedimiento</w:t>
      </w:r>
      <w:r>
        <w:rPr>
          <w:spacing w:val="-1"/>
        </w:rPr>
        <w:t xml:space="preserve"> </w:t>
      </w:r>
      <w:r>
        <w:t>de visitas</w:t>
      </w:r>
      <w:r>
        <w:rPr>
          <w:spacing w:val="-1"/>
        </w:rPr>
        <w:t xml:space="preserve"> </w:t>
      </w:r>
      <w:r>
        <w:t>de verificación.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3"/>
      </w:pPr>
      <w:r>
        <w:t>Para tal efecto se emitirá la orden de verificación por el Director de Auditoría que corresponda, en la que se</w:t>
      </w:r>
      <w:r>
        <w:rPr>
          <w:spacing w:val="1"/>
        </w:rPr>
        <w:t xml:space="preserve"> </w:t>
      </w:r>
      <w:r>
        <w:t>precisará el lugar, domicilio, zona, obras, acciones, inversiones, personas, bienes, instalaciones o servicios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verificarse,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visita,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deba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fundamente.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0"/>
      </w:pPr>
      <w:r>
        <w:t>De la emisión de la orden de ve</w:t>
      </w:r>
      <w:r>
        <w:t>rificación se dará aviso por oficio a las Entidades Fiscalizadas cuando menos</w:t>
      </w:r>
      <w:r>
        <w:rPr>
          <w:spacing w:val="-53"/>
        </w:rPr>
        <w:t xml:space="preserve"> </w:t>
      </w:r>
      <w:r>
        <w:t>con un día hábil de anticipación para el efecto de que comparezcan a la misma. La falta de asistencia de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Fiscalizadas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-53"/>
        </w:rPr>
        <w:t xml:space="preserve"> </w:t>
      </w:r>
      <w:r>
        <w:t>desahogo.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5"/>
      </w:pP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Fiscalizadas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facilidades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comisionadas</w:t>
      </w:r>
      <w:r>
        <w:rPr>
          <w:spacing w:val="-3"/>
        </w:rPr>
        <w:t xml:space="preserve"> </w:t>
      </w:r>
      <w:r>
        <w:t>o habilitadas</w:t>
      </w:r>
      <w:r>
        <w:rPr>
          <w:spacing w:val="-2"/>
        </w:rPr>
        <w:t xml:space="preserve"> </w:t>
      </w:r>
      <w:r>
        <w:t>en la orden para el</w:t>
      </w:r>
      <w:r>
        <w:rPr>
          <w:spacing w:val="-1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visita de verificación.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/>
      </w:pPr>
      <w:r>
        <w:t>La</w:t>
      </w:r>
      <w:r>
        <w:rPr>
          <w:spacing w:val="-1"/>
        </w:rPr>
        <w:t xml:space="preserve"> </w:t>
      </w:r>
      <w:r>
        <w:t>visita de verificación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llevará a</w:t>
      </w:r>
      <w:r>
        <w:rPr>
          <w:spacing w:val="-2"/>
        </w:rPr>
        <w:t xml:space="preserve"> </w:t>
      </w:r>
      <w:r>
        <w:t>cabo por las</w:t>
      </w:r>
      <w:r>
        <w:rPr>
          <w:spacing w:val="-1"/>
        </w:rPr>
        <w:t xml:space="preserve"> </w:t>
      </w:r>
      <w:r>
        <w:t>personas comisionadas o</w:t>
      </w:r>
      <w:r>
        <w:rPr>
          <w:spacing w:val="-1"/>
        </w:rPr>
        <w:t xml:space="preserve"> </w:t>
      </w:r>
      <w:r>
        <w:t>habilitadas en la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siguiente: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827" w:right="112" w:hanging="425"/>
      </w:pPr>
      <w:r>
        <w:rPr>
          <w:b/>
        </w:rPr>
        <w:t>I.-</w:t>
      </w:r>
      <w:r>
        <w:rPr>
          <w:b/>
          <w:spacing w:val="1"/>
        </w:rPr>
        <w:t xml:space="preserve"> </w:t>
      </w:r>
      <w:r>
        <w:t>Al iniciar la visita, deberán identificarse con credencial expedida por la entidad de fiscalización y el</w:t>
      </w:r>
      <w:r>
        <w:rPr>
          <w:spacing w:val="1"/>
        </w:rPr>
        <w:t xml:space="preserve"> </w:t>
      </w:r>
      <w:r>
        <w:t>oficio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comisión</w:t>
      </w:r>
      <w:r>
        <w:rPr>
          <w:spacing w:val="15"/>
        </w:rPr>
        <w:t xml:space="preserve"> </w:t>
      </w:r>
      <w:r>
        <w:t>respectivo,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acrediten</w:t>
      </w:r>
      <w:r>
        <w:rPr>
          <w:spacing w:val="16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desempeñar</w:t>
      </w:r>
      <w:r>
        <w:rPr>
          <w:spacing w:val="15"/>
        </w:rPr>
        <w:t xml:space="preserve"> </w:t>
      </w:r>
      <w:r>
        <w:t>dicha</w:t>
      </w:r>
      <w:r>
        <w:rPr>
          <w:spacing w:val="15"/>
        </w:rPr>
        <w:t xml:space="preserve"> </w:t>
      </w:r>
      <w:r>
        <w:t>función,</w:t>
      </w:r>
      <w:r>
        <w:rPr>
          <w:spacing w:val="15"/>
        </w:rPr>
        <w:t xml:space="preserve"> </w:t>
      </w:r>
      <w:r>
        <w:t>así</w:t>
      </w:r>
      <w:r>
        <w:rPr>
          <w:spacing w:val="15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orden</w:t>
      </w:r>
      <w:r>
        <w:rPr>
          <w:spacing w:val="-53"/>
        </w:rPr>
        <w:t xml:space="preserve"> </w:t>
      </w:r>
      <w:r>
        <w:t>de visita de verificación, de la que deberá dejarse copia a la persona con quien se entienda la</w:t>
      </w:r>
      <w:r>
        <w:rPr>
          <w:spacing w:val="1"/>
        </w:rPr>
        <w:t xml:space="preserve"> </w:t>
      </w:r>
      <w:r>
        <w:t>diligencia.</w:t>
      </w:r>
    </w:p>
    <w:p w:rsidR="000226ED" w:rsidRDefault="00A06B89">
      <w:pPr>
        <w:pStyle w:val="Textoindependiente"/>
        <w:spacing w:before="60"/>
        <w:ind w:left="827" w:right="114" w:hanging="425"/>
      </w:pPr>
      <w:r>
        <w:rPr>
          <w:b/>
        </w:rPr>
        <w:t>II.-</w:t>
      </w:r>
      <w:r>
        <w:rPr>
          <w:b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levantará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circunstanciada,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presencia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testigos</w:t>
      </w:r>
      <w:r>
        <w:rPr>
          <w:spacing w:val="-53"/>
        </w:rPr>
        <w:t xml:space="preserve"> </w:t>
      </w:r>
      <w:r>
        <w:t>propuestos por la persona con quien se entienda la diligencia, o designados directamente si aquélla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hubiere</w:t>
      </w:r>
      <w:r>
        <w:rPr>
          <w:spacing w:val="-1"/>
        </w:rPr>
        <w:t xml:space="preserve"> </w:t>
      </w:r>
      <w:r>
        <w:t>negado a</w:t>
      </w:r>
      <w:r>
        <w:rPr>
          <w:spacing w:val="-1"/>
        </w:rPr>
        <w:t xml:space="preserve"> </w:t>
      </w:r>
      <w:r>
        <w:t>proponerlos.</w:t>
      </w:r>
    </w:p>
    <w:p w:rsidR="000226ED" w:rsidRDefault="00A06B89">
      <w:pPr>
        <w:pStyle w:val="Textoindependiente"/>
        <w:spacing w:before="60"/>
        <w:ind w:left="827" w:right="111" w:hanging="425"/>
      </w:pPr>
      <w:r>
        <w:rPr>
          <w:b/>
        </w:rPr>
        <w:t>III.-</w:t>
      </w:r>
      <w:r>
        <w:rPr>
          <w:b/>
          <w:spacing w:val="1"/>
        </w:rPr>
        <w:t xml:space="preserve"> </w:t>
      </w:r>
      <w:r>
        <w:t>De toda acta se dejará copia a la persona con quien se entienda la diligencia, aunque se niegue a</w:t>
      </w:r>
      <w:r>
        <w:rPr>
          <w:spacing w:val="1"/>
        </w:rPr>
        <w:t xml:space="preserve"> </w:t>
      </w:r>
      <w:r>
        <w:t>firmarla, lo que no</w:t>
      </w:r>
      <w:r>
        <w:t xml:space="preserve"> afectará la validez de la diligencia ni del documento de que se trate, siempre y</w:t>
      </w:r>
      <w:r>
        <w:rPr>
          <w:spacing w:val="1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se haga constar tal</w:t>
      </w:r>
      <w:r>
        <w:rPr>
          <w:spacing w:val="-1"/>
        </w:rPr>
        <w:t xml:space="preserve"> </w:t>
      </w:r>
      <w:r>
        <w:t>circunstancia</w:t>
      </w:r>
      <w:r>
        <w:rPr>
          <w:spacing w:val="-1"/>
        </w:rPr>
        <w:t xml:space="preserve"> </w:t>
      </w:r>
      <w:r>
        <w:t>en la propia acta.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/>
      </w:pPr>
      <w:r>
        <w:t>En</w:t>
      </w:r>
      <w:r>
        <w:rPr>
          <w:spacing w:val="-2"/>
        </w:rPr>
        <w:t xml:space="preserve"> </w:t>
      </w:r>
      <w:r>
        <w:t>el acta de</w:t>
      </w:r>
      <w:r>
        <w:rPr>
          <w:spacing w:val="-2"/>
        </w:rPr>
        <w:t xml:space="preserve"> </w:t>
      </w:r>
      <w:r>
        <w:t>la visita de verificación</w:t>
      </w:r>
      <w:r>
        <w:rPr>
          <w:spacing w:val="-2"/>
        </w:rPr>
        <w:t xml:space="preserve"> </w:t>
      </w:r>
      <w:r>
        <w:t>se hará constar: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Prrafodelista"/>
        <w:numPr>
          <w:ilvl w:val="0"/>
          <w:numId w:val="8"/>
        </w:numPr>
        <w:tabs>
          <w:tab w:val="left" w:pos="827"/>
        </w:tabs>
        <w:spacing w:before="0"/>
        <w:ind w:hanging="353"/>
        <w:jc w:val="both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Entidad Fiscalizada visitada;</w:t>
      </w:r>
    </w:p>
    <w:p w:rsidR="000226ED" w:rsidRDefault="00A06B89">
      <w:pPr>
        <w:pStyle w:val="Prrafodelista"/>
        <w:numPr>
          <w:ilvl w:val="0"/>
          <w:numId w:val="8"/>
        </w:numPr>
        <w:tabs>
          <w:tab w:val="left" w:pos="833"/>
        </w:tabs>
        <w:spacing w:before="61"/>
        <w:ind w:left="832" w:hanging="359"/>
        <w:jc w:val="both"/>
        <w:rPr>
          <w:sz w:val="20"/>
        </w:rPr>
      </w:pPr>
      <w:r>
        <w:rPr>
          <w:sz w:val="20"/>
        </w:rPr>
        <w:t>La hora,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día,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mes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año en que</w:t>
      </w:r>
      <w:r>
        <w:rPr>
          <w:spacing w:val="1"/>
          <w:sz w:val="20"/>
        </w:rPr>
        <w:t xml:space="preserve"> </w:t>
      </w:r>
      <w:r>
        <w:rPr>
          <w:sz w:val="20"/>
        </w:rPr>
        <w:t>se inicie y</w:t>
      </w:r>
      <w:r>
        <w:rPr>
          <w:spacing w:val="-2"/>
          <w:sz w:val="20"/>
        </w:rPr>
        <w:t xml:space="preserve"> </w:t>
      </w:r>
      <w:r>
        <w:rPr>
          <w:sz w:val="20"/>
        </w:rPr>
        <w:t>concluya</w:t>
      </w:r>
      <w:r>
        <w:rPr>
          <w:spacing w:val="-1"/>
          <w:sz w:val="20"/>
        </w:rPr>
        <w:t xml:space="preserve"> </w:t>
      </w:r>
      <w:r>
        <w:rPr>
          <w:sz w:val="20"/>
        </w:rPr>
        <w:t>la diligencia;</w:t>
      </w:r>
    </w:p>
    <w:p w:rsidR="000226ED" w:rsidRDefault="00A06B89">
      <w:pPr>
        <w:pStyle w:val="Prrafodelista"/>
        <w:numPr>
          <w:ilvl w:val="0"/>
          <w:numId w:val="8"/>
        </w:numPr>
        <w:tabs>
          <w:tab w:val="left" w:pos="833"/>
        </w:tabs>
        <w:spacing w:before="60"/>
        <w:ind w:left="832" w:right="115" w:hanging="358"/>
        <w:jc w:val="both"/>
        <w:rPr>
          <w:sz w:val="20"/>
        </w:rPr>
      </w:pPr>
      <w:r>
        <w:rPr>
          <w:sz w:val="20"/>
        </w:rPr>
        <w:t>La calle, el número del inmueble, la población o colonia, el Municipio y en su caso Sección Municipal</w:t>
      </w:r>
      <w:r>
        <w:rPr>
          <w:spacing w:val="-53"/>
          <w:sz w:val="20"/>
        </w:rPr>
        <w:t xml:space="preserve"> </w:t>
      </w:r>
      <w:r>
        <w:rPr>
          <w:sz w:val="20"/>
        </w:rPr>
        <w:t>y así como el código postal, o bien, los datos que permitan identificar el lugar en que se practiq</w:t>
      </w:r>
      <w:r>
        <w:rPr>
          <w:sz w:val="20"/>
        </w:rPr>
        <w:t>ue la</w:t>
      </w:r>
      <w:r>
        <w:rPr>
          <w:spacing w:val="1"/>
          <w:sz w:val="20"/>
        </w:rPr>
        <w:t xml:space="preserve"> </w:t>
      </w:r>
      <w:r>
        <w:rPr>
          <w:sz w:val="20"/>
        </w:rPr>
        <w:t>visita;</w:t>
      </w:r>
    </w:p>
    <w:p w:rsidR="000226ED" w:rsidRDefault="00A06B89">
      <w:pPr>
        <w:pStyle w:val="Prrafodelista"/>
        <w:numPr>
          <w:ilvl w:val="0"/>
          <w:numId w:val="8"/>
        </w:numPr>
        <w:tabs>
          <w:tab w:val="left" w:pos="827"/>
        </w:tabs>
        <w:spacing w:before="60"/>
        <w:ind w:hanging="353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número y</w:t>
      </w:r>
      <w:r>
        <w:rPr>
          <w:spacing w:val="-2"/>
          <w:sz w:val="20"/>
        </w:rPr>
        <w:t xml:space="preserve"> </w:t>
      </w:r>
      <w:r>
        <w:rPr>
          <w:sz w:val="20"/>
        </w:rPr>
        <w:t>la fecha del oficio de</w:t>
      </w:r>
      <w:r>
        <w:rPr>
          <w:spacing w:val="-2"/>
          <w:sz w:val="20"/>
        </w:rPr>
        <w:t xml:space="preserve"> </w:t>
      </w:r>
      <w:r>
        <w:rPr>
          <w:sz w:val="20"/>
        </w:rPr>
        <w:t>comisión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orden que la motivó;</w:t>
      </w:r>
    </w:p>
    <w:p w:rsidR="000226ED" w:rsidRDefault="00A06B89">
      <w:pPr>
        <w:pStyle w:val="Prrafodelista"/>
        <w:numPr>
          <w:ilvl w:val="0"/>
          <w:numId w:val="8"/>
        </w:numPr>
        <w:tabs>
          <w:tab w:val="left" w:pos="827"/>
        </w:tabs>
        <w:spacing w:before="59"/>
        <w:ind w:hanging="353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nombre y</w:t>
      </w:r>
      <w:r>
        <w:rPr>
          <w:spacing w:val="-1"/>
          <w:sz w:val="20"/>
        </w:rPr>
        <w:t xml:space="preserve"> </w:t>
      </w:r>
      <w:r>
        <w:rPr>
          <w:sz w:val="20"/>
        </w:rPr>
        <w:t>cargo de la</w:t>
      </w:r>
      <w:r>
        <w:rPr>
          <w:spacing w:val="-1"/>
          <w:sz w:val="20"/>
        </w:rPr>
        <w:t xml:space="preserve"> </w:t>
      </w:r>
      <w:r>
        <w:rPr>
          <w:sz w:val="20"/>
        </w:rPr>
        <w:t>persona</w:t>
      </w:r>
      <w:r>
        <w:rPr>
          <w:spacing w:val="-1"/>
          <w:sz w:val="20"/>
        </w:rPr>
        <w:t xml:space="preserve"> </w:t>
      </w:r>
      <w:r>
        <w:rPr>
          <w:sz w:val="20"/>
        </w:rPr>
        <w:t>con quien se entendió la</w:t>
      </w:r>
      <w:r>
        <w:rPr>
          <w:spacing w:val="-1"/>
          <w:sz w:val="20"/>
        </w:rPr>
        <w:t xml:space="preserve"> </w:t>
      </w:r>
      <w:r>
        <w:rPr>
          <w:sz w:val="20"/>
        </w:rPr>
        <w:t>diligencia;</w:t>
      </w:r>
    </w:p>
    <w:p w:rsidR="000226ED" w:rsidRDefault="00A06B89">
      <w:pPr>
        <w:pStyle w:val="Prrafodelista"/>
        <w:numPr>
          <w:ilvl w:val="0"/>
          <w:numId w:val="8"/>
        </w:numPr>
        <w:tabs>
          <w:tab w:val="left" w:pos="827"/>
        </w:tabs>
        <w:spacing w:before="61"/>
        <w:ind w:hanging="353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nombre y</w:t>
      </w:r>
      <w:r>
        <w:rPr>
          <w:spacing w:val="-1"/>
          <w:sz w:val="20"/>
        </w:rPr>
        <w:t xml:space="preserve"> </w:t>
      </w:r>
      <w:r>
        <w:rPr>
          <w:sz w:val="20"/>
        </w:rPr>
        <w:t>domicilio de</w:t>
      </w:r>
      <w:r>
        <w:rPr>
          <w:spacing w:val="-1"/>
          <w:sz w:val="20"/>
        </w:rPr>
        <w:t xml:space="preserve"> </w:t>
      </w:r>
      <w:r>
        <w:rPr>
          <w:sz w:val="20"/>
        </w:rPr>
        <w:t>las personas</w:t>
      </w:r>
      <w:r>
        <w:rPr>
          <w:spacing w:val="-2"/>
          <w:sz w:val="20"/>
        </w:rPr>
        <w:t xml:space="preserve"> </w:t>
      </w:r>
      <w:r>
        <w:rPr>
          <w:sz w:val="20"/>
        </w:rPr>
        <w:t>que fungieron</w:t>
      </w:r>
      <w:r>
        <w:rPr>
          <w:spacing w:val="-2"/>
          <w:sz w:val="20"/>
        </w:rPr>
        <w:t xml:space="preserve"> </w:t>
      </w:r>
      <w:r>
        <w:rPr>
          <w:sz w:val="20"/>
        </w:rPr>
        <w:t>como testigos;</w:t>
      </w:r>
    </w:p>
    <w:p w:rsidR="000226ED" w:rsidRDefault="00A06B89">
      <w:pPr>
        <w:pStyle w:val="Prrafodelista"/>
        <w:numPr>
          <w:ilvl w:val="0"/>
          <w:numId w:val="8"/>
        </w:numPr>
        <w:tabs>
          <w:tab w:val="left" w:pos="827"/>
        </w:tabs>
        <w:spacing w:before="60"/>
        <w:ind w:hanging="353"/>
        <w:jc w:val="both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datos</w:t>
      </w:r>
      <w:r>
        <w:rPr>
          <w:spacing w:val="-1"/>
          <w:sz w:val="20"/>
        </w:rPr>
        <w:t xml:space="preserve"> </w:t>
      </w:r>
      <w:r>
        <w:rPr>
          <w:sz w:val="20"/>
        </w:rPr>
        <w:t>relativos a</w:t>
      </w:r>
      <w:r>
        <w:rPr>
          <w:spacing w:val="-2"/>
          <w:sz w:val="20"/>
        </w:rPr>
        <w:t xml:space="preserve"> </w:t>
      </w:r>
      <w:r>
        <w:rPr>
          <w:sz w:val="20"/>
        </w:rPr>
        <w:t>la actuació</w:t>
      </w:r>
      <w:r>
        <w:rPr>
          <w:sz w:val="20"/>
        </w:rPr>
        <w:t>n;</w:t>
      </w:r>
    </w:p>
    <w:p w:rsidR="000226ED" w:rsidRDefault="00A06B89">
      <w:pPr>
        <w:pStyle w:val="Prrafodelista"/>
        <w:numPr>
          <w:ilvl w:val="0"/>
          <w:numId w:val="8"/>
        </w:numPr>
        <w:tabs>
          <w:tab w:val="left" w:pos="827"/>
        </w:tabs>
        <w:spacing w:before="59"/>
        <w:ind w:hanging="353"/>
        <w:jc w:val="both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declaración del</w:t>
      </w:r>
      <w:r>
        <w:rPr>
          <w:spacing w:val="-1"/>
          <w:sz w:val="20"/>
        </w:rPr>
        <w:t xml:space="preserve"> </w:t>
      </w:r>
      <w:r>
        <w:rPr>
          <w:sz w:val="20"/>
        </w:rPr>
        <w:t>visitado,</w:t>
      </w:r>
      <w:r>
        <w:rPr>
          <w:spacing w:val="-2"/>
          <w:sz w:val="20"/>
        </w:rPr>
        <w:t xml:space="preserve"> </w:t>
      </w:r>
      <w:r>
        <w:rPr>
          <w:sz w:val="20"/>
        </w:rPr>
        <w:t>si quisiera</w:t>
      </w:r>
      <w:r>
        <w:rPr>
          <w:spacing w:val="-1"/>
          <w:sz w:val="20"/>
        </w:rPr>
        <w:t xml:space="preserve"> </w:t>
      </w:r>
      <w:r>
        <w:rPr>
          <w:sz w:val="20"/>
        </w:rPr>
        <w:t>hacerla; e</w:t>
      </w:r>
    </w:p>
    <w:p w:rsidR="000226ED" w:rsidRDefault="00A06B89">
      <w:pPr>
        <w:pStyle w:val="Prrafodelista"/>
        <w:numPr>
          <w:ilvl w:val="0"/>
          <w:numId w:val="8"/>
        </w:numPr>
        <w:tabs>
          <w:tab w:val="left" w:pos="827"/>
        </w:tabs>
        <w:spacing w:before="61"/>
        <w:ind w:left="838" w:right="114" w:hanging="360"/>
        <w:jc w:val="both"/>
        <w:rPr>
          <w:sz w:val="20"/>
        </w:rPr>
      </w:pPr>
      <w:r>
        <w:rPr>
          <w:sz w:val="20"/>
        </w:rPr>
        <w:t>El</w:t>
      </w:r>
      <w:r>
        <w:rPr>
          <w:spacing w:val="42"/>
          <w:sz w:val="20"/>
        </w:rPr>
        <w:t xml:space="preserve"> </w:t>
      </w:r>
      <w:r>
        <w:rPr>
          <w:sz w:val="20"/>
        </w:rPr>
        <w:t>nombre</w:t>
      </w:r>
      <w:r>
        <w:rPr>
          <w:spacing w:val="44"/>
          <w:sz w:val="20"/>
        </w:rPr>
        <w:t xml:space="preserve"> </w:t>
      </w:r>
      <w:r>
        <w:rPr>
          <w:sz w:val="20"/>
        </w:rPr>
        <w:t>y</w:t>
      </w:r>
      <w:r>
        <w:rPr>
          <w:spacing w:val="43"/>
          <w:sz w:val="20"/>
        </w:rPr>
        <w:t xml:space="preserve"> </w:t>
      </w:r>
      <w:r>
        <w:rPr>
          <w:sz w:val="20"/>
        </w:rPr>
        <w:t>firma</w:t>
      </w:r>
      <w:r>
        <w:rPr>
          <w:spacing w:val="43"/>
          <w:sz w:val="20"/>
        </w:rPr>
        <w:t xml:space="preserve"> </w:t>
      </w:r>
      <w:r>
        <w:rPr>
          <w:sz w:val="20"/>
        </w:rPr>
        <w:t>de</w:t>
      </w:r>
      <w:r>
        <w:rPr>
          <w:spacing w:val="44"/>
          <w:sz w:val="20"/>
        </w:rPr>
        <w:t xml:space="preserve"> </w:t>
      </w:r>
      <w:r>
        <w:rPr>
          <w:sz w:val="20"/>
        </w:rPr>
        <w:t>quienes</w:t>
      </w:r>
      <w:r>
        <w:rPr>
          <w:spacing w:val="44"/>
          <w:sz w:val="20"/>
        </w:rPr>
        <w:t xml:space="preserve"> </w:t>
      </w:r>
      <w:r>
        <w:rPr>
          <w:sz w:val="20"/>
        </w:rPr>
        <w:t>intervinieron</w:t>
      </w:r>
      <w:r>
        <w:rPr>
          <w:spacing w:val="42"/>
          <w:sz w:val="20"/>
        </w:rPr>
        <w:t xml:space="preserve"> </w:t>
      </w:r>
      <w:r>
        <w:rPr>
          <w:sz w:val="20"/>
        </w:rPr>
        <w:t>en</w:t>
      </w:r>
      <w:r>
        <w:rPr>
          <w:spacing w:val="44"/>
          <w:sz w:val="20"/>
        </w:rPr>
        <w:t xml:space="preserve"> </w:t>
      </w:r>
      <w:r>
        <w:rPr>
          <w:sz w:val="20"/>
        </w:rPr>
        <w:t>la</w:t>
      </w:r>
      <w:r>
        <w:rPr>
          <w:spacing w:val="43"/>
          <w:sz w:val="20"/>
        </w:rPr>
        <w:t xml:space="preserve"> </w:t>
      </w:r>
      <w:r>
        <w:rPr>
          <w:sz w:val="20"/>
        </w:rPr>
        <w:t>diligencia</w:t>
      </w:r>
      <w:r>
        <w:rPr>
          <w:spacing w:val="44"/>
          <w:sz w:val="20"/>
        </w:rPr>
        <w:t xml:space="preserve"> </w:t>
      </w:r>
      <w:r>
        <w:rPr>
          <w:sz w:val="20"/>
        </w:rPr>
        <w:t>incluyendo</w:t>
      </w:r>
      <w:r>
        <w:rPr>
          <w:spacing w:val="43"/>
          <w:sz w:val="20"/>
        </w:rPr>
        <w:t xml:space="preserve"> </w:t>
      </w:r>
      <w:r>
        <w:rPr>
          <w:sz w:val="20"/>
        </w:rPr>
        <w:t>los</w:t>
      </w:r>
      <w:r>
        <w:rPr>
          <w:spacing w:val="43"/>
          <w:sz w:val="20"/>
        </w:rPr>
        <w:t xml:space="preserve"> </w:t>
      </w:r>
      <w:r>
        <w:rPr>
          <w:sz w:val="20"/>
        </w:rPr>
        <w:t>de</w:t>
      </w:r>
      <w:r>
        <w:rPr>
          <w:spacing w:val="44"/>
          <w:sz w:val="20"/>
        </w:rPr>
        <w:t xml:space="preserve"> </w:t>
      </w:r>
      <w:r>
        <w:rPr>
          <w:sz w:val="20"/>
        </w:rPr>
        <w:t>quien</w:t>
      </w:r>
      <w:r>
        <w:rPr>
          <w:spacing w:val="43"/>
          <w:sz w:val="20"/>
        </w:rPr>
        <w:t xml:space="preserve"> </w:t>
      </w:r>
      <w:r>
        <w:rPr>
          <w:sz w:val="20"/>
        </w:rPr>
        <w:t>la</w:t>
      </w:r>
      <w:r>
        <w:rPr>
          <w:spacing w:val="43"/>
          <w:sz w:val="20"/>
        </w:rPr>
        <w:t xml:space="preserve"> </w:t>
      </w:r>
      <w:r>
        <w:rPr>
          <w:sz w:val="20"/>
        </w:rPr>
        <w:t>hubieren</w:t>
      </w:r>
      <w:r>
        <w:rPr>
          <w:spacing w:val="-53"/>
          <w:sz w:val="20"/>
        </w:rPr>
        <w:t xml:space="preserve"> </w:t>
      </w:r>
      <w:r>
        <w:rPr>
          <w:sz w:val="20"/>
        </w:rPr>
        <w:t>llevado a cabo. Si se negaren a firmar el visitado o su representante legal, ello no afectará la validez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acta,</w:t>
      </w:r>
      <w:r>
        <w:rPr>
          <w:spacing w:val="-1"/>
          <w:sz w:val="20"/>
        </w:rPr>
        <w:t xml:space="preserve"> </w:t>
      </w:r>
      <w:r>
        <w:rPr>
          <w:sz w:val="20"/>
        </w:rPr>
        <w:t>debiéndose asentar la</w:t>
      </w:r>
      <w:r>
        <w:rPr>
          <w:spacing w:val="-1"/>
          <w:sz w:val="20"/>
        </w:rPr>
        <w:t xml:space="preserve"> </w:t>
      </w:r>
      <w:r>
        <w:rPr>
          <w:sz w:val="20"/>
        </w:rPr>
        <w:t>razón relativa.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6"/>
      </w:pPr>
      <w:r>
        <w:t>El visitado, podrá formular observaciones en el acto de la diligencia y ofrecer pruebas en relación a los</w:t>
      </w:r>
      <w:r>
        <w:rPr>
          <w:spacing w:val="1"/>
        </w:rPr>
        <w:t xml:space="preserve"> </w:t>
      </w:r>
      <w:r>
        <w:t>hechos contenidos</w:t>
      </w:r>
      <w:r>
        <w:rPr>
          <w:spacing w:val="-1"/>
        </w:rPr>
        <w:t xml:space="preserve"> </w:t>
      </w:r>
      <w:r>
        <w:t>en ella.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spacing w:before="1"/>
        <w:ind w:left="118" w:right="112"/>
      </w:pPr>
      <w:r>
        <w:t>Los resultados y las observaciones preliminares se notificarán de acuerdo a lo que establece</w:t>
      </w:r>
      <w:r>
        <w:rPr>
          <w:spacing w:val="55"/>
        </w:rPr>
        <w:t xml:space="preserve"> </w:t>
      </w:r>
      <w:r>
        <w:t>el Capítulo II</w:t>
      </w:r>
      <w:r>
        <w:rPr>
          <w:spacing w:val="1"/>
        </w:rPr>
        <w:t xml:space="preserve"> </w:t>
      </w:r>
      <w:r>
        <w:t>del Título</w:t>
      </w:r>
      <w:r>
        <w:rPr>
          <w:spacing w:val="-2"/>
        </w:rPr>
        <w:t xml:space="preserve"> </w:t>
      </w:r>
      <w:r>
        <w:t>Décimo de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para efectos de</w:t>
      </w:r>
      <w:r>
        <w:rPr>
          <w:spacing w:val="-1"/>
        </w:rPr>
        <w:t xml:space="preserve"> </w:t>
      </w:r>
      <w:r>
        <w:t>lo señalado en el</w:t>
      </w:r>
      <w:r>
        <w:rPr>
          <w:spacing w:val="-1"/>
        </w:rPr>
        <w:t xml:space="preserve"> </w:t>
      </w:r>
      <w:r>
        <w:t>artículo 25 de esta Ley;</w:t>
      </w:r>
      <w:r>
        <w:rPr>
          <w:spacing w:val="-1"/>
        </w:rPr>
        <w:t xml:space="preserve"> </w:t>
      </w:r>
      <w:r>
        <w:t>y</w:t>
      </w:r>
    </w:p>
    <w:p w:rsidR="000226ED" w:rsidRDefault="000226ED">
      <w:p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118" w:right="115"/>
      </w:pPr>
      <w:r>
        <w:t>Cuando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hubiera</w:t>
      </w:r>
      <w:r>
        <w:rPr>
          <w:spacing w:val="8"/>
        </w:rPr>
        <w:t xml:space="preserve"> </w:t>
      </w:r>
      <w:r>
        <w:t>observaciones,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Audi</w:t>
      </w:r>
      <w:r>
        <w:t>toría</w:t>
      </w:r>
      <w:r>
        <w:rPr>
          <w:spacing w:val="8"/>
        </w:rPr>
        <w:t xml:space="preserve"> </w:t>
      </w:r>
      <w:r>
        <w:t>Superior</w:t>
      </w:r>
      <w:r>
        <w:rPr>
          <w:spacing w:val="7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Estado</w:t>
      </w:r>
      <w:r>
        <w:rPr>
          <w:spacing w:val="8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hará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conocimiento</w:t>
      </w:r>
      <w:r>
        <w:rPr>
          <w:spacing w:val="6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oficio</w:t>
      </w:r>
      <w:r>
        <w:rPr>
          <w:spacing w:val="-53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entidad fiscalizada.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2"/>
      </w:pPr>
      <w:r>
        <w:t>En los casos donde la entidad fiscalizada ofrezca documentación y/o información relacionadas los resultados</w:t>
      </w:r>
      <w:r>
        <w:rPr>
          <w:spacing w:val="-53"/>
        </w:rPr>
        <w:t xml:space="preserve"> </w:t>
      </w:r>
      <w:r>
        <w:t>y las observaciones preliminares, que no hayan sido presentados en la visita de verificación, la Auditoría</w:t>
      </w:r>
      <w:r>
        <w:rPr>
          <w:spacing w:val="1"/>
        </w:rPr>
        <w:t xml:space="preserve"> </w:t>
      </w:r>
      <w:r>
        <w:t>Superior del Estado podrá formular las observaciones que correspondan con motivo del estudio de dichos</w:t>
      </w:r>
      <w:r>
        <w:rPr>
          <w:spacing w:val="1"/>
        </w:rPr>
        <w:t xml:space="preserve"> </w:t>
      </w:r>
      <w:r>
        <w:t>elementos,</w:t>
      </w:r>
      <w:r>
        <w:rPr>
          <w:spacing w:val="-1"/>
        </w:rPr>
        <w:t xml:space="preserve"> </w:t>
      </w:r>
      <w:r>
        <w:t>que serán notificadas a</w:t>
      </w:r>
      <w:r>
        <w:rPr>
          <w:spacing w:val="-1"/>
        </w:rPr>
        <w:t xml:space="preserve"> </w:t>
      </w:r>
      <w:r>
        <w:t>la Entidad</w:t>
      </w:r>
      <w:r>
        <w:rPr>
          <w:spacing w:val="-1"/>
        </w:rPr>
        <w:t xml:space="preserve"> </w:t>
      </w:r>
      <w:r>
        <w:t>Fiscalizada para que formule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solventación.</w:t>
      </w:r>
    </w:p>
    <w:p w:rsidR="000226ED" w:rsidRDefault="000226ED">
      <w:pPr>
        <w:pStyle w:val="Textoindependiente"/>
        <w:spacing w:before="9"/>
        <w:jc w:val="left"/>
        <w:rPr>
          <w:sz w:val="19"/>
        </w:rPr>
      </w:pPr>
    </w:p>
    <w:p w:rsidR="000226ED" w:rsidRDefault="00A06B89">
      <w:pPr>
        <w:ind w:left="118" w:right="111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 xml:space="preserve">Nota: </w:t>
      </w:r>
      <w:r>
        <w:rPr>
          <w:rFonts w:ascii="Times New Roman" w:hAnsi="Times New Roman"/>
          <w:i/>
          <w:sz w:val="18"/>
        </w:rPr>
        <w:t>Se adicionó mediante decreto 205 de la LXIII Legislatura, publicado en el P.O. del Estado No. 1332 Tercera Sección de fecha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29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diciembre de 2020.</w:t>
      </w:r>
    </w:p>
    <w:p w:rsidR="000226ED" w:rsidRDefault="000226ED">
      <w:pPr>
        <w:pStyle w:val="Textoindependiente"/>
        <w:spacing w:before="2"/>
        <w:jc w:val="left"/>
        <w:rPr>
          <w:rFonts w:ascii="Times New Roman"/>
          <w:i/>
        </w:rPr>
      </w:pPr>
    </w:p>
    <w:p w:rsidR="000226ED" w:rsidRDefault="00A06B89">
      <w:pPr>
        <w:pStyle w:val="Textoindependiente"/>
        <w:spacing w:before="1"/>
        <w:ind w:left="118" w:right="115"/>
      </w:pPr>
      <w:r>
        <w:rPr>
          <w:b/>
        </w:rPr>
        <w:t xml:space="preserve">ARTÍCULO 124-B.- </w:t>
      </w:r>
      <w:r>
        <w:t>El procedimiento de auditoría a trav</w:t>
      </w:r>
      <w:r>
        <w:t>és de revisiones de gabinete a que se refiere el</w:t>
      </w:r>
      <w:r>
        <w:rPr>
          <w:spacing w:val="1"/>
        </w:rPr>
        <w:t xml:space="preserve"> </w:t>
      </w:r>
      <w:r>
        <w:t>artículo 123 de esta ley, a juicio de la Auditoría Superior del Estado se podrá realizar de manera presencial o</w:t>
      </w:r>
      <w:r>
        <w:rPr>
          <w:spacing w:val="-53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Sistema Electrónico.</w:t>
      </w:r>
    </w:p>
    <w:p w:rsidR="000226ED" w:rsidRDefault="000226ED">
      <w:pPr>
        <w:pStyle w:val="Textoindependiente"/>
        <w:spacing w:before="10"/>
        <w:jc w:val="left"/>
        <w:rPr>
          <w:sz w:val="19"/>
        </w:rPr>
      </w:pPr>
    </w:p>
    <w:p w:rsidR="000226ED" w:rsidRDefault="00A06B89">
      <w:pPr>
        <w:pStyle w:val="Textoindependiente"/>
        <w:ind w:left="118" w:right="110"/>
      </w:pPr>
      <w:r>
        <w:t>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contará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Electrónico,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enunciativa más no limitativa realizará la notificación de solicitudes de información preliminar, órdenes de</w:t>
      </w:r>
      <w:r>
        <w:rPr>
          <w:spacing w:val="1"/>
        </w:rPr>
        <w:t xml:space="preserve"> </w:t>
      </w:r>
      <w:r>
        <w:t>auditoría, requerimientos de información, oficios, aumento o disminución o sustitución de personal, citat</w:t>
      </w:r>
      <w:r>
        <w:t>orios,</w:t>
      </w:r>
      <w:r>
        <w:rPr>
          <w:spacing w:val="-53"/>
        </w:rPr>
        <w:t xml:space="preserve"> </w:t>
      </w:r>
      <w:r>
        <w:t>actas circunstanciadas, actas de reuniones,</w:t>
      </w:r>
      <w:r>
        <w:rPr>
          <w:spacing w:val="1"/>
        </w:rPr>
        <w:t xml:space="preserve"> </w:t>
      </w:r>
      <w:r>
        <w:t>resultados finales de auditoría y las observaciones preliminares,</w:t>
      </w:r>
      <w:r>
        <w:rPr>
          <w:spacing w:val="-53"/>
        </w:rPr>
        <w:t xml:space="preserve"> </w:t>
      </w:r>
      <w:r>
        <w:t>dictamenes,</w:t>
      </w:r>
      <w:r>
        <w:rPr>
          <w:spacing w:val="1"/>
        </w:rPr>
        <w:t xml:space="preserve"> </w:t>
      </w:r>
      <w:r>
        <w:t>acuerdos,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individuales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contengan</w:t>
      </w:r>
      <w:r>
        <w:rPr>
          <w:spacing w:val="1"/>
        </w:rPr>
        <w:t xml:space="preserve"> </w:t>
      </w:r>
      <w:r>
        <w:t>acciones,</w:t>
      </w:r>
      <w:r>
        <w:rPr>
          <w:spacing w:val="1"/>
        </w:rPr>
        <w:t xml:space="preserve"> </w:t>
      </w:r>
      <w:r>
        <w:t>previsiones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recomendaciones,</w:t>
      </w:r>
      <w:r>
        <w:rPr>
          <w:spacing w:val="-53"/>
        </w:rPr>
        <w:t xml:space="preserve"> </w:t>
      </w:r>
      <w:r>
        <w:t xml:space="preserve">informes generales, así como en su caso </w:t>
      </w:r>
      <w:r>
        <w:t>cualquier acto que se emita, los cuales constarán en documentos</w:t>
      </w:r>
      <w:r>
        <w:rPr>
          <w:spacing w:val="1"/>
        </w:rPr>
        <w:t xml:space="preserve"> </w:t>
      </w:r>
      <w:r>
        <w:t>digitales. En estos casos la firma autógrafa se sustituirá por otra forma de expresión de la voluntad que es la</w:t>
      </w:r>
      <w:r>
        <w:rPr>
          <w:spacing w:val="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Electrónica Avanzada.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spacing w:before="1"/>
        <w:ind w:left="118" w:right="115"/>
      </w:pPr>
      <w:r>
        <w:t>Por su parte, las Entidades Fiscalizadas presentará</w:t>
      </w:r>
      <w:r>
        <w:t>n solicitudes o darán atención a requerimientos de</w:t>
      </w:r>
      <w:r>
        <w:rPr>
          <w:spacing w:val="1"/>
        </w:rPr>
        <w:t xml:space="preserve"> </w:t>
      </w:r>
      <w:r>
        <w:t>información, suscribirán las actas, de la Auditoría Superior del Estado a través de documentos o archivos</w:t>
      </w:r>
      <w:r>
        <w:rPr>
          <w:spacing w:val="1"/>
        </w:rPr>
        <w:t xml:space="preserve"> </w:t>
      </w:r>
      <w:r>
        <w:t>digitales certificados enviados a través del Sistema Electrónico o celebrarán los actos que se requ</w:t>
      </w:r>
      <w:r>
        <w:t>ieran</w:t>
      </w:r>
      <w:r>
        <w:rPr>
          <w:spacing w:val="1"/>
        </w:rPr>
        <w:t xml:space="preserve"> </w:t>
      </w:r>
      <w:r>
        <w:t>dentro de los procesos y procedimientos de fiscalización superior. De toda promoción recibida se emitirá el</w:t>
      </w:r>
      <w:r>
        <w:rPr>
          <w:spacing w:val="1"/>
        </w:rPr>
        <w:t xml:space="preserve"> </w:t>
      </w:r>
      <w:r>
        <w:t>acuse</w:t>
      </w:r>
      <w:r>
        <w:rPr>
          <w:spacing w:val="-1"/>
        </w:rPr>
        <w:t xml:space="preserve"> </w:t>
      </w:r>
      <w:r>
        <w:t>de recibo electrónico</w:t>
      </w:r>
      <w:r>
        <w:rPr>
          <w:spacing w:val="-1"/>
        </w:rPr>
        <w:t xml:space="preserve"> </w:t>
      </w:r>
      <w:r>
        <w:t>correspondiente.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09"/>
      </w:pPr>
      <w:r>
        <w:t>Los procesos y procedimientos de fiscalización que se realicen a través del</w:t>
      </w:r>
      <w:r>
        <w:rPr>
          <w:spacing w:val="55"/>
        </w:rPr>
        <w:t xml:space="preserve"> </w:t>
      </w:r>
      <w:r>
        <w:t>Sistema Electrónico constarán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expedientes electrónicos.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5"/>
      </w:pPr>
      <w:r>
        <w:t>Estas disposiciones únicamente serán aplicables a las Entidades Fiscalizadas que tengan el carácter de</w:t>
      </w:r>
      <w:r>
        <w:rPr>
          <w:spacing w:val="1"/>
        </w:rPr>
        <w:t xml:space="preserve"> </w:t>
      </w:r>
      <w:r>
        <w:t>entes</w:t>
      </w:r>
      <w:r>
        <w:rPr>
          <w:spacing w:val="-1"/>
        </w:rPr>
        <w:t xml:space="preserve"> </w:t>
      </w:r>
      <w:r>
        <w:t>públicos de acuerdo</w:t>
      </w:r>
      <w:r>
        <w:rPr>
          <w:spacing w:val="-2"/>
        </w:rPr>
        <w:t xml:space="preserve"> </w:t>
      </w:r>
      <w:r>
        <w:t>con lo</w:t>
      </w:r>
      <w:r>
        <w:rPr>
          <w:spacing w:val="-1"/>
        </w:rPr>
        <w:t xml:space="preserve"> </w:t>
      </w:r>
      <w:r>
        <w:t>previsto en esta Ley.</w:t>
      </w:r>
    </w:p>
    <w:p w:rsidR="000226ED" w:rsidRDefault="000226ED">
      <w:pPr>
        <w:pStyle w:val="Textoindependiente"/>
        <w:spacing w:before="9"/>
        <w:jc w:val="left"/>
        <w:rPr>
          <w:sz w:val="19"/>
        </w:rPr>
      </w:pPr>
    </w:p>
    <w:p w:rsidR="000226ED" w:rsidRDefault="00A06B89">
      <w:pPr>
        <w:spacing w:before="1"/>
        <w:ind w:left="118" w:right="11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 xml:space="preserve">Nota: </w:t>
      </w:r>
      <w:r>
        <w:rPr>
          <w:rFonts w:ascii="Times New Roman" w:hAnsi="Times New Roman"/>
          <w:i/>
          <w:sz w:val="18"/>
        </w:rPr>
        <w:t>Se adicionó mediante decreto 205 de la LXIII Legislatura, publicado en el P.O. del Estado No. 1332 Tercera Sección de fecha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29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diciembre de 2020.</w:t>
      </w:r>
    </w:p>
    <w:p w:rsidR="000226ED" w:rsidRDefault="000226ED">
      <w:pPr>
        <w:pStyle w:val="Textoindependiente"/>
        <w:spacing w:before="2"/>
        <w:jc w:val="left"/>
        <w:rPr>
          <w:rFonts w:ascii="Times New Roman"/>
          <w:i/>
        </w:rPr>
      </w:pPr>
    </w:p>
    <w:p w:rsidR="000226ED" w:rsidRDefault="00A06B89">
      <w:pPr>
        <w:pStyle w:val="Textoindependiente"/>
        <w:ind w:left="118" w:right="111"/>
      </w:pPr>
      <w:r>
        <w:rPr>
          <w:b/>
        </w:rPr>
        <w:t xml:space="preserve">ARTÍCULO 124-C.- </w:t>
      </w:r>
      <w:r>
        <w:t>Las disposiciones relativas a las auditorías mediante revisiones de gabinete le serán</w:t>
      </w:r>
      <w:r>
        <w:rPr>
          <w:spacing w:val="1"/>
        </w:rPr>
        <w:t xml:space="preserve"> </w:t>
      </w:r>
      <w:r>
        <w:t>apl</w:t>
      </w:r>
      <w:r>
        <w:t>icables en lo conducente a la auditoría realizada a través del Sistema Electrónico, sin perjuicio de que de</w:t>
      </w:r>
      <w:r>
        <w:rPr>
          <w:spacing w:val="1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particular se esté a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827" w:right="111" w:hanging="568"/>
      </w:pPr>
      <w:r>
        <w:rPr>
          <w:b/>
        </w:rPr>
        <w:t>I.-</w:t>
      </w:r>
      <w:r>
        <w:rPr>
          <w:b/>
          <w:spacing w:val="56"/>
        </w:rPr>
        <w:t xml:space="preserve"> </w:t>
      </w:r>
      <w:r>
        <w:t>Previo al inicio de la auditoría mediante el Sistema Electrónico, la Auditoría Superior del Estado</w:t>
      </w:r>
      <w:r>
        <w:rPr>
          <w:spacing w:val="1"/>
        </w:rPr>
        <w:t xml:space="preserve"> </w:t>
      </w:r>
      <w:r>
        <w:t>re</w:t>
      </w:r>
      <w:r>
        <w:t>querirá por escrito a la Entidad Fiscalizada, el nombre, cargo, registro federal de contribuyentes y</w:t>
      </w:r>
      <w:r>
        <w:rPr>
          <w:spacing w:val="1"/>
        </w:rPr>
        <w:t xml:space="preserve"> </w:t>
      </w:r>
      <w:r>
        <w:t>correo o dirección electrónica del servidor público que fungirá como enlace o coordinador para la</w:t>
      </w:r>
      <w:r>
        <w:rPr>
          <w:spacing w:val="1"/>
        </w:rPr>
        <w:t xml:space="preserve"> </w:t>
      </w:r>
      <w:r>
        <w:t>atención de la</w:t>
      </w:r>
      <w:r>
        <w:rPr>
          <w:spacing w:val="-1"/>
        </w:rPr>
        <w:t xml:space="preserve"> </w:t>
      </w:r>
      <w:r>
        <w:t>auditoría;</w:t>
      </w:r>
    </w:p>
    <w:p w:rsidR="000226ED" w:rsidRDefault="00A06B89">
      <w:pPr>
        <w:pStyle w:val="Textoindependiente"/>
        <w:spacing w:before="60"/>
        <w:ind w:left="827" w:right="115" w:hanging="568"/>
      </w:pPr>
      <w:r>
        <w:rPr>
          <w:b/>
        </w:rPr>
        <w:t>II.-</w:t>
      </w:r>
      <w:r>
        <w:rPr>
          <w:b/>
          <w:spacing w:val="1"/>
        </w:rPr>
        <w:t xml:space="preserve"> </w:t>
      </w:r>
      <w:r>
        <w:t>Una vez recibida la inform</w:t>
      </w:r>
      <w:r>
        <w:t>ación a que hace referencia la fracción anterior, la Auditoría Superior 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enviará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única</w:t>
      </w:r>
      <w:r>
        <w:rPr>
          <w:spacing w:val="1"/>
        </w:rPr>
        <w:t xml:space="preserve"> </w:t>
      </w:r>
      <w:r>
        <w:t>ocasión,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electrónica</w:t>
      </w:r>
      <w:r>
        <w:rPr>
          <w:spacing w:val="1"/>
        </w:rPr>
        <w:t xml:space="preserve"> </w:t>
      </w:r>
      <w:r>
        <w:t>designada,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aviso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confirmación</w:t>
      </w:r>
      <w:r>
        <w:rPr>
          <w:spacing w:val="-3"/>
        </w:rPr>
        <w:t xml:space="preserve"> </w:t>
      </w:r>
      <w:r>
        <w:t>que servirá para corroborar</w:t>
      </w:r>
      <w:r>
        <w:rPr>
          <w:spacing w:val="-1"/>
        </w:rPr>
        <w:t xml:space="preserve"> </w:t>
      </w:r>
      <w:r>
        <w:t>la autenticidad y</w:t>
      </w:r>
      <w:r>
        <w:rPr>
          <w:spacing w:val="-1"/>
        </w:rPr>
        <w:t xml:space="preserve"> </w:t>
      </w:r>
      <w:r>
        <w:t>correcto</w:t>
      </w:r>
      <w:r>
        <w:rPr>
          <w:spacing w:val="-1"/>
        </w:rPr>
        <w:t xml:space="preserve"> </w:t>
      </w:r>
      <w:r>
        <w:t>funcionamiento</w:t>
      </w:r>
      <w:r>
        <w:rPr>
          <w:spacing w:val="-1"/>
        </w:rPr>
        <w:t xml:space="preserve"> </w:t>
      </w:r>
      <w:r>
        <w:t>de éste;</w:t>
      </w:r>
    </w:p>
    <w:p w:rsidR="000226ED" w:rsidRDefault="000226ED">
      <w:p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827" w:right="114" w:hanging="568"/>
      </w:pPr>
      <w:r>
        <w:rPr>
          <w:b/>
        </w:rPr>
        <w:t xml:space="preserve">III.-     </w:t>
      </w:r>
      <w:r>
        <w:t>Los servidores públicos de la Entidad Fiscalizada que se encuentren autorizados para tal efecto</w:t>
      </w:r>
      <w:r>
        <w:rPr>
          <w:spacing w:val="1"/>
        </w:rPr>
        <w:t xml:space="preserve"> </w:t>
      </w:r>
      <w:r>
        <w:t>harán uso del Sistema Electrónico para el desahogo de la auditoría por medios electrónicos o</w:t>
      </w:r>
      <w:r>
        <w:rPr>
          <w:spacing w:val="1"/>
        </w:rPr>
        <w:t xml:space="preserve"> </w:t>
      </w:r>
      <w:r>
        <w:t>digitales,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deberán</w:t>
      </w:r>
      <w:r>
        <w:rPr>
          <w:spacing w:val="23"/>
        </w:rPr>
        <w:t xml:space="preserve"> </w:t>
      </w:r>
      <w:r>
        <w:t>consultarlo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más</w:t>
      </w:r>
      <w:r>
        <w:rPr>
          <w:spacing w:val="22"/>
        </w:rPr>
        <w:t xml:space="preserve"> </w:t>
      </w:r>
      <w:r>
        <w:t>tardar</w:t>
      </w:r>
      <w:r>
        <w:rPr>
          <w:spacing w:val="24"/>
        </w:rPr>
        <w:t xml:space="preserve"> </w:t>
      </w:r>
      <w:r>
        <w:t>dentro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días</w:t>
      </w:r>
      <w:r>
        <w:rPr>
          <w:spacing w:val="23"/>
        </w:rPr>
        <w:t xml:space="preserve"> </w:t>
      </w:r>
      <w:r>
        <w:t>hábiles</w:t>
      </w:r>
      <w:r>
        <w:rPr>
          <w:spacing w:val="22"/>
        </w:rPr>
        <w:t xml:space="preserve"> </w:t>
      </w:r>
      <w:r>
        <w:t>siguientes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aquél</w:t>
      </w:r>
      <w:r>
        <w:rPr>
          <w:spacing w:val="23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reciban un aviso electrónico</w:t>
      </w:r>
      <w:r>
        <w:rPr>
          <w:spacing w:val="-1"/>
        </w:rPr>
        <w:t xml:space="preserve"> </w:t>
      </w:r>
      <w:r>
        <w:t>enviado por la Auditoría</w:t>
      </w:r>
      <w:r>
        <w:rPr>
          <w:spacing w:val="-1"/>
        </w:rPr>
        <w:t xml:space="preserve"> </w:t>
      </w:r>
      <w:r>
        <w:t>Superior del</w:t>
      </w:r>
      <w:r>
        <w:rPr>
          <w:spacing w:val="-1"/>
        </w:rPr>
        <w:t xml:space="preserve"> </w:t>
      </w:r>
      <w:r>
        <w:t>Estado;</w:t>
      </w:r>
    </w:p>
    <w:p w:rsidR="000226ED" w:rsidRDefault="00A06B89">
      <w:pPr>
        <w:pStyle w:val="Textoindependiente"/>
        <w:spacing w:before="61"/>
        <w:ind w:left="827" w:right="110" w:hanging="568"/>
      </w:pPr>
      <w:r>
        <w:rPr>
          <w:b/>
        </w:rPr>
        <w:t>IV.-</w:t>
      </w:r>
      <w:r>
        <w:rPr>
          <w:b/>
          <w:spacing w:val="1"/>
        </w:rPr>
        <w:t xml:space="preserve"> </w:t>
      </w:r>
      <w:r>
        <w:t>Ante la falta de consulta de la notificación digital, ésta se tendrá por realizada al tercer día hábil</w:t>
      </w:r>
      <w:r>
        <w:rPr>
          <w:spacing w:val="1"/>
        </w:rPr>
        <w:t xml:space="preserve"> </w:t>
      </w:r>
      <w:r>
        <w:t>siguiente, contado a partir del día en que fue enviado el referido aviso. Será responsabilidad de las</w:t>
      </w:r>
      <w:r>
        <w:rPr>
          <w:spacing w:val="1"/>
        </w:rPr>
        <w:t xml:space="preserve"> </w:t>
      </w:r>
      <w:r>
        <w:t>Entidades Fiscalizadas mantener vigente la cuenta de correo electrónico señalada para efectos de</w:t>
      </w:r>
      <w:r>
        <w:rPr>
          <w:spacing w:val="1"/>
        </w:rPr>
        <w:t xml:space="preserve"> </w:t>
      </w:r>
      <w:r>
        <w:t>notificación</w:t>
      </w:r>
      <w:r>
        <w:rPr>
          <w:spacing w:val="-1"/>
        </w:rPr>
        <w:t xml:space="preserve"> </w:t>
      </w:r>
      <w:r>
        <w:t>de los actos derivados de</w:t>
      </w:r>
      <w:r>
        <w:rPr>
          <w:spacing w:val="1"/>
        </w:rPr>
        <w:t xml:space="preserve"> </w:t>
      </w:r>
      <w:r>
        <w:t>la auditoría media</w:t>
      </w:r>
      <w:r>
        <w:t>nte</w:t>
      </w:r>
      <w:r>
        <w:rPr>
          <w:spacing w:val="-1"/>
        </w:rPr>
        <w:t xml:space="preserve"> </w:t>
      </w:r>
      <w:r>
        <w:t>el Sistema</w:t>
      </w:r>
      <w:r>
        <w:rPr>
          <w:spacing w:val="-1"/>
        </w:rPr>
        <w:t xml:space="preserve"> </w:t>
      </w:r>
      <w:r>
        <w:t>Electrónico;</w:t>
      </w:r>
    </w:p>
    <w:p w:rsidR="000226ED" w:rsidRDefault="00A06B89">
      <w:pPr>
        <w:pStyle w:val="Textoindependiente"/>
        <w:spacing w:before="60"/>
        <w:ind w:left="827" w:right="113" w:hanging="568"/>
      </w:pPr>
      <w:r>
        <w:rPr>
          <w:b/>
        </w:rPr>
        <w:t>V.-</w:t>
      </w:r>
      <w:r>
        <w:rPr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electrónicos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digitales,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firma</w:t>
      </w:r>
      <w:r>
        <w:rPr>
          <w:spacing w:val="55"/>
        </w:rPr>
        <w:t xml:space="preserve"> </w:t>
      </w:r>
      <w:r>
        <w:t>electrónica</w:t>
      </w:r>
      <w:r>
        <w:rPr>
          <w:spacing w:val="56"/>
        </w:rPr>
        <w:t xml:space="preserve"> </w:t>
      </w:r>
      <w:r>
        <w:t>avanzada</w:t>
      </w:r>
      <w:r>
        <w:rPr>
          <w:spacing w:val="55"/>
        </w:rPr>
        <w:t xml:space="preserve"> </w:t>
      </w:r>
      <w:r>
        <w:t>amparada</w:t>
      </w:r>
      <w:r>
        <w:rPr>
          <w:spacing w:val="56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certificado vigente sustituirá a la firma autógrafa del firmante, garantizará la integridad del documento</w:t>
      </w:r>
      <w:r>
        <w:rPr>
          <w:spacing w:val="-5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producirá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otorgan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firma</w:t>
      </w:r>
      <w:r>
        <w:rPr>
          <w:spacing w:val="55"/>
        </w:rPr>
        <w:t xml:space="preserve"> </w:t>
      </w:r>
      <w:r>
        <w:t>autógrafa,</w:t>
      </w:r>
      <w:r>
        <w:rPr>
          <w:spacing w:val="-53"/>
        </w:rPr>
        <w:t xml:space="preserve"> </w:t>
      </w:r>
      <w:r>
        <w:t>teniendo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mismo valor probatorio.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titulares</w:t>
      </w:r>
      <w:r>
        <w:rPr>
          <w:spacing w:val="-2"/>
        </w:rPr>
        <w:t xml:space="preserve"> </w:t>
      </w:r>
      <w:r>
        <w:t>serán responsables de</w:t>
      </w:r>
      <w:r>
        <w:rPr>
          <w:spacing w:val="-2"/>
        </w:rPr>
        <w:t xml:space="preserve"> </w:t>
      </w:r>
      <w:r>
        <w:t>su uso;</w:t>
      </w:r>
    </w:p>
    <w:p w:rsidR="000226ED" w:rsidRDefault="00A06B89">
      <w:pPr>
        <w:pStyle w:val="Textoindependiente"/>
        <w:spacing w:before="60"/>
        <w:ind w:left="827" w:right="110" w:hanging="568"/>
      </w:pPr>
      <w:r>
        <w:rPr>
          <w:b/>
        </w:rPr>
        <w:t>VI</w:t>
      </w:r>
      <w:r>
        <w:t>.-</w:t>
      </w:r>
      <w:r>
        <w:rPr>
          <w:spacing w:val="1"/>
        </w:rPr>
        <w:t xml:space="preserve"> </w:t>
      </w:r>
      <w:r>
        <w:t>Las notificaciones digitales, se tendrán por realizadas cuando se genere el acuse de recibo digital de</w:t>
      </w:r>
      <w:r>
        <w:rPr>
          <w:spacing w:val="1"/>
        </w:rPr>
        <w:t xml:space="preserve"> </w:t>
      </w:r>
      <w:r>
        <w:t>notificación del acto de autoridad de que se trate, en el que se hará constar la fecha y hora en que el</w:t>
      </w:r>
      <w:r>
        <w:rPr>
          <w:spacing w:val="-53"/>
        </w:rPr>
        <w:t xml:space="preserve"> </w:t>
      </w:r>
      <w:r>
        <w:t>servidor público de la Entidad Fiscalizada se autenticó para abrir el documento a notificar o bien, se</w:t>
      </w:r>
      <w:r>
        <w:rPr>
          <w:spacing w:val="1"/>
        </w:rPr>
        <w:t xml:space="preserve"> </w:t>
      </w:r>
      <w:r>
        <w:t>tuvo por notificado;</w:t>
      </w:r>
      <w:r>
        <w:rPr>
          <w:spacing w:val="-1"/>
        </w:rPr>
        <w:t xml:space="preserve"> </w:t>
      </w:r>
      <w:r>
        <w:t>y</w:t>
      </w:r>
    </w:p>
    <w:p w:rsidR="000226ED" w:rsidRDefault="00A06B89">
      <w:pPr>
        <w:pStyle w:val="Textoindependiente"/>
        <w:spacing w:before="60"/>
        <w:ind w:left="827" w:right="109" w:hanging="568"/>
      </w:pPr>
      <w:r>
        <w:rPr>
          <w:b/>
        </w:rPr>
        <w:t>VII</w:t>
      </w:r>
      <w:r>
        <w:t>.-</w:t>
      </w:r>
      <w:r>
        <w:rPr>
          <w:spacing w:val="1"/>
        </w:rPr>
        <w:t xml:space="preserve"> </w:t>
      </w:r>
      <w:r>
        <w:t xml:space="preserve">Cuando la Auditoría </w:t>
      </w:r>
      <w:r>
        <w:t>Superior del Estado por caso fortuito o fuerza mayor, se vea impedida para</w:t>
      </w:r>
      <w:r>
        <w:rPr>
          <w:spacing w:val="1"/>
        </w:rPr>
        <w:t xml:space="preserve"> </w:t>
      </w:r>
      <w:r>
        <w:t>continuar con la auditoría mediante el Sistema Electrónico, ésta se suspenderá hasta que la causa</w:t>
      </w:r>
      <w:r>
        <w:rPr>
          <w:spacing w:val="1"/>
        </w:rPr>
        <w:t xml:space="preserve"> </w:t>
      </w:r>
      <w:r>
        <w:t>desaparezca, lo cual se deberá publicar en la página de Internet de la Auditoría Superior del Estado</w:t>
      </w:r>
      <w:r>
        <w:rPr>
          <w:spacing w:val="1"/>
        </w:rPr>
        <w:t xml:space="preserve"> </w:t>
      </w:r>
      <w:r>
        <w:t>acompañada de la fundamentación y motivación correspondiente. En caso de que la auditoría pueda</w:t>
      </w:r>
      <w:r>
        <w:rPr>
          <w:spacing w:val="-53"/>
        </w:rPr>
        <w:t xml:space="preserve"> </w:t>
      </w:r>
      <w:r>
        <w:t>ser continuada mediante el procedimiento ordinario de revis</w:t>
      </w:r>
      <w:r>
        <w:t>ión de gabinete a que se refiere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 123 de esta ley, ésta se cambiará de modalidad para cumplir con el mandato constitucional</w:t>
      </w:r>
      <w:r>
        <w:rPr>
          <w:spacing w:val="1"/>
        </w:rPr>
        <w:t xml:space="preserve"> </w:t>
      </w:r>
      <w:r>
        <w:t>en tiempo y forma. En el mismo sentido, el cambio de una auditoría presencial a una mediante el</w:t>
      </w:r>
      <w:r>
        <w:rPr>
          <w:spacing w:val="1"/>
        </w:rPr>
        <w:t xml:space="preserve"> </w:t>
      </w:r>
      <w:r>
        <w:t>Sistema Electrónico podrá</w:t>
      </w:r>
      <w:r>
        <w:t xml:space="preserve"> realizarse en cualquier tiempo fundando y motivando debidamente la</w:t>
      </w:r>
      <w:r>
        <w:rPr>
          <w:spacing w:val="1"/>
        </w:rPr>
        <w:t xml:space="preserve"> </w:t>
      </w:r>
      <w:r>
        <w:t>determinación, siendo que esta última opción podrá aplicarse a las visitas domiciliarias y revisiones</w:t>
      </w:r>
      <w:r>
        <w:rPr>
          <w:spacing w:val="1"/>
        </w:rPr>
        <w:t xml:space="preserve"> </w:t>
      </w:r>
      <w:r>
        <w:t>de gabinete, por lo que se aplicarán en lo conducente sus disposiciones particulares a</w:t>
      </w:r>
      <w:r>
        <w:t xml:space="preserve"> las de este</w:t>
      </w:r>
      <w:r>
        <w:rPr>
          <w:spacing w:val="1"/>
        </w:rPr>
        <w:t xml:space="preserve"> </w:t>
      </w:r>
      <w:r>
        <w:t>artículo.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0"/>
      </w:pPr>
      <w:r>
        <w:t>En el envío de información y/o documentación electrónica en los procesos de auditoría, así como para la</w:t>
      </w:r>
      <w:r>
        <w:rPr>
          <w:spacing w:val="1"/>
        </w:rPr>
        <w:t xml:space="preserve"> </w:t>
      </w:r>
      <w:r>
        <w:t>formalización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actas</w:t>
      </w:r>
      <w:r>
        <w:rPr>
          <w:spacing w:val="42"/>
        </w:rPr>
        <w:t xml:space="preserve"> </w:t>
      </w:r>
      <w:r>
        <w:t>circunstanciadas</w:t>
      </w:r>
      <w:r>
        <w:rPr>
          <w:spacing w:val="42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citatorios</w:t>
      </w:r>
      <w:r>
        <w:rPr>
          <w:spacing w:val="41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t>auditorías,</w:t>
      </w:r>
      <w:r>
        <w:rPr>
          <w:spacing w:val="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Entidad</w:t>
      </w:r>
      <w:r>
        <w:rPr>
          <w:spacing w:val="42"/>
        </w:rPr>
        <w:t xml:space="preserve"> </w:t>
      </w:r>
      <w:r>
        <w:t>Fiscalizada a</w:t>
      </w:r>
      <w:r>
        <w:rPr>
          <w:spacing w:val="42"/>
        </w:rPr>
        <w:t xml:space="preserve"> </w:t>
      </w:r>
      <w:r>
        <w:t>través</w:t>
      </w:r>
      <w:r>
        <w:rPr>
          <w:spacing w:val="4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</w:t>
      </w:r>
      <w:r>
        <w:t>l o enlace</w:t>
      </w:r>
      <w:r>
        <w:rPr>
          <w:spacing w:val="-2"/>
        </w:rPr>
        <w:t xml:space="preserve"> </w:t>
      </w:r>
      <w:r>
        <w:t>se sujetará a</w:t>
      </w:r>
      <w:r>
        <w:rPr>
          <w:spacing w:val="-1"/>
        </w:rPr>
        <w:t xml:space="preserve"> </w:t>
      </w:r>
      <w:r>
        <w:t>lo siguiente:</w:t>
      </w:r>
    </w:p>
    <w:p w:rsidR="000226ED" w:rsidRDefault="000226ED">
      <w:pPr>
        <w:pStyle w:val="Textoindependiente"/>
        <w:spacing w:before="10"/>
        <w:jc w:val="left"/>
        <w:rPr>
          <w:sz w:val="19"/>
        </w:rPr>
      </w:pPr>
    </w:p>
    <w:p w:rsidR="000226ED" w:rsidRDefault="00A06B89">
      <w:pPr>
        <w:pStyle w:val="Prrafodelista"/>
        <w:numPr>
          <w:ilvl w:val="0"/>
          <w:numId w:val="7"/>
        </w:numPr>
        <w:tabs>
          <w:tab w:val="left" w:pos="827"/>
        </w:tabs>
        <w:spacing w:before="1"/>
        <w:ind w:right="112" w:hanging="360"/>
        <w:jc w:val="both"/>
        <w:rPr>
          <w:sz w:val="20"/>
        </w:rPr>
      </w:pPr>
      <w:r>
        <w:rPr>
          <w:sz w:val="20"/>
        </w:rPr>
        <w:t>Reconocerá como auténtica la información y/o documentación que envíe a la Auditoría Superior del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través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Electrónico, siempre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firme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firma</w:t>
      </w:r>
      <w:r>
        <w:rPr>
          <w:spacing w:val="1"/>
          <w:sz w:val="20"/>
        </w:rPr>
        <w:t xml:space="preserve"> </w:t>
      </w:r>
      <w:r>
        <w:rPr>
          <w:sz w:val="20"/>
        </w:rPr>
        <w:t>electrónica</w:t>
      </w:r>
      <w:r>
        <w:rPr>
          <w:spacing w:val="1"/>
          <w:sz w:val="20"/>
        </w:rPr>
        <w:t xml:space="preserve"> </w:t>
      </w:r>
      <w:r>
        <w:rPr>
          <w:sz w:val="20"/>
        </w:rPr>
        <w:t>avanzada;</w:t>
      </w:r>
    </w:p>
    <w:p w:rsidR="000226ED" w:rsidRDefault="00A06B89">
      <w:pPr>
        <w:pStyle w:val="Prrafodelista"/>
        <w:numPr>
          <w:ilvl w:val="0"/>
          <w:numId w:val="7"/>
        </w:numPr>
        <w:tabs>
          <w:tab w:val="left" w:pos="827"/>
        </w:tabs>
        <w:spacing w:before="60"/>
        <w:ind w:right="111" w:hanging="360"/>
        <w:jc w:val="both"/>
        <w:rPr>
          <w:sz w:val="20"/>
        </w:rPr>
      </w:pPr>
      <w:r>
        <w:rPr>
          <w:sz w:val="20"/>
        </w:rPr>
        <w:t>Informará oportunamente a la Auditoría Superior del Estado sobre la revocación, pérdida o cualquier</w:t>
      </w:r>
      <w:r>
        <w:rPr>
          <w:spacing w:val="1"/>
          <w:sz w:val="20"/>
        </w:rPr>
        <w:t xml:space="preserve"> </w:t>
      </w:r>
      <w:r>
        <w:rPr>
          <w:sz w:val="20"/>
        </w:rPr>
        <w:t>otra</w:t>
      </w:r>
      <w:r>
        <w:rPr>
          <w:spacing w:val="-1"/>
          <w:sz w:val="20"/>
        </w:rPr>
        <w:t xml:space="preserve"> </w:t>
      </w:r>
      <w:r>
        <w:rPr>
          <w:sz w:val="20"/>
        </w:rPr>
        <w:t>situación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pueda implicar</w:t>
      </w:r>
      <w:r>
        <w:rPr>
          <w:spacing w:val="-1"/>
          <w:sz w:val="20"/>
        </w:rPr>
        <w:t xml:space="preserve"> </w:t>
      </w:r>
      <w:r>
        <w:rPr>
          <w:sz w:val="20"/>
        </w:rPr>
        <w:t>la reproducción</w:t>
      </w:r>
      <w:r>
        <w:rPr>
          <w:spacing w:val="-1"/>
          <w:sz w:val="20"/>
        </w:rPr>
        <w:t xml:space="preserve"> </w:t>
      </w:r>
      <w:r>
        <w:rPr>
          <w:sz w:val="20"/>
        </w:rPr>
        <w:t>o uso</w:t>
      </w:r>
      <w:r>
        <w:rPr>
          <w:spacing w:val="-1"/>
          <w:sz w:val="20"/>
        </w:rPr>
        <w:t xml:space="preserve"> </w:t>
      </w:r>
      <w:r>
        <w:rPr>
          <w:sz w:val="20"/>
        </w:rPr>
        <w:t>indebido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 firma</w:t>
      </w:r>
      <w:r>
        <w:rPr>
          <w:spacing w:val="-1"/>
          <w:sz w:val="20"/>
        </w:rPr>
        <w:t xml:space="preserve"> </w:t>
      </w:r>
      <w:r>
        <w:rPr>
          <w:sz w:val="20"/>
        </w:rPr>
        <w:t>electrónica avanzada;</w:t>
      </w:r>
    </w:p>
    <w:p w:rsidR="000226ED" w:rsidRDefault="00A06B89">
      <w:pPr>
        <w:pStyle w:val="Prrafodelista"/>
        <w:numPr>
          <w:ilvl w:val="0"/>
          <w:numId w:val="7"/>
        </w:numPr>
        <w:tabs>
          <w:tab w:val="left" w:pos="827"/>
        </w:tabs>
        <w:spacing w:before="59"/>
        <w:ind w:right="110" w:hanging="360"/>
        <w:jc w:val="both"/>
        <w:rPr>
          <w:sz w:val="20"/>
        </w:rPr>
      </w:pPr>
      <w:r>
        <w:rPr>
          <w:sz w:val="20"/>
        </w:rPr>
        <w:t>Informará oportunamente a la Auditoría Superior del Estad</w:t>
      </w:r>
      <w:r>
        <w:rPr>
          <w:sz w:val="20"/>
        </w:rPr>
        <w:t>o, sobre cualquier cambio relacionado con</w:t>
      </w:r>
      <w:r>
        <w:rPr>
          <w:spacing w:val="-53"/>
          <w:sz w:val="20"/>
        </w:rPr>
        <w:t xml:space="preserve"> </w:t>
      </w:r>
      <w:r>
        <w:rPr>
          <w:sz w:val="20"/>
        </w:rPr>
        <w:t>su</w:t>
      </w:r>
      <w:r>
        <w:rPr>
          <w:spacing w:val="32"/>
          <w:sz w:val="20"/>
        </w:rPr>
        <w:t xml:space="preserve"> </w:t>
      </w:r>
      <w:r>
        <w:rPr>
          <w:sz w:val="20"/>
        </w:rPr>
        <w:t>designación</w:t>
      </w:r>
      <w:r>
        <w:rPr>
          <w:spacing w:val="32"/>
          <w:sz w:val="20"/>
        </w:rPr>
        <w:t xml:space="preserve"> </w:t>
      </w:r>
      <w:r>
        <w:rPr>
          <w:sz w:val="20"/>
        </w:rPr>
        <w:t>como</w:t>
      </w:r>
      <w:r>
        <w:rPr>
          <w:spacing w:val="33"/>
          <w:sz w:val="20"/>
        </w:rPr>
        <w:t xml:space="preserve"> </w:t>
      </w:r>
      <w:r>
        <w:rPr>
          <w:sz w:val="20"/>
        </w:rPr>
        <w:t>enlace</w:t>
      </w:r>
      <w:r>
        <w:rPr>
          <w:spacing w:val="32"/>
          <w:sz w:val="20"/>
        </w:rPr>
        <w:t xml:space="preserve"> </w:t>
      </w:r>
      <w:r>
        <w:rPr>
          <w:sz w:val="20"/>
        </w:rPr>
        <w:t>autorizado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2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la</w:t>
      </w:r>
      <w:r>
        <w:rPr>
          <w:spacing w:val="31"/>
          <w:sz w:val="20"/>
        </w:rPr>
        <w:t xml:space="preserve"> </w:t>
      </w:r>
      <w:r>
        <w:rPr>
          <w:sz w:val="20"/>
        </w:rPr>
        <w:t>Entidad</w:t>
      </w:r>
      <w:r>
        <w:rPr>
          <w:spacing w:val="34"/>
          <w:sz w:val="20"/>
        </w:rPr>
        <w:t xml:space="preserve"> </w:t>
      </w:r>
      <w:r>
        <w:rPr>
          <w:sz w:val="20"/>
        </w:rPr>
        <w:t>Fiscalizada,</w:t>
      </w:r>
      <w:r>
        <w:rPr>
          <w:spacing w:val="33"/>
          <w:sz w:val="20"/>
        </w:rPr>
        <w:t xml:space="preserve"> </w:t>
      </w:r>
      <w:r>
        <w:rPr>
          <w:sz w:val="20"/>
        </w:rPr>
        <w:t>estándose</w:t>
      </w:r>
      <w:r>
        <w:rPr>
          <w:spacing w:val="33"/>
          <w:sz w:val="20"/>
        </w:rPr>
        <w:t xml:space="preserve"> </w:t>
      </w:r>
      <w:r>
        <w:rPr>
          <w:sz w:val="20"/>
        </w:rPr>
        <w:t>en</w:t>
      </w:r>
      <w:r>
        <w:rPr>
          <w:spacing w:val="-53"/>
          <w:sz w:val="20"/>
        </w:rPr>
        <w:t xml:space="preserve"> </w:t>
      </w:r>
      <w:r>
        <w:rPr>
          <w:sz w:val="20"/>
        </w:rPr>
        <w:t>todo</w:t>
      </w:r>
      <w:r>
        <w:rPr>
          <w:spacing w:val="-1"/>
          <w:sz w:val="20"/>
        </w:rPr>
        <w:t xml:space="preserve"> </w:t>
      </w:r>
      <w:r>
        <w:rPr>
          <w:sz w:val="20"/>
        </w:rPr>
        <w:t>caso a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responsabilidades en que se</w:t>
      </w:r>
      <w:r>
        <w:rPr>
          <w:spacing w:val="-1"/>
          <w:sz w:val="20"/>
        </w:rPr>
        <w:t xml:space="preserve"> </w:t>
      </w:r>
      <w:r>
        <w:rPr>
          <w:sz w:val="20"/>
        </w:rPr>
        <w:t>incurra de acuerdo a</w:t>
      </w:r>
      <w:r>
        <w:rPr>
          <w:spacing w:val="-3"/>
          <w:sz w:val="20"/>
        </w:rPr>
        <w:t xml:space="preserve"> </w:t>
      </w:r>
      <w:r>
        <w:rPr>
          <w:sz w:val="20"/>
        </w:rPr>
        <w:t>las disposiciones aplicables;</w:t>
      </w:r>
    </w:p>
    <w:p w:rsidR="000226ED" w:rsidRDefault="00A06B89">
      <w:pPr>
        <w:pStyle w:val="Prrafodelista"/>
        <w:numPr>
          <w:ilvl w:val="0"/>
          <w:numId w:val="7"/>
        </w:numPr>
        <w:tabs>
          <w:tab w:val="left" w:pos="827"/>
        </w:tabs>
        <w:spacing w:before="60"/>
        <w:ind w:right="113" w:hanging="360"/>
        <w:jc w:val="both"/>
        <w:rPr>
          <w:sz w:val="20"/>
        </w:rPr>
      </w:pPr>
      <w:r>
        <w:rPr>
          <w:sz w:val="20"/>
        </w:rPr>
        <w:t>Asumirá la responsabilidad por el uso de su firma electrónica avanzada, por persona distinta, o por</w:t>
      </w:r>
      <w:r>
        <w:rPr>
          <w:spacing w:val="1"/>
          <w:sz w:val="20"/>
        </w:rPr>
        <w:t xml:space="preserve"> </w:t>
      </w:r>
      <w:r>
        <w:rPr>
          <w:sz w:val="20"/>
        </w:rPr>
        <w:t>cualquier mal uso de ésta. El uso de la firma electrónica avanzada conlleva que se le atribuya la</w:t>
      </w:r>
      <w:r>
        <w:rPr>
          <w:spacing w:val="1"/>
          <w:sz w:val="20"/>
        </w:rPr>
        <w:t xml:space="preserve"> </w:t>
      </w:r>
      <w:r>
        <w:rPr>
          <w:sz w:val="20"/>
        </w:rPr>
        <w:t>autoría</w:t>
      </w:r>
      <w:r>
        <w:rPr>
          <w:spacing w:val="-1"/>
          <w:sz w:val="20"/>
        </w:rPr>
        <w:t xml:space="preserve"> </w:t>
      </w:r>
      <w:r>
        <w:rPr>
          <w:sz w:val="20"/>
        </w:rPr>
        <w:t>de la información</w:t>
      </w:r>
      <w:r>
        <w:rPr>
          <w:spacing w:val="-1"/>
          <w:sz w:val="20"/>
        </w:rPr>
        <w:t xml:space="preserve"> </w:t>
      </w:r>
      <w:r>
        <w:rPr>
          <w:sz w:val="20"/>
        </w:rPr>
        <w:t>que se envíe a</w:t>
      </w:r>
      <w:r>
        <w:rPr>
          <w:spacing w:val="-1"/>
          <w:sz w:val="20"/>
        </w:rPr>
        <w:t xml:space="preserve"> </w:t>
      </w:r>
      <w:r>
        <w:rPr>
          <w:sz w:val="20"/>
        </w:rPr>
        <w:t>través del Sistema Electrónico;</w:t>
      </w:r>
    </w:p>
    <w:p w:rsidR="000226ED" w:rsidRDefault="00A06B89">
      <w:pPr>
        <w:pStyle w:val="Prrafodelista"/>
        <w:numPr>
          <w:ilvl w:val="0"/>
          <w:numId w:val="7"/>
        </w:numPr>
        <w:tabs>
          <w:tab w:val="left" w:pos="827"/>
        </w:tabs>
        <w:spacing w:before="60"/>
        <w:ind w:right="110" w:hanging="360"/>
        <w:jc w:val="both"/>
        <w:rPr>
          <w:sz w:val="20"/>
        </w:rPr>
      </w:pPr>
      <w:r>
        <w:rPr>
          <w:sz w:val="20"/>
        </w:rPr>
        <w:t>Asumirá la responsabilidad de enviar nuevamente a la Auditoría Superior del Estado la 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y/o</w:t>
      </w:r>
      <w:r>
        <w:rPr>
          <w:spacing w:val="55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56"/>
          <w:sz w:val="20"/>
        </w:rPr>
        <w:t xml:space="preserve"> </w:t>
      </w:r>
      <w:r>
        <w:rPr>
          <w:sz w:val="20"/>
        </w:rPr>
        <w:t>que</w:t>
      </w:r>
      <w:r>
        <w:rPr>
          <w:spacing w:val="55"/>
          <w:sz w:val="20"/>
        </w:rPr>
        <w:t xml:space="preserve"> </w:t>
      </w:r>
      <w:r>
        <w:rPr>
          <w:sz w:val="20"/>
        </w:rPr>
        <w:t>ésta</w:t>
      </w:r>
      <w:r>
        <w:rPr>
          <w:spacing w:val="56"/>
          <w:sz w:val="20"/>
        </w:rPr>
        <w:t xml:space="preserve"> </w:t>
      </w:r>
      <w:r>
        <w:rPr>
          <w:sz w:val="20"/>
        </w:rPr>
        <w:t>requiera,</w:t>
      </w:r>
      <w:r>
        <w:rPr>
          <w:spacing w:val="55"/>
          <w:sz w:val="20"/>
        </w:rPr>
        <w:t xml:space="preserve"> </w:t>
      </w:r>
      <w:r>
        <w:rPr>
          <w:sz w:val="20"/>
        </w:rPr>
        <w:t>cuando</w:t>
      </w:r>
      <w:r>
        <w:rPr>
          <w:spacing w:val="56"/>
          <w:sz w:val="20"/>
        </w:rPr>
        <w:t xml:space="preserve"> </w:t>
      </w:r>
      <w:r>
        <w:rPr>
          <w:sz w:val="20"/>
        </w:rPr>
        <w:t>sea</w:t>
      </w:r>
      <w:r>
        <w:rPr>
          <w:spacing w:val="55"/>
          <w:sz w:val="20"/>
        </w:rPr>
        <w:t xml:space="preserve"> </w:t>
      </w:r>
      <w:r>
        <w:rPr>
          <w:sz w:val="20"/>
        </w:rPr>
        <w:t>necesario</w:t>
      </w:r>
      <w:r>
        <w:rPr>
          <w:spacing w:val="56"/>
          <w:sz w:val="20"/>
        </w:rPr>
        <w:t xml:space="preserve"> </w:t>
      </w:r>
      <w:r>
        <w:rPr>
          <w:sz w:val="20"/>
        </w:rPr>
        <w:t>o</w:t>
      </w:r>
      <w:r>
        <w:rPr>
          <w:spacing w:val="56"/>
          <w:sz w:val="20"/>
        </w:rPr>
        <w:t xml:space="preserve"> </w:t>
      </w:r>
      <w:r>
        <w:rPr>
          <w:sz w:val="20"/>
        </w:rPr>
        <w:t>cuando</w:t>
      </w:r>
      <w:r>
        <w:rPr>
          <w:spacing w:val="55"/>
          <w:sz w:val="20"/>
        </w:rPr>
        <w:t xml:space="preserve"> </w:t>
      </w:r>
      <w:r>
        <w:rPr>
          <w:sz w:val="20"/>
        </w:rPr>
        <w:t>no</w:t>
      </w:r>
      <w:r>
        <w:rPr>
          <w:spacing w:val="56"/>
          <w:sz w:val="20"/>
        </w:rPr>
        <w:t xml:space="preserve"> </w:t>
      </w:r>
      <w:r>
        <w:rPr>
          <w:sz w:val="20"/>
        </w:rPr>
        <w:t>pueda</w:t>
      </w:r>
      <w:r>
        <w:rPr>
          <w:spacing w:val="55"/>
          <w:sz w:val="20"/>
        </w:rPr>
        <w:t xml:space="preserve"> </w:t>
      </w:r>
      <w:r>
        <w:rPr>
          <w:sz w:val="20"/>
        </w:rPr>
        <w:t>apreciarse</w:t>
      </w:r>
      <w:r>
        <w:rPr>
          <w:spacing w:val="1"/>
          <w:sz w:val="20"/>
        </w:rPr>
        <w:t xml:space="preserve"> </w:t>
      </w:r>
      <w:r>
        <w:rPr>
          <w:sz w:val="20"/>
        </w:rPr>
        <w:t>su contenido</w:t>
      </w:r>
      <w:r>
        <w:rPr>
          <w:spacing w:val="33"/>
          <w:sz w:val="20"/>
        </w:rPr>
        <w:t xml:space="preserve"> </w:t>
      </w:r>
      <w:r>
        <w:rPr>
          <w:sz w:val="20"/>
        </w:rPr>
        <w:t>íntegro.</w:t>
      </w:r>
      <w:r>
        <w:rPr>
          <w:spacing w:val="32"/>
          <w:sz w:val="20"/>
        </w:rPr>
        <w:t xml:space="preserve"> </w:t>
      </w:r>
      <w:r>
        <w:rPr>
          <w:sz w:val="20"/>
        </w:rPr>
        <w:t>En</w:t>
      </w:r>
      <w:r>
        <w:rPr>
          <w:spacing w:val="33"/>
          <w:sz w:val="20"/>
        </w:rPr>
        <w:t xml:space="preserve"> </w:t>
      </w:r>
      <w:r>
        <w:rPr>
          <w:sz w:val="20"/>
        </w:rPr>
        <w:t>el</w:t>
      </w:r>
      <w:r>
        <w:rPr>
          <w:spacing w:val="33"/>
          <w:sz w:val="20"/>
        </w:rPr>
        <w:t xml:space="preserve"> </w:t>
      </w:r>
      <w:r>
        <w:rPr>
          <w:sz w:val="20"/>
        </w:rPr>
        <w:t>requerimien</w:t>
      </w:r>
      <w:r>
        <w:rPr>
          <w:sz w:val="20"/>
        </w:rPr>
        <w:t>to</w:t>
      </w:r>
      <w:r>
        <w:rPr>
          <w:spacing w:val="33"/>
          <w:sz w:val="20"/>
        </w:rPr>
        <w:t xml:space="preserve"> </w:t>
      </w:r>
      <w:r>
        <w:rPr>
          <w:sz w:val="20"/>
        </w:rPr>
        <w:t>se</w:t>
      </w:r>
      <w:r>
        <w:rPr>
          <w:spacing w:val="34"/>
          <w:sz w:val="20"/>
        </w:rPr>
        <w:t xml:space="preserve"> </w:t>
      </w:r>
      <w:r>
        <w:rPr>
          <w:sz w:val="20"/>
        </w:rPr>
        <w:t>expresará</w:t>
      </w:r>
      <w:r>
        <w:rPr>
          <w:spacing w:val="33"/>
          <w:sz w:val="20"/>
        </w:rPr>
        <w:t xml:space="preserve"> </w:t>
      </w:r>
      <w:r>
        <w:rPr>
          <w:sz w:val="20"/>
        </w:rPr>
        <w:t>la</w:t>
      </w:r>
      <w:r>
        <w:rPr>
          <w:spacing w:val="33"/>
          <w:sz w:val="20"/>
        </w:rPr>
        <w:t xml:space="preserve"> </w:t>
      </w:r>
      <w:r>
        <w:rPr>
          <w:sz w:val="20"/>
        </w:rPr>
        <w:t>causa</w:t>
      </w:r>
      <w:r>
        <w:rPr>
          <w:spacing w:val="31"/>
          <w:sz w:val="20"/>
        </w:rPr>
        <w:t xml:space="preserve"> </w:t>
      </w:r>
      <w:r>
        <w:rPr>
          <w:sz w:val="20"/>
        </w:rPr>
        <w:t>por</w:t>
      </w:r>
      <w:r>
        <w:rPr>
          <w:spacing w:val="34"/>
          <w:sz w:val="20"/>
        </w:rPr>
        <w:t xml:space="preserve"> </w:t>
      </w:r>
      <w:r>
        <w:rPr>
          <w:sz w:val="20"/>
        </w:rPr>
        <w:t>la</w:t>
      </w:r>
      <w:r>
        <w:rPr>
          <w:spacing w:val="33"/>
          <w:sz w:val="20"/>
        </w:rPr>
        <w:t xml:space="preserve"> </w:t>
      </w:r>
      <w:r>
        <w:rPr>
          <w:sz w:val="20"/>
        </w:rPr>
        <w:t>que</w:t>
      </w:r>
      <w:r>
        <w:rPr>
          <w:spacing w:val="34"/>
          <w:sz w:val="20"/>
        </w:rPr>
        <w:t xml:space="preserve"> </w:t>
      </w:r>
      <w:r>
        <w:rPr>
          <w:sz w:val="20"/>
        </w:rPr>
        <w:t>es</w:t>
      </w:r>
      <w:r>
        <w:rPr>
          <w:spacing w:val="34"/>
          <w:sz w:val="20"/>
        </w:rPr>
        <w:t xml:space="preserve"> </w:t>
      </w:r>
      <w:r>
        <w:rPr>
          <w:sz w:val="20"/>
        </w:rPr>
        <w:t>necesario</w:t>
      </w:r>
      <w:r>
        <w:rPr>
          <w:spacing w:val="32"/>
          <w:sz w:val="20"/>
        </w:rPr>
        <w:t xml:space="preserve"> </w:t>
      </w:r>
      <w:r>
        <w:rPr>
          <w:sz w:val="20"/>
        </w:rPr>
        <w:t>que</w:t>
      </w:r>
      <w:r>
        <w:rPr>
          <w:spacing w:val="34"/>
          <w:sz w:val="20"/>
        </w:rPr>
        <w:t xml:space="preserve"> </w:t>
      </w:r>
      <w:r>
        <w:rPr>
          <w:sz w:val="20"/>
        </w:rPr>
        <w:t>se</w:t>
      </w:r>
      <w:r>
        <w:rPr>
          <w:spacing w:val="-54"/>
          <w:sz w:val="20"/>
        </w:rPr>
        <w:t xml:space="preserve"> </w:t>
      </w:r>
      <w:r>
        <w:rPr>
          <w:sz w:val="20"/>
        </w:rPr>
        <w:t>envíe de nueva cuenta, previniéndolo que de no atender el requerimiento se tendrá por no ofrecida</w:t>
      </w:r>
      <w:r>
        <w:rPr>
          <w:spacing w:val="1"/>
          <w:sz w:val="20"/>
        </w:rPr>
        <w:t xml:space="preserve"> </w:t>
      </w:r>
      <w:r>
        <w:rPr>
          <w:sz w:val="20"/>
        </w:rPr>
        <w:t>dicha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 y/o</w:t>
      </w:r>
      <w:r>
        <w:rPr>
          <w:spacing w:val="-1"/>
          <w:sz w:val="20"/>
        </w:rPr>
        <w:t xml:space="preserve"> </w:t>
      </w:r>
      <w:r>
        <w:rPr>
          <w:sz w:val="20"/>
        </w:rPr>
        <w:t>documentación,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:rsidR="000226ED" w:rsidRDefault="00A06B89">
      <w:pPr>
        <w:pStyle w:val="Prrafodelista"/>
        <w:numPr>
          <w:ilvl w:val="0"/>
          <w:numId w:val="7"/>
        </w:numPr>
        <w:tabs>
          <w:tab w:val="left" w:pos="827"/>
        </w:tabs>
        <w:spacing w:before="62"/>
        <w:ind w:right="114" w:hanging="360"/>
        <w:jc w:val="both"/>
        <w:rPr>
          <w:sz w:val="20"/>
        </w:rPr>
      </w:pPr>
      <w:r>
        <w:rPr>
          <w:sz w:val="20"/>
        </w:rPr>
        <w:t>Aceptará que las notificaciones que se realicen a través del Si</w:t>
      </w:r>
      <w:r>
        <w:rPr>
          <w:sz w:val="20"/>
        </w:rPr>
        <w:t>stema Electrónico se tendrán por</w:t>
      </w:r>
      <w:r>
        <w:rPr>
          <w:spacing w:val="1"/>
          <w:sz w:val="20"/>
        </w:rPr>
        <w:t xml:space="preserve"> </w:t>
      </w:r>
      <w:r>
        <w:rPr>
          <w:sz w:val="20"/>
        </w:rPr>
        <w:t>legalmente</w:t>
      </w:r>
      <w:r>
        <w:rPr>
          <w:spacing w:val="-1"/>
          <w:sz w:val="20"/>
        </w:rPr>
        <w:t xml:space="preserve"> </w:t>
      </w:r>
      <w:r>
        <w:rPr>
          <w:sz w:val="20"/>
        </w:rPr>
        <w:t>notificadas el</w:t>
      </w:r>
      <w:r>
        <w:rPr>
          <w:spacing w:val="-2"/>
          <w:sz w:val="20"/>
        </w:rPr>
        <w:t xml:space="preserve"> </w:t>
      </w:r>
      <w:r>
        <w:rPr>
          <w:sz w:val="20"/>
        </w:rPr>
        <w:t>mismo día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que consulte</w:t>
      </w:r>
      <w:r>
        <w:rPr>
          <w:spacing w:val="-1"/>
          <w:sz w:val="20"/>
        </w:rPr>
        <w:t xml:space="preserve"> </w:t>
      </w:r>
      <w:r>
        <w:rPr>
          <w:sz w:val="20"/>
        </w:rPr>
        <w:t>dicho</w:t>
      </w:r>
      <w:r>
        <w:rPr>
          <w:spacing w:val="-2"/>
          <w:sz w:val="20"/>
        </w:rPr>
        <w:t xml:space="preserve"> </w:t>
      </w:r>
      <w:r>
        <w:rPr>
          <w:sz w:val="20"/>
        </w:rPr>
        <w:t>sistema electrónico.</w:t>
      </w:r>
    </w:p>
    <w:p w:rsidR="000226ED" w:rsidRDefault="000226ED">
      <w:pPr>
        <w:jc w:val="both"/>
        <w:rPr>
          <w:sz w:val="20"/>
        </w:r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6"/>
        <w:jc w:val="left"/>
        <w:rPr>
          <w:sz w:val="19"/>
        </w:rPr>
      </w:pPr>
    </w:p>
    <w:p w:rsidR="000226ED" w:rsidRDefault="00A06B89">
      <w:pPr>
        <w:ind w:left="118" w:right="107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adicionó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205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LXIII</w:t>
      </w:r>
      <w:r>
        <w:rPr>
          <w:rFonts w:ascii="Times New Roman" w:hAnsi="Times New Roman"/>
          <w:i/>
          <w:spacing w:val="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del</w:t>
      </w:r>
      <w:r>
        <w:rPr>
          <w:rFonts w:ascii="Times New Roman" w:hAnsi="Times New Roman"/>
          <w:i/>
          <w:spacing w:val="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Estado</w:t>
      </w:r>
      <w:r>
        <w:rPr>
          <w:rFonts w:ascii="Times New Roman" w:hAnsi="Times New Roman"/>
          <w:i/>
          <w:spacing w:val="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1332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Tercera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4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29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diciembre de 2020.</w:t>
      </w:r>
    </w:p>
    <w:p w:rsidR="000226ED" w:rsidRDefault="000226ED">
      <w:pPr>
        <w:pStyle w:val="Textoindependiente"/>
        <w:spacing w:before="3"/>
        <w:jc w:val="left"/>
        <w:rPr>
          <w:rFonts w:ascii="Times New Roman"/>
          <w:i/>
        </w:rPr>
      </w:pPr>
    </w:p>
    <w:p w:rsidR="000226ED" w:rsidRDefault="00A06B89">
      <w:pPr>
        <w:pStyle w:val="Textoindependiente"/>
        <w:ind w:left="118" w:right="112"/>
      </w:pPr>
      <w:r>
        <w:rPr>
          <w:b/>
        </w:rPr>
        <w:t xml:space="preserve">ARTÍCULO 124-D.- </w:t>
      </w:r>
      <w:r>
        <w:t>La información y/o documentos que sean ofrecidos por las Entidades Fiscalizadas o</w:t>
      </w:r>
      <w:r>
        <w:rPr>
          <w:spacing w:val="1"/>
        </w:rPr>
        <w:t xml:space="preserve"> </w:t>
      </w:r>
      <w:r>
        <w:t>interesados ante la Auditoría Superior del Estado, serán clasificados y valorados de acuerdo con las reglas</w:t>
      </w:r>
      <w:r>
        <w:rPr>
          <w:spacing w:val="1"/>
        </w:rPr>
        <w:t xml:space="preserve"> </w:t>
      </w:r>
      <w:r>
        <w:t>que al respecto se establecen en el Código de Procedimientos Civiles del Estado de Campeche, que se</w:t>
      </w:r>
      <w:r>
        <w:rPr>
          <w:spacing w:val="1"/>
        </w:rPr>
        <w:t xml:space="preserve"> </w:t>
      </w:r>
      <w:r>
        <w:t>aplicará</w:t>
      </w:r>
      <w:r>
        <w:rPr>
          <w:spacing w:val="-3"/>
        </w:rPr>
        <w:t xml:space="preserve"> </w:t>
      </w:r>
      <w:r>
        <w:t>supletoriamente en lo</w:t>
      </w:r>
      <w:r>
        <w:rPr>
          <w:spacing w:val="-1"/>
        </w:rPr>
        <w:t xml:space="preserve"> </w:t>
      </w:r>
      <w:r>
        <w:t>conducente.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5"/>
      </w:pPr>
      <w:r>
        <w:t>La información y/o documentos que se ofrezcan como pruebas mediante el sistema electrónico deberán</w:t>
      </w:r>
      <w:r>
        <w:rPr>
          <w:spacing w:val="1"/>
        </w:rPr>
        <w:t xml:space="preserve"> </w:t>
      </w:r>
      <w:r>
        <w:t>exhibirse de</w:t>
      </w:r>
      <w:r>
        <w:rPr>
          <w:spacing w:val="-2"/>
        </w:rPr>
        <w:t xml:space="preserve"> </w:t>
      </w:r>
      <w:r>
        <w:t>forma legible.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1"/>
      </w:pPr>
      <w:r>
        <w:t>Tratándose de información y/o documentos digitales, se deberá manifestar la naturaleza de los mismos,</w:t>
      </w:r>
      <w:r>
        <w:rPr>
          <w:spacing w:val="1"/>
        </w:rPr>
        <w:t xml:space="preserve"> </w:t>
      </w:r>
      <w:r>
        <w:t>especificando si la reproducción digital corresponde a una copia simple, una copia certificada o al original y</w:t>
      </w:r>
      <w:r>
        <w:rPr>
          <w:spacing w:val="1"/>
        </w:rPr>
        <w:t xml:space="preserve"> </w:t>
      </w:r>
      <w:r>
        <w:t xml:space="preserve">tratándose de esta última, </w:t>
      </w:r>
      <w:r>
        <w:t>si tiene o no firma autógrafa. Los oferentes deberán hacer esta manifestación bajo</w:t>
      </w:r>
      <w:r>
        <w:rPr>
          <w:spacing w:val="-53"/>
        </w:rPr>
        <w:t xml:space="preserve"> </w:t>
      </w:r>
      <w:r>
        <w:t>protesta de decir verdad, la omisión de la manifestación presume en perjuicio sólo del promovente, que el</w:t>
      </w:r>
      <w:r>
        <w:rPr>
          <w:spacing w:val="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digitalizado</w:t>
      </w:r>
      <w:r>
        <w:rPr>
          <w:spacing w:val="-1"/>
        </w:rPr>
        <w:t xml:space="preserve"> </w:t>
      </w:r>
      <w:r>
        <w:t>corresponde a una copia</w:t>
      </w:r>
      <w:r>
        <w:rPr>
          <w:spacing w:val="-1"/>
        </w:rPr>
        <w:t xml:space="preserve"> </w:t>
      </w:r>
      <w:r>
        <w:t>simple.</w:t>
      </w:r>
    </w:p>
    <w:p w:rsidR="000226ED" w:rsidRDefault="000226ED">
      <w:pPr>
        <w:pStyle w:val="Textoindependiente"/>
        <w:spacing w:before="9"/>
        <w:jc w:val="left"/>
        <w:rPr>
          <w:sz w:val="19"/>
        </w:rPr>
      </w:pPr>
    </w:p>
    <w:p w:rsidR="000226ED" w:rsidRDefault="00A06B89">
      <w:pPr>
        <w:spacing w:before="1"/>
        <w:ind w:left="118" w:right="107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adicionó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205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LXIII</w:t>
      </w:r>
      <w:r>
        <w:rPr>
          <w:rFonts w:ascii="Times New Roman" w:hAnsi="Times New Roman"/>
          <w:i/>
          <w:spacing w:val="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del</w:t>
      </w:r>
      <w:r>
        <w:rPr>
          <w:rFonts w:ascii="Times New Roman" w:hAnsi="Times New Roman"/>
          <w:i/>
          <w:spacing w:val="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Estado</w:t>
      </w:r>
      <w:r>
        <w:rPr>
          <w:rFonts w:ascii="Times New Roman" w:hAnsi="Times New Roman"/>
          <w:i/>
          <w:spacing w:val="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1332</w:t>
      </w:r>
      <w:r>
        <w:rPr>
          <w:rFonts w:ascii="Times New Roman" w:hAnsi="Times New Roman"/>
          <w:i/>
          <w:spacing w:val="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Tercera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4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29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diciembre de 2020,</w:t>
      </w:r>
    </w:p>
    <w:p w:rsidR="000226ED" w:rsidRDefault="000226ED">
      <w:pPr>
        <w:pStyle w:val="Textoindependiente"/>
        <w:spacing w:before="1"/>
        <w:jc w:val="left"/>
        <w:rPr>
          <w:rFonts w:ascii="Times New Roman"/>
          <w:i/>
        </w:rPr>
      </w:pPr>
    </w:p>
    <w:p w:rsidR="000226ED" w:rsidRDefault="00A06B89">
      <w:pPr>
        <w:pStyle w:val="Textoindependiente"/>
        <w:ind w:left="118" w:right="114"/>
      </w:pPr>
      <w:r>
        <w:rPr>
          <w:b/>
        </w:rPr>
        <w:t xml:space="preserve">ARTÍCULO 124–E.- </w:t>
      </w:r>
      <w:r>
        <w:t>En las Reglas de Carácter General aplicables al Sistema Electrónico, y la normatividad</w:t>
      </w:r>
      <w:r>
        <w:rPr>
          <w:spacing w:val="1"/>
        </w:rPr>
        <w:t xml:space="preserve"> </w:t>
      </w:r>
      <w:r>
        <w:t>que se emita por la Auditoría Superior del Estado conforme al segundo párrafo del artículo 8 de esta Ley se</w:t>
      </w:r>
      <w:r>
        <w:rPr>
          <w:spacing w:val="1"/>
        </w:rPr>
        <w:t xml:space="preserve"> </w:t>
      </w:r>
      <w:r>
        <w:t>incluirán,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manera enunciativa mas no limitativa,</w:t>
      </w:r>
      <w:r>
        <w:rPr>
          <w:spacing w:val="-1"/>
        </w:rPr>
        <w:t xml:space="preserve"> </w:t>
      </w:r>
      <w:r>
        <w:t>los aspectos</w:t>
      </w:r>
      <w:r>
        <w:rPr>
          <w:spacing w:val="-2"/>
        </w:rPr>
        <w:t xml:space="preserve"> </w:t>
      </w:r>
      <w:r>
        <w:t>siguientes: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Prrafodelista"/>
        <w:numPr>
          <w:ilvl w:val="0"/>
          <w:numId w:val="6"/>
        </w:numPr>
        <w:tabs>
          <w:tab w:val="left" w:pos="826"/>
          <w:tab w:val="left" w:pos="827"/>
        </w:tabs>
        <w:spacing w:before="0"/>
        <w:ind w:right="116" w:hanging="579"/>
        <w:rPr>
          <w:sz w:val="20"/>
        </w:rPr>
      </w:pPr>
      <w:r>
        <w:rPr>
          <w:sz w:val="20"/>
        </w:rPr>
        <w:t>Un</w:t>
      </w:r>
      <w:r>
        <w:rPr>
          <w:spacing w:val="17"/>
          <w:sz w:val="20"/>
        </w:rPr>
        <w:t xml:space="preserve"> </w:t>
      </w:r>
      <w:r>
        <w:rPr>
          <w:sz w:val="20"/>
        </w:rPr>
        <w:t>apartado</w:t>
      </w:r>
      <w:r>
        <w:rPr>
          <w:spacing w:val="16"/>
          <w:sz w:val="20"/>
        </w:rPr>
        <w:t xml:space="preserve"> </w:t>
      </w:r>
      <w:r>
        <w:rPr>
          <w:sz w:val="20"/>
        </w:rPr>
        <w:t>relativo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garantizar</w:t>
      </w:r>
      <w:r>
        <w:rPr>
          <w:spacing w:val="17"/>
          <w:sz w:val="20"/>
        </w:rPr>
        <w:t xml:space="preserve"> </w:t>
      </w:r>
      <w:r>
        <w:rPr>
          <w:sz w:val="20"/>
        </w:rPr>
        <w:t>la</w:t>
      </w:r>
      <w:r>
        <w:rPr>
          <w:spacing w:val="17"/>
          <w:sz w:val="20"/>
        </w:rPr>
        <w:t xml:space="preserve"> </w:t>
      </w:r>
      <w:r>
        <w:rPr>
          <w:sz w:val="20"/>
        </w:rPr>
        <w:t>seguridad,</w:t>
      </w:r>
      <w:r>
        <w:rPr>
          <w:spacing w:val="17"/>
          <w:sz w:val="20"/>
        </w:rPr>
        <w:t xml:space="preserve"> </w:t>
      </w:r>
      <w:r>
        <w:rPr>
          <w:sz w:val="20"/>
        </w:rPr>
        <w:t>inalterabilidad,</w:t>
      </w:r>
      <w:r>
        <w:rPr>
          <w:spacing w:val="17"/>
          <w:sz w:val="20"/>
        </w:rPr>
        <w:t xml:space="preserve"> </w:t>
      </w:r>
      <w:r>
        <w:rPr>
          <w:sz w:val="20"/>
        </w:rPr>
        <w:t>autenticidad,</w:t>
      </w:r>
      <w:r>
        <w:rPr>
          <w:spacing w:val="18"/>
          <w:sz w:val="20"/>
        </w:rPr>
        <w:t xml:space="preserve"> </w:t>
      </w:r>
      <w:r>
        <w:rPr>
          <w:sz w:val="20"/>
        </w:rPr>
        <w:t>integridad</w:t>
      </w:r>
      <w:r>
        <w:rPr>
          <w:spacing w:val="17"/>
          <w:sz w:val="20"/>
        </w:rPr>
        <w:t xml:space="preserve"> </w:t>
      </w:r>
      <w:r>
        <w:rPr>
          <w:sz w:val="20"/>
        </w:rPr>
        <w:t>y</w:t>
      </w:r>
      <w:r>
        <w:rPr>
          <w:spacing w:val="16"/>
          <w:sz w:val="20"/>
        </w:rPr>
        <w:t xml:space="preserve"> </w:t>
      </w:r>
      <w:r>
        <w:rPr>
          <w:sz w:val="20"/>
        </w:rPr>
        <w:t>durabilidad</w:t>
      </w:r>
      <w:r>
        <w:rPr>
          <w:spacing w:val="-5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 expedientes electrónicos;</w:t>
      </w:r>
    </w:p>
    <w:p w:rsidR="000226ED" w:rsidRDefault="00A06B89">
      <w:pPr>
        <w:pStyle w:val="Prrafodelista"/>
        <w:numPr>
          <w:ilvl w:val="0"/>
          <w:numId w:val="6"/>
        </w:numPr>
        <w:tabs>
          <w:tab w:val="left" w:pos="826"/>
          <w:tab w:val="left" w:pos="827"/>
        </w:tabs>
        <w:spacing w:before="60"/>
        <w:ind w:right="111" w:hanging="579"/>
        <w:rPr>
          <w:sz w:val="20"/>
        </w:rPr>
      </w:pPr>
      <w:r>
        <w:rPr>
          <w:sz w:val="20"/>
        </w:rPr>
        <w:t>Un</w:t>
      </w:r>
      <w:r>
        <w:rPr>
          <w:spacing w:val="8"/>
          <w:sz w:val="20"/>
        </w:rPr>
        <w:t xml:space="preserve"> </w:t>
      </w:r>
      <w:r>
        <w:rPr>
          <w:sz w:val="20"/>
        </w:rPr>
        <w:t>apartado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política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respaldos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7"/>
          <w:sz w:val="20"/>
        </w:rPr>
        <w:t xml:space="preserve"> </w:t>
      </w:r>
      <w:r>
        <w:rPr>
          <w:sz w:val="20"/>
        </w:rPr>
        <w:t>y</w:t>
      </w:r>
      <w:r>
        <w:rPr>
          <w:spacing w:val="7"/>
          <w:sz w:val="20"/>
        </w:rPr>
        <w:t xml:space="preserve"> </w:t>
      </w:r>
      <w:r>
        <w:rPr>
          <w:sz w:val="20"/>
        </w:rPr>
        <w:t>plan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recuperación</w:t>
      </w:r>
      <w:r>
        <w:rPr>
          <w:spacing w:val="6"/>
          <w:sz w:val="20"/>
        </w:rPr>
        <w:t xml:space="preserve"> </w:t>
      </w:r>
      <w:r>
        <w:rPr>
          <w:sz w:val="20"/>
        </w:rPr>
        <w:t>ante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desastres</w:t>
      </w:r>
      <w:r>
        <w:rPr>
          <w:spacing w:val="8"/>
          <w:sz w:val="20"/>
        </w:rPr>
        <w:t xml:space="preserve"> </w:t>
      </w:r>
      <w:r>
        <w:rPr>
          <w:sz w:val="20"/>
        </w:rPr>
        <w:t>en</w:t>
      </w:r>
      <w:r>
        <w:rPr>
          <w:spacing w:val="-53"/>
          <w:sz w:val="20"/>
        </w:rPr>
        <w:t xml:space="preserve"> </w:t>
      </w:r>
      <w:r>
        <w:rPr>
          <w:sz w:val="20"/>
        </w:rPr>
        <w:t>caso de fallas;</w:t>
      </w:r>
    </w:p>
    <w:p w:rsidR="000226ED" w:rsidRDefault="00A06B89">
      <w:pPr>
        <w:pStyle w:val="Prrafodelista"/>
        <w:numPr>
          <w:ilvl w:val="0"/>
          <w:numId w:val="6"/>
        </w:numPr>
        <w:tabs>
          <w:tab w:val="left" w:pos="826"/>
          <w:tab w:val="left" w:pos="827"/>
        </w:tabs>
        <w:spacing w:before="61"/>
        <w:ind w:left="826"/>
        <w:rPr>
          <w:sz w:val="20"/>
        </w:rPr>
      </w:pP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apartado</w:t>
      </w:r>
      <w:r>
        <w:rPr>
          <w:spacing w:val="-1"/>
          <w:sz w:val="20"/>
        </w:rPr>
        <w:t xml:space="preserve"> </w:t>
      </w:r>
      <w:r>
        <w:rPr>
          <w:sz w:val="20"/>
        </w:rPr>
        <w:t>de la</w:t>
      </w:r>
      <w:r>
        <w:rPr>
          <w:spacing w:val="-2"/>
          <w:sz w:val="20"/>
        </w:rPr>
        <w:t xml:space="preserve"> </w:t>
      </w:r>
      <w:r>
        <w:rPr>
          <w:sz w:val="20"/>
        </w:rPr>
        <w:t>protección de</w:t>
      </w:r>
      <w:r>
        <w:rPr>
          <w:spacing w:val="-1"/>
          <w:sz w:val="20"/>
        </w:rPr>
        <w:t xml:space="preserve"> </w:t>
      </w:r>
      <w:r>
        <w:rPr>
          <w:sz w:val="20"/>
        </w:rPr>
        <w:t>datos personales;</w:t>
      </w:r>
    </w:p>
    <w:p w:rsidR="000226ED" w:rsidRDefault="00A06B89">
      <w:pPr>
        <w:pStyle w:val="Prrafodelista"/>
        <w:numPr>
          <w:ilvl w:val="0"/>
          <w:numId w:val="6"/>
        </w:numPr>
        <w:tabs>
          <w:tab w:val="left" w:pos="826"/>
          <w:tab w:val="left" w:pos="827"/>
        </w:tabs>
        <w:spacing w:before="60"/>
        <w:ind w:right="110" w:hanging="579"/>
        <w:rPr>
          <w:sz w:val="20"/>
        </w:rPr>
      </w:pPr>
      <w:r>
        <w:rPr>
          <w:sz w:val="20"/>
        </w:rPr>
        <w:t>Un</w:t>
      </w:r>
      <w:r>
        <w:rPr>
          <w:spacing w:val="41"/>
          <w:sz w:val="20"/>
        </w:rPr>
        <w:t xml:space="preserve"> </w:t>
      </w:r>
      <w:r>
        <w:rPr>
          <w:sz w:val="20"/>
        </w:rPr>
        <w:t>apartado</w:t>
      </w:r>
      <w:r>
        <w:rPr>
          <w:spacing w:val="41"/>
          <w:sz w:val="20"/>
        </w:rPr>
        <w:t xml:space="preserve"> </w:t>
      </w:r>
      <w:r>
        <w:rPr>
          <w:sz w:val="20"/>
        </w:rPr>
        <w:t>del</w:t>
      </w:r>
      <w:r>
        <w:rPr>
          <w:spacing w:val="41"/>
          <w:sz w:val="20"/>
        </w:rPr>
        <w:t xml:space="preserve"> </w:t>
      </w:r>
      <w:r>
        <w:rPr>
          <w:sz w:val="20"/>
        </w:rPr>
        <w:t>pro</w:t>
      </w:r>
      <w:r>
        <w:rPr>
          <w:sz w:val="20"/>
        </w:rPr>
        <w:t>cedimiento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registro</w:t>
      </w:r>
      <w:r>
        <w:rPr>
          <w:spacing w:val="42"/>
          <w:sz w:val="20"/>
        </w:rPr>
        <w:t xml:space="preserve"> </w:t>
      </w:r>
      <w:r>
        <w:rPr>
          <w:sz w:val="20"/>
        </w:rPr>
        <w:t>y</w:t>
      </w:r>
      <w:r>
        <w:rPr>
          <w:spacing w:val="40"/>
          <w:sz w:val="20"/>
        </w:rPr>
        <w:t xml:space="preserve"> </w:t>
      </w:r>
      <w:r>
        <w:rPr>
          <w:sz w:val="20"/>
        </w:rPr>
        <w:t>autorización</w:t>
      </w:r>
      <w:r>
        <w:rPr>
          <w:spacing w:val="41"/>
          <w:sz w:val="20"/>
        </w:rPr>
        <w:t xml:space="preserve"> </w:t>
      </w:r>
      <w:r>
        <w:rPr>
          <w:sz w:val="20"/>
        </w:rPr>
        <w:t>para</w:t>
      </w:r>
      <w:r>
        <w:rPr>
          <w:spacing w:val="41"/>
          <w:sz w:val="20"/>
        </w:rPr>
        <w:t xml:space="preserve"> </w:t>
      </w:r>
      <w:r>
        <w:rPr>
          <w:sz w:val="20"/>
        </w:rPr>
        <w:t>utilizar</w:t>
      </w:r>
      <w:r>
        <w:rPr>
          <w:spacing w:val="40"/>
          <w:sz w:val="20"/>
        </w:rPr>
        <w:t xml:space="preserve"> </w:t>
      </w:r>
      <w:r>
        <w:rPr>
          <w:sz w:val="20"/>
        </w:rPr>
        <w:t>el</w:t>
      </w:r>
      <w:r>
        <w:rPr>
          <w:spacing w:val="46"/>
          <w:sz w:val="20"/>
        </w:rPr>
        <w:t xml:space="preserve"> </w:t>
      </w:r>
      <w:r>
        <w:rPr>
          <w:sz w:val="20"/>
        </w:rPr>
        <w:t>Sistema</w:t>
      </w:r>
      <w:r>
        <w:rPr>
          <w:spacing w:val="40"/>
          <w:sz w:val="20"/>
        </w:rPr>
        <w:t xml:space="preserve"> </w:t>
      </w:r>
      <w:r>
        <w:rPr>
          <w:sz w:val="20"/>
        </w:rPr>
        <w:t>Electrónico.</w:t>
      </w:r>
      <w:r>
        <w:rPr>
          <w:spacing w:val="41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Sistema</w:t>
      </w:r>
      <w:r>
        <w:rPr>
          <w:spacing w:val="-2"/>
          <w:sz w:val="20"/>
        </w:rPr>
        <w:t xml:space="preserve"> </w:t>
      </w:r>
      <w:r>
        <w:rPr>
          <w:sz w:val="20"/>
        </w:rPr>
        <w:t>Electrónico</w:t>
      </w:r>
      <w:r>
        <w:rPr>
          <w:spacing w:val="1"/>
          <w:sz w:val="20"/>
        </w:rPr>
        <w:t xml:space="preserve"> </w:t>
      </w:r>
      <w:r>
        <w:rPr>
          <w:sz w:val="20"/>
        </w:rPr>
        <w:t>registrará los accesos,</w:t>
      </w:r>
      <w:r>
        <w:rPr>
          <w:spacing w:val="-1"/>
          <w:sz w:val="20"/>
        </w:rPr>
        <w:t xml:space="preserve"> </w:t>
      </w:r>
      <w:r>
        <w:rPr>
          <w:sz w:val="20"/>
        </w:rPr>
        <w:t>consultas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operaciones que</w:t>
      </w:r>
      <w:r>
        <w:rPr>
          <w:spacing w:val="-3"/>
          <w:sz w:val="20"/>
        </w:rPr>
        <w:t xml:space="preserve"> </w:t>
      </w:r>
      <w:r>
        <w:rPr>
          <w:sz w:val="20"/>
        </w:rPr>
        <w:t>se realicen;</w:t>
      </w:r>
    </w:p>
    <w:p w:rsidR="000226ED" w:rsidRDefault="00A06B89">
      <w:pPr>
        <w:pStyle w:val="Prrafodelista"/>
        <w:numPr>
          <w:ilvl w:val="0"/>
          <w:numId w:val="6"/>
        </w:numPr>
        <w:tabs>
          <w:tab w:val="left" w:pos="881"/>
          <w:tab w:val="left" w:pos="882"/>
        </w:tabs>
        <w:spacing w:before="59"/>
        <w:ind w:left="882" w:hanging="622"/>
        <w:rPr>
          <w:sz w:val="20"/>
        </w:rPr>
      </w:pPr>
      <w:r>
        <w:rPr>
          <w:sz w:val="20"/>
        </w:rPr>
        <w:t>Un apartado</w:t>
      </w:r>
      <w:r>
        <w:rPr>
          <w:spacing w:val="-2"/>
          <w:sz w:val="20"/>
        </w:rPr>
        <w:t xml:space="preserve"> </w:t>
      </w:r>
      <w:r>
        <w:rPr>
          <w:sz w:val="20"/>
        </w:rPr>
        <w:t>de la definición</w:t>
      </w:r>
      <w:r>
        <w:rPr>
          <w:spacing w:val="-1"/>
          <w:sz w:val="20"/>
        </w:rPr>
        <w:t xml:space="preserve"> </w:t>
      </w:r>
      <w:r>
        <w:rPr>
          <w:sz w:val="20"/>
        </w:rPr>
        <w:t>de roles en</w:t>
      </w:r>
      <w:r>
        <w:rPr>
          <w:spacing w:val="-2"/>
          <w:sz w:val="20"/>
        </w:rPr>
        <w:t xml:space="preserve"> </w:t>
      </w:r>
      <w:r>
        <w:rPr>
          <w:sz w:val="20"/>
        </w:rPr>
        <w:t>la utilización</w:t>
      </w:r>
      <w:r>
        <w:rPr>
          <w:spacing w:val="-2"/>
          <w:sz w:val="20"/>
        </w:rPr>
        <w:t xml:space="preserve"> </w:t>
      </w:r>
      <w:r>
        <w:rPr>
          <w:sz w:val="20"/>
        </w:rPr>
        <w:t>del Sistema</w:t>
      </w:r>
      <w:r>
        <w:rPr>
          <w:spacing w:val="-2"/>
          <w:sz w:val="20"/>
        </w:rPr>
        <w:t xml:space="preserve"> </w:t>
      </w:r>
      <w:r>
        <w:rPr>
          <w:sz w:val="20"/>
        </w:rPr>
        <w:t>Electrónico;</w:t>
      </w:r>
    </w:p>
    <w:p w:rsidR="000226ED" w:rsidRDefault="00A06B89">
      <w:pPr>
        <w:pStyle w:val="Prrafodelista"/>
        <w:numPr>
          <w:ilvl w:val="0"/>
          <w:numId w:val="6"/>
        </w:numPr>
        <w:tabs>
          <w:tab w:val="left" w:pos="826"/>
          <w:tab w:val="left" w:pos="827"/>
        </w:tabs>
        <w:spacing w:before="61"/>
        <w:ind w:right="116" w:hanging="579"/>
        <w:rPr>
          <w:sz w:val="20"/>
        </w:rPr>
      </w:pPr>
      <w:r>
        <w:rPr>
          <w:sz w:val="20"/>
        </w:rPr>
        <w:t>Los elementos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reunirá</w:t>
      </w:r>
      <w:r>
        <w:rPr>
          <w:spacing w:val="-1"/>
          <w:sz w:val="20"/>
        </w:rPr>
        <w:t xml:space="preserve"> </w:t>
      </w:r>
      <w:r>
        <w:rPr>
          <w:sz w:val="20"/>
        </w:rPr>
        <w:t>el acuse</w:t>
      </w:r>
      <w:r>
        <w:rPr>
          <w:spacing w:val="1"/>
          <w:sz w:val="20"/>
        </w:rPr>
        <w:t xml:space="preserve"> </w:t>
      </w:r>
      <w:r>
        <w:rPr>
          <w:sz w:val="20"/>
        </w:rPr>
        <w:t>de recibo</w:t>
      </w:r>
      <w:r>
        <w:rPr>
          <w:spacing w:val="-1"/>
          <w:sz w:val="20"/>
        </w:rPr>
        <w:t xml:space="preserve"> </w:t>
      </w:r>
      <w:r>
        <w:rPr>
          <w:sz w:val="20"/>
        </w:rPr>
        <w:t>electrónico y la constancia de envío de información y/o</w:t>
      </w:r>
      <w:r>
        <w:rPr>
          <w:spacing w:val="-52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 haga a la</w:t>
      </w:r>
      <w:r>
        <w:rPr>
          <w:spacing w:val="-1"/>
          <w:sz w:val="20"/>
        </w:rPr>
        <w:t xml:space="preserve"> </w:t>
      </w:r>
      <w:r>
        <w:rPr>
          <w:sz w:val="20"/>
        </w:rPr>
        <w:t>Auditoría Superior del Estado;</w:t>
      </w:r>
    </w:p>
    <w:p w:rsidR="000226ED" w:rsidRDefault="00A06B89">
      <w:pPr>
        <w:pStyle w:val="Prrafodelista"/>
        <w:numPr>
          <w:ilvl w:val="0"/>
          <w:numId w:val="6"/>
        </w:numPr>
        <w:tabs>
          <w:tab w:val="left" w:pos="826"/>
          <w:tab w:val="left" w:pos="827"/>
        </w:tabs>
        <w:spacing w:before="59"/>
        <w:ind w:left="826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reglas que</w:t>
      </w:r>
      <w:r>
        <w:rPr>
          <w:spacing w:val="-1"/>
          <w:sz w:val="20"/>
        </w:rPr>
        <w:t xml:space="preserve"> </w:t>
      </w:r>
      <w:r>
        <w:rPr>
          <w:sz w:val="20"/>
        </w:rPr>
        <w:t>deberán observarse a</w:t>
      </w:r>
      <w:r>
        <w:rPr>
          <w:spacing w:val="-2"/>
          <w:sz w:val="20"/>
        </w:rPr>
        <w:t xml:space="preserve"> </w:t>
      </w:r>
      <w:r>
        <w:rPr>
          <w:sz w:val="20"/>
        </w:rPr>
        <w:t>efecto</w:t>
      </w:r>
      <w:r>
        <w:rPr>
          <w:spacing w:val="-1"/>
          <w:sz w:val="20"/>
        </w:rPr>
        <w:t xml:space="preserve"> </w:t>
      </w:r>
      <w:r>
        <w:rPr>
          <w:sz w:val="20"/>
        </w:rPr>
        <w:t>de poder</w:t>
      </w:r>
      <w:r>
        <w:rPr>
          <w:spacing w:val="-2"/>
          <w:sz w:val="20"/>
        </w:rPr>
        <w:t xml:space="preserve"> </w:t>
      </w:r>
      <w:r>
        <w:rPr>
          <w:sz w:val="20"/>
        </w:rPr>
        <w:t>hacer</w:t>
      </w:r>
      <w:r>
        <w:rPr>
          <w:spacing w:val="-1"/>
          <w:sz w:val="20"/>
        </w:rPr>
        <w:t xml:space="preserve"> </w:t>
      </w:r>
      <w:r>
        <w:rPr>
          <w:sz w:val="20"/>
        </w:rPr>
        <w:t>uso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Sistema</w:t>
      </w:r>
      <w:r>
        <w:rPr>
          <w:spacing w:val="-1"/>
          <w:sz w:val="20"/>
        </w:rPr>
        <w:t xml:space="preserve"> </w:t>
      </w:r>
      <w:r>
        <w:rPr>
          <w:sz w:val="20"/>
        </w:rPr>
        <w:t>Electrónico;</w:t>
      </w:r>
    </w:p>
    <w:p w:rsidR="000226ED" w:rsidRDefault="00A06B89">
      <w:pPr>
        <w:pStyle w:val="Prrafodelista"/>
        <w:numPr>
          <w:ilvl w:val="0"/>
          <w:numId w:val="6"/>
        </w:numPr>
        <w:tabs>
          <w:tab w:val="left" w:pos="826"/>
          <w:tab w:val="left" w:pos="827"/>
        </w:tabs>
        <w:spacing w:before="61"/>
        <w:ind w:left="826"/>
        <w:rPr>
          <w:sz w:val="20"/>
        </w:rPr>
      </w:pP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apartado del</w:t>
      </w:r>
      <w:r>
        <w:rPr>
          <w:spacing w:val="-1"/>
          <w:sz w:val="20"/>
        </w:rPr>
        <w:t xml:space="preserve"> </w:t>
      </w:r>
      <w:r>
        <w:rPr>
          <w:sz w:val="20"/>
        </w:rPr>
        <w:t>soporte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usuarios;</w:t>
      </w:r>
    </w:p>
    <w:p w:rsidR="000226ED" w:rsidRDefault="00A06B89">
      <w:pPr>
        <w:pStyle w:val="Prrafodelista"/>
        <w:numPr>
          <w:ilvl w:val="0"/>
          <w:numId w:val="6"/>
        </w:numPr>
        <w:tabs>
          <w:tab w:val="left" w:pos="826"/>
          <w:tab w:val="left" w:pos="827"/>
        </w:tabs>
        <w:spacing w:before="60"/>
        <w:ind w:left="826"/>
        <w:rPr>
          <w:sz w:val="20"/>
        </w:rPr>
      </w:pP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apartado</w:t>
      </w:r>
      <w:r>
        <w:rPr>
          <w:spacing w:val="-1"/>
          <w:sz w:val="20"/>
        </w:rPr>
        <w:t xml:space="preserve"> </w:t>
      </w:r>
      <w:r>
        <w:rPr>
          <w:sz w:val="20"/>
        </w:rPr>
        <w:t>sobre lineamientos</w:t>
      </w:r>
      <w:r>
        <w:rPr>
          <w:spacing w:val="-1"/>
          <w:sz w:val="20"/>
        </w:rPr>
        <w:t xml:space="preserve"> </w:t>
      </w:r>
      <w:r>
        <w:rPr>
          <w:sz w:val="20"/>
        </w:rPr>
        <w:t>de uso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correo electrónico;</w:t>
      </w:r>
    </w:p>
    <w:p w:rsidR="000226ED" w:rsidRDefault="00A06B89">
      <w:pPr>
        <w:pStyle w:val="Prrafodelista"/>
        <w:numPr>
          <w:ilvl w:val="0"/>
          <w:numId w:val="6"/>
        </w:numPr>
        <w:tabs>
          <w:tab w:val="left" w:pos="826"/>
          <w:tab w:val="left" w:pos="827"/>
        </w:tabs>
        <w:spacing w:before="59"/>
        <w:ind w:right="112" w:hanging="579"/>
        <w:rPr>
          <w:sz w:val="20"/>
        </w:rPr>
      </w:pPr>
      <w:r>
        <w:rPr>
          <w:sz w:val="20"/>
        </w:rPr>
        <w:t>Un</w:t>
      </w:r>
      <w:r>
        <w:rPr>
          <w:spacing w:val="16"/>
          <w:sz w:val="20"/>
        </w:rPr>
        <w:t xml:space="preserve"> </w:t>
      </w:r>
      <w:r>
        <w:rPr>
          <w:sz w:val="20"/>
        </w:rPr>
        <w:t>apartado</w:t>
      </w:r>
      <w:r>
        <w:rPr>
          <w:spacing w:val="17"/>
          <w:sz w:val="20"/>
        </w:rPr>
        <w:t xml:space="preserve"> </w:t>
      </w:r>
      <w:r>
        <w:rPr>
          <w:sz w:val="20"/>
        </w:rPr>
        <w:t>sobre</w:t>
      </w:r>
      <w:r>
        <w:rPr>
          <w:spacing w:val="17"/>
          <w:sz w:val="20"/>
        </w:rPr>
        <w:t xml:space="preserve"> </w:t>
      </w:r>
      <w:r>
        <w:rPr>
          <w:sz w:val="20"/>
        </w:rPr>
        <w:t>las</w:t>
      </w:r>
      <w:r>
        <w:rPr>
          <w:spacing w:val="16"/>
          <w:sz w:val="20"/>
        </w:rPr>
        <w:t xml:space="preserve"> </w:t>
      </w:r>
      <w:r>
        <w:rPr>
          <w:sz w:val="20"/>
        </w:rPr>
        <w:t>características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los</w:t>
      </w:r>
      <w:r>
        <w:rPr>
          <w:spacing w:val="16"/>
          <w:sz w:val="20"/>
        </w:rPr>
        <w:t xml:space="preserve"> </w:t>
      </w:r>
      <w:r>
        <w:rPr>
          <w:sz w:val="20"/>
        </w:rPr>
        <w:t>documentos</w:t>
      </w:r>
      <w:r>
        <w:rPr>
          <w:spacing w:val="17"/>
          <w:sz w:val="20"/>
        </w:rPr>
        <w:t xml:space="preserve"> </w:t>
      </w:r>
      <w:r>
        <w:rPr>
          <w:sz w:val="20"/>
        </w:rPr>
        <w:t>y/o</w:t>
      </w:r>
      <w:r>
        <w:rPr>
          <w:spacing w:val="17"/>
          <w:sz w:val="20"/>
        </w:rPr>
        <w:t xml:space="preserve"> </w:t>
      </w:r>
      <w:r>
        <w:rPr>
          <w:sz w:val="20"/>
        </w:rPr>
        <w:t>archivos</w:t>
      </w:r>
      <w:r>
        <w:rPr>
          <w:spacing w:val="16"/>
          <w:sz w:val="20"/>
        </w:rPr>
        <w:t xml:space="preserve"> </w:t>
      </w:r>
      <w:r>
        <w:rPr>
          <w:sz w:val="20"/>
        </w:rPr>
        <w:t>permitidos</w:t>
      </w:r>
      <w:r>
        <w:rPr>
          <w:spacing w:val="17"/>
          <w:sz w:val="20"/>
        </w:rPr>
        <w:t xml:space="preserve"> </w:t>
      </w:r>
      <w:r>
        <w:rPr>
          <w:sz w:val="20"/>
        </w:rPr>
        <w:t>que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subirán</w:t>
      </w:r>
      <w:r>
        <w:rPr>
          <w:spacing w:val="17"/>
          <w:sz w:val="20"/>
        </w:rPr>
        <w:t xml:space="preserve"> </w:t>
      </w:r>
      <w:r>
        <w:rPr>
          <w:sz w:val="20"/>
        </w:rPr>
        <w:t>al</w:t>
      </w:r>
      <w:r>
        <w:rPr>
          <w:spacing w:val="-52"/>
          <w:sz w:val="20"/>
        </w:rPr>
        <w:t xml:space="preserve"> </w:t>
      </w:r>
      <w:r>
        <w:rPr>
          <w:sz w:val="20"/>
        </w:rPr>
        <w:t>Sistema</w:t>
      </w:r>
      <w:r>
        <w:rPr>
          <w:spacing w:val="-1"/>
          <w:sz w:val="20"/>
        </w:rPr>
        <w:t xml:space="preserve"> </w:t>
      </w:r>
      <w:r>
        <w:rPr>
          <w:sz w:val="20"/>
        </w:rPr>
        <w:t>Electrónico;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:rsidR="000226ED" w:rsidRDefault="00A06B89">
      <w:pPr>
        <w:pStyle w:val="Prrafodelista"/>
        <w:numPr>
          <w:ilvl w:val="0"/>
          <w:numId w:val="6"/>
        </w:numPr>
        <w:tabs>
          <w:tab w:val="left" w:pos="826"/>
          <w:tab w:val="left" w:pos="827"/>
        </w:tabs>
        <w:spacing w:before="61"/>
        <w:ind w:left="826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que sean</w:t>
      </w:r>
      <w:r>
        <w:rPr>
          <w:spacing w:val="-1"/>
          <w:sz w:val="20"/>
        </w:rPr>
        <w:t xml:space="preserve"> </w:t>
      </w:r>
      <w:r>
        <w:rPr>
          <w:sz w:val="20"/>
        </w:rPr>
        <w:t>necesarios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para cumplir </w:t>
      </w:r>
      <w:r>
        <w:rPr>
          <w:sz w:val="20"/>
        </w:rPr>
        <w:t>su objeto.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1"/>
      </w:pPr>
      <w:r>
        <w:t>A los procesos y procedimientos de fiscalización superior por medios electrónicos o digitales mediante el</w:t>
      </w:r>
      <w:r>
        <w:rPr>
          <w:spacing w:val="1"/>
        </w:rPr>
        <w:t xml:space="preserve"> </w:t>
      </w:r>
      <w:r>
        <w:t>Sistema Electrónico son aplicables las disposiciones de la Ley de Firma Electrónica Avanzada y Uso de</w:t>
      </w:r>
      <w:r>
        <w:rPr>
          <w:spacing w:val="1"/>
        </w:rPr>
        <w:t xml:space="preserve"> </w:t>
      </w:r>
      <w:r>
        <w:t>Medios</w:t>
      </w:r>
      <w:r>
        <w:rPr>
          <w:spacing w:val="-1"/>
        </w:rPr>
        <w:t xml:space="preserve"> </w:t>
      </w:r>
      <w:r>
        <w:t>Electrónicos del Estado de Ca</w:t>
      </w:r>
      <w:r>
        <w:t>mpeche.</w:t>
      </w:r>
    </w:p>
    <w:p w:rsidR="000226ED" w:rsidRDefault="000226ED">
      <w:pPr>
        <w:pStyle w:val="Textoindependiente"/>
        <w:spacing w:before="9"/>
        <w:jc w:val="left"/>
        <w:rPr>
          <w:sz w:val="19"/>
        </w:rPr>
      </w:pPr>
    </w:p>
    <w:p w:rsidR="000226ED" w:rsidRDefault="00A06B89">
      <w:pPr>
        <w:spacing w:before="1"/>
        <w:ind w:left="118" w:right="107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adicionó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205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LXIII</w:t>
      </w:r>
      <w:r>
        <w:rPr>
          <w:rFonts w:ascii="Times New Roman" w:hAnsi="Times New Roman"/>
          <w:i/>
          <w:spacing w:val="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del</w:t>
      </w:r>
      <w:r>
        <w:rPr>
          <w:rFonts w:ascii="Times New Roman" w:hAnsi="Times New Roman"/>
          <w:i/>
          <w:spacing w:val="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Estado</w:t>
      </w:r>
      <w:r>
        <w:rPr>
          <w:rFonts w:ascii="Times New Roman" w:hAnsi="Times New Roman"/>
          <w:i/>
          <w:spacing w:val="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1332</w:t>
      </w:r>
      <w:r>
        <w:rPr>
          <w:rFonts w:ascii="Times New Roman" w:hAnsi="Times New Roman"/>
          <w:i/>
          <w:spacing w:val="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Tercera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4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29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diciembre de 2020.</w:t>
      </w:r>
    </w:p>
    <w:p w:rsidR="000226ED" w:rsidRDefault="000226ED">
      <w:pPr>
        <w:rPr>
          <w:rFonts w:ascii="Times New Roman" w:hAnsi="Times New Roman"/>
          <w:sz w:val="18"/>
        </w:r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  <w:rPr>
          <w:rFonts w:ascii="Times New Roman"/>
          <w:i/>
        </w:rPr>
      </w:pPr>
    </w:p>
    <w:p w:rsidR="000226ED" w:rsidRDefault="000226ED">
      <w:pPr>
        <w:pStyle w:val="Textoindependiente"/>
        <w:spacing w:before="8"/>
        <w:jc w:val="left"/>
        <w:rPr>
          <w:rFonts w:ascii="Times New Roman"/>
          <w:i/>
          <w:sz w:val="19"/>
        </w:rPr>
      </w:pPr>
    </w:p>
    <w:p w:rsidR="000226ED" w:rsidRDefault="00A06B89">
      <w:pPr>
        <w:pStyle w:val="Textoindependiente"/>
        <w:ind w:left="118" w:right="115"/>
      </w:pPr>
      <w:r>
        <w:rPr>
          <w:b/>
        </w:rPr>
        <w:t>ARTÍCULO 124-F.-</w:t>
      </w:r>
      <w:r>
        <w:rPr>
          <w:b/>
          <w:spacing w:val="1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 funciones, de</w:t>
      </w:r>
      <w:r>
        <w:rPr>
          <w:spacing w:val="1"/>
        </w:rPr>
        <w:t xml:space="preserve"> </w:t>
      </w:r>
      <w:r>
        <w:t>acuerdo con lo</w:t>
      </w:r>
      <w:r>
        <w:rPr>
          <w:spacing w:val="1"/>
        </w:rPr>
        <w:t xml:space="preserve"> </w:t>
      </w:r>
      <w:r>
        <w:t>dispuesto en</w:t>
      </w:r>
      <w:r>
        <w:rPr>
          <w:spacing w:val="1"/>
        </w:rPr>
        <w:t xml:space="preserve"> </w:t>
      </w:r>
      <w:r>
        <w:t>esta Ley,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reglamento y demás disposiciones, el personal de la Auditoría Superior del Estado podrá apoyarse en</w:t>
      </w:r>
      <w:r>
        <w:rPr>
          <w:spacing w:val="1"/>
        </w:rPr>
        <w:t xml:space="preserve"> </w:t>
      </w:r>
      <w:r>
        <w:t>instrumentos</w:t>
      </w:r>
      <w:r>
        <w:rPr>
          <w:spacing w:val="-3"/>
        </w:rPr>
        <w:t xml:space="preserve"> </w:t>
      </w:r>
      <w:r>
        <w:t>de precisión,</w:t>
      </w:r>
      <w:r>
        <w:rPr>
          <w:spacing w:val="-2"/>
        </w:rPr>
        <w:t xml:space="preserve"> </w:t>
      </w:r>
      <w:r>
        <w:t>lo cual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hará constar en las actuaciones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diligencias que se practiquen.</w:t>
      </w:r>
    </w:p>
    <w:p w:rsidR="000226ED" w:rsidRDefault="000226ED">
      <w:pPr>
        <w:pStyle w:val="Textoindependiente"/>
        <w:spacing w:before="10"/>
        <w:jc w:val="left"/>
        <w:rPr>
          <w:sz w:val="19"/>
        </w:rPr>
      </w:pPr>
    </w:p>
    <w:p w:rsidR="000226ED" w:rsidRDefault="00A06B89">
      <w:pPr>
        <w:ind w:left="118" w:right="107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adicionó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205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LXIII</w:t>
      </w:r>
      <w:r>
        <w:rPr>
          <w:rFonts w:ascii="Times New Roman" w:hAnsi="Times New Roman"/>
          <w:i/>
          <w:spacing w:val="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del</w:t>
      </w:r>
      <w:r>
        <w:rPr>
          <w:rFonts w:ascii="Times New Roman" w:hAnsi="Times New Roman"/>
          <w:i/>
          <w:spacing w:val="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Estado</w:t>
      </w:r>
      <w:r>
        <w:rPr>
          <w:rFonts w:ascii="Times New Roman" w:hAnsi="Times New Roman"/>
          <w:i/>
          <w:spacing w:val="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1332</w:t>
      </w:r>
      <w:r>
        <w:rPr>
          <w:rFonts w:ascii="Times New Roman" w:hAnsi="Times New Roman"/>
          <w:i/>
          <w:spacing w:val="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Tercera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4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29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diciembre de 2020.</w:t>
      </w:r>
    </w:p>
    <w:p w:rsidR="000226ED" w:rsidRDefault="000226ED">
      <w:pPr>
        <w:pStyle w:val="Textoindependiente"/>
        <w:spacing w:before="5"/>
        <w:jc w:val="left"/>
        <w:rPr>
          <w:rFonts w:ascii="Times New Roman"/>
          <w:i/>
        </w:rPr>
      </w:pPr>
    </w:p>
    <w:p w:rsidR="000226ED" w:rsidRDefault="00A06B89">
      <w:pPr>
        <w:pStyle w:val="Ttulo1"/>
      </w:pPr>
      <w:r>
        <w:t>CAPÍTULO</w:t>
      </w:r>
      <w:r>
        <w:rPr>
          <w:spacing w:val="-1"/>
        </w:rPr>
        <w:t xml:space="preserve"> </w:t>
      </w:r>
      <w:r>
        <w:t>II</w:t>
      </w:r>
    </w:p>
    <w:p w:rsidR="000226ED" w:rsidRDefault="00A06B89">
      <w:pPr>
        <w:pStyle w:val="Textoindependiente"/>
        <w:spacing w:line="229" w:lineRule="exact"/>
        <w:ind w:left="1927" w:right="1923"/>
        <w:jc w:val="center"/>
      </w:pPr>
      <w:r>
        <w:t>DE LAS</w:t>
      </w:r>
      <w:r>
        <w:rPr>
          <w:spacing w:val="-1"/>
        </w:rPr>
        <w:t xml:space="preserve"> </w:t>
      </w:r>
      <w:r>
        <w:t>NOTIFICACIONES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DEL CÓMPUTO</w:t>
      </w:r>
      <w:r>
        <w:rPr>
          <w:spacing w:val="-2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PLAZOS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5"/>
      </w:pPr>
      <w:r>
        <w:rPr>
          <w:b/>
        </w:rPr>
        <w:t>ARTÍCULO 125.</w:t>
      </w:r>
      <w:r>
        <w:rPr>
          <w:b/>
          <w:spacing w:val="1"/>
        </w:rPr>
        <w:t xml:space="preserve"> </w:t>
      </w:r>
      <w:r>
        <w:t>Las notificaciones de los actos y resoluciones emitidos por la Auditoría Superior del Estado</w:t>
      </w:r>
      <w:r>
        <w:rPr>
          <w:spacing w:val="-5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ejercicio</w:t>
      </w:r>
      <w:r>
        <w:rPr>
          <w:spacing w:val="-1"/>
        </w:rPr>
        <w:t xml:space="preserve"> </w:t>
      </w:r>
      <w:r>
        <w:t>de sus funciones se realizarán: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Prrafodelista"/>
        <w:numPr>
          <w:ilvl w:val="1"/>
          <w:numId w:val="6"/>
        </w:numPr>
        <w:tabs>
          <w:tab w:val="left" w:pos="1025"/>
          <w:tab w:val="left" w:pos="1026"/>
        </w:tabs>
        <w:spacing w:before="0"/>
        <w:rPr>
          <w:sz w:val="20"/>
        </w:rPr>
      </w:pPr>
      <w:r>
        <w:rPr>
          <w:sz w:val="20"/>
        </w:rPr>
        <w:t>Personalmente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por correo</w:t>
      </w:r>
      <w:r>
        <w:rPr>
          <w:spacing w:val="-1"/>
          <w:sz w:val="20"/>
        </w:rPr>
        <w:t xml:space="preserve"> </w:t>
      </w:r>
      <w:r>
        <w:rPr>
          <w:sz w:val="20"/>
        </w:rPr>
        <w:t>certificado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acuse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recibo;</w:t>
      </w:r>
    </w:p>
    <w:p w:rsidR="000226ED" w:rsidRDefault="00A06B89">
      <w:pPr>
        <w:pStyle w:val="Prrafodelista"/>
        <w:numPr>
          <w:ilvl w:val="1"/>
          <w:numId w:val="6"/>
        </w:numPr>
        <w:tabs>
          <w:tab w:val="left" w:pos="1025"/>
          <w:tab w:val="left" w:pos="1026"/>
        </w:tabs>
        <w:spacing w:before="121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estrados;</w:t>
      </w:r>
    </w:p>
    <w:p w:rsidR="000226ED" w:rsidRDefault="00A06B89">
      <w:pPr>
        <w:pStyle w:val="Prrafodelista"/>
        <w:numPr>
          <w:ilvl w:val="1"/>
          <w:numId w:val="6"/>
        </w:numPr>
        <w:tabs>
          <w:tab w:val="left" w:pos="1025"/>
          <w:tab w:val="left" w:pos="1026"/>
        </w:tabs>
        <w:spacing w:before="119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edictos; o</w:t>
      </w:r>
    </w:p>
    <w:p w:rsidR="000226ED" w:rsidRDefault="00A06B89">
      <w:pPr>
        <w:pStyle w:val="Prrafodelista"/>
        <w:numPr>
          <w:ilvl w:val="1"/>
          <w:numId w:val="6"/>
        </w:numPr>
        <w:tabs>
          <w:tab w:val="left" w:pos="1025"/>
          <w:tab w:val="left" w:pos="1026"/>
        </w:tabs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instructivo.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3"/>
      </w:pPr>
      <w:r>
        <w:rPr>
          <w:b/>
        </w:rPr>
        <w:t xml:space="preserve">ARTÍCULO 126. </w:t>
      </w:r>
      <w:r>
        <w:t>Las notificaciones que deban efectuarse a las autoridades o Entes Públicos se harán</w:t>
      </w:r>
      <w:r>
        <w:rPr>
          <w:spacing w:val="1"/>
        </w:rPr>
        <w:t xml:space="preserve"> </w:t>
      </w:r>
      <w:r>
        <w:t>siempre por oficio, bastando la presentación del documento en la oficina receptora de correspondencia y la</w:t>
      </w:r>
      <w:r>
        <w:rPr>
          <w:spacing w:val="1"/>
        </w:rPr>
        <w:t xml:space="preserve"> </w:t>
      </w:r>
      <w:r>
        <w:t>obtención del</w:t>
      </w:r>
      <w:r>
        <w:rPr>
          <w:spacing w:val="-2"/>
        </w:rPr>
        <w:t xml:space="preserve"> </w:t>
      </w:r>
      <w:r>
        <w:t>sello o</w:t>
      </w:r>
      <w:r>
        <w:rPr>
          <w:spacing w:val="-1"/>
        </w:rPr>
        <w:t xml:space="preserve"> </w:t>
      </w:r>
      <w:r>
        <w:t>acuse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recibo correspondien</w:t>
      </w:r>
      <w:r>
        <w:t>te.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7"/>
      </w:pPr>
      <w:r>
        <w:t>Lo anterior sin perjuicio de lo señalado en esta Ley respecto de los casos en que procede la notificación</w:t>
      </w:r>
      <w:r>
        <w:rPr>
          <w:spacing w:val="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Boletín Electrónico.</w:t>
      </w:r>
    </w:p>
    <w:p w:rsidR="000226ED" w:rsidRDefault="000226ED">
      <w:pPr>
        <w:pStyle w:val="Textoindependiente"/>
        <w:spacing w:before="10"/>
        <w:jc w:val="left"/>
        <w:rPr>
          <w:sz w:val="19"/>
        </w:rPr>
      </w:pPr>
    </w:p>
    <w:p w:rsidR="000226ED" w:rsidRDefault="00A06B89">
      <w:pPr>
        <w:ind w:left="118" w:right="107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adicionó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un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párrafo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segundo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205</w:t>
      </w:r>
      <w:r>
        <w:rPr>
          <w:rFonts w:ascii="Times New Roman" w:hAnsi="Times New Roman"/>
          <w:i/>
          <w:spacing w:val="2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LXIII</w:t>
      </w:r>
      <w:r>
        <w:rPr>
          <w:rFonts w:ascii="Times New Roman" w:hAnsi="Times New Roman"/>
          <w:i/>
          <w:spacing w:val="2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del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Estado</w:t>
      </w:r>
      <w:r>
        <w:rPr>
          <w:rFonts w:ascii="Times New Roman" w:hAnsi="Times New Roman"/>
          <w:i/>
          <w:spacing w:val="2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2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1332</w:t>
      </w:r>
      <w:r>
        <w:rPr>
          <w:rFonts w:ascii="Times New Roman" w:hAnsi="Times New Roman"/>
          <w:i/>
          <w:spacing w:val="-4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Tercera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fecha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29 de diciembre de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2020.</w:t>
      </w:r>
    </w:p>
    <w:p w:rsidR="000226ED" w:rsidRDefault="000226ED">
      <w:pPr>
        <w:pStyle w:val="Textoindependiente"/>
        <w:spacing w:before="1"/>
        <w:jc w:val="left"/>
        <w:rPr>
          <w:rFonts w:ascii="Times New Roman"/>
          <w:i/>
        </w:rPr>
      </w:pPr>
    </w:p>
    <w:p w:rsidR="000226ED" w:rsidRDefault="00A06B89">
      <w:pPr>
        <w:pStyle w:val="Textoindependiente"/>
        <w:spacing w:before="1"/>
        <w:ind w:left="118" w:right="114"/>
      </w:pPr>
      <w:r>
        <w:rPr>
          <w:b/>
        </w:rPr>
        <w:t xml:space="preserve">ARTÍCULO 127. </w:t>
      </w:r>
      <w:r>
        <w:t>En el caso de las notificaciones por correo certificado con acuse de recibo, la pieza postal</w:t>
      </w:r>
      <w:r>
        <w:rPr>
          <w:spacing w:val="1"/>
        </w:rPr>
        <w:t xml:space="preserve"> </w:t>
      </w:r>
      <w:r>
        <w:t>deberá ser depositada en el correo y se entenderá como fecha de su realización aquélla a</w:t>
      </w:r>
      <w:r>
        <w:t>sentada en el</w:t>
      </w:r>
      <w:r>
        <w:rPr>
          <w:spacing w:val="1"/>
        </w:rPr>
        <w:t xml:space="preserve"> </w:t>
      </w:r>
      <w:r>
        <w:t>acuse</w:t>
      </w:r>
      <w:r>
        <w:rPr>
          <w:spacing w:val="-1"/>
        </w:rPr>
        <w:t xml:space="preserve"> </w:t>
      </w:r>
      <w:r>
        <w:t>de recibo.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0"/>
      </w:pPr>
      <w:r>
        <w:rPr>
          <w:b/>
        </w:rPr>
        <w:t xml:space="preserve">ARTÍCULO 128. </w:t>
      </w:r>
      <w:r>
        <w:t>Tratándose de personas morales, las notificaciones se practicarán a través de persona</w:t>
      </w:r>
      <w:r>
        <w:rPr>
          <w:spacing w:val="1"/>
        </w:rPr>
        <w:t xml:space="preserve"> </w:t>
      </w:r>
      <w:r>
        <w:t>legalmente facultada para ello, conforme a los medios de representación previstos en las disposiciones</w:t>
      </w:r>
      <w:r>
        <w:rPr>
          <w:spacing w:val="1"/>
        </w:rPr>
        <w:t xml:space="preserve"> </w:t>
      </w:r>
      <w:r>
        <w:t>aplicables,</w:t>
      </w:r>
      <w:r>
        <w:rPr>
          <w:spacing w:val="-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 xml:space="preserve">como </w:t>
      </w:r>
      <w:r>
        <w:t>de</w:t>
      </w:r>
      <w:r>
        <w:rPr>
          <w:spacing w:val="-1"/>
        </w:rPr>
        <w:t xml:space="preserve"> </w:t>
      </w:r>
      <w:r>
        <w:t>acuerdo con las</w:t>
      </w:r>
      <w:r>
        <w:rPr>
          <w:spacing w:val="-1"/>
        </w:rPr>
        <w:t xml:space="preserve"> </w:t>
      </w:r>
      <w:r>
        <w:t>disposiciones que</w:t>
      </w:r>
      <w:r>
        <w:rPr>
          <w:spacing w:val="-2"/>
        </w:rPr>
        <w:t xml:space="preserve"> </w:t>
      </w:r>
      <w:r>
        <w:t>se señalan en esta</w:t>
      </w:r>
      <w:r>
        <w:rPr>
          <w:spacing w:val="-2"/>
        </w:rPr>
        <w:t xml:space="preserve"> </w:t>
      </w:r>
      <w:r>
        <w:t>Ley.</w:t>
      </w:r>
    </w:p>
    <w:p w:rsidR="000226ED" w:rsidRDefault="000226ED">
      <w:pPr>
        <w:pStyle w:val="Textoindependiente"/>
        <w:spacing w:before="10"/>
        <w:jc w:val="left"/>
        <w:rPr>
          <w:sz w:val="21"/>
        </w:rPr>
      </w:pPr>
    </w:p>
    <w:p w:rsidR="000226ED" w:rsidRDefault="00A06B89">
      <w:pPr>
        <w:ind w:left="118" w:right="107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205</w:t>
      </w:r>
      <w:r>
        <w:rPr>
          <w:rFonts w:ascii="Times New Roman" w:hAnsi="Times New Roman"/>
          <w:i/>
          <w:spacing w:val="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LXIII</w:t>
      </w:r>
      <w:r>
        <w:rPr>
          <w:rFonts w:ascii="Times New Roman" w:hAnsi="Times New Roman"/>
          <w:i/>
          <w:spacing w:val="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del</w:t>
      </w:r>
      <w:r>
        <w:rPr>
          <w:rFonts w:ascii="Times New Roman" w:hAnsi="Times New Roman"/>
          <w:i/>
          <w:spacing w:val="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Estado</w:t>
      </w:r>
      <w:r>
        <w:rPr>
          <w:rFonts w:ascii="Times New Roman" w:hAnsi="Times New Roman"/>
          <w:i/>
          <w:spacing w:val="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1332</w:t>
      </w:r>
      <w:r>
        <w:rPr>
          <w:rFonts w:ascii="Times New Roman" w:hAnsi="Times New Roman"/>
          <w:i/>
          <w:spacing w:val="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Tercera</w:t>
      </w:r>
      <w:r>
        <w:rPr>
          <w:rFonts w:ascii="Times New Roman" w:hAnsi="Times New Roman"/>
          <w:i/>
          <w:spacing w:val="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4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29 de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2020.</w:t>
      </w:r>
    </w:p>
    <w:p w:rsidR="000226ED" w:rsidRDefault="000226ED">
      <w:pPr>
        <w:pStyle w:val="Textoindependiente"/>
        <w:spacing w:before="1"/>
        <w:jc w:val="left"/>
        <w:rPr>
          <w:rFonts w:ascii="Times New Roman"/>
          <w:i/>
        </w:rPr>
      </w:pPr>
    </w:p>
    <w:p w:rsidR="000226ED" w:rsidRDefault="00A06B89">
      <w:pPr>
        <w:pStyle w:val="Textoindependiente"/>
        <w:ind w:left="118" w:right="114"/>
      </w:pPr>
      <w:r>
        <w:rPr>
          <w:b/>
        </w:rPr>
        <w:t>ARTÍCULO 129.</w:t>
      </w:r>
      <w:r>
        <w:rPr>
          <w:b/>
          <w:spacing w:val="1"/>
        </w:rPr>
        <w:t xml:space="preserve"> </w:t>
      </w:r>
      <w:r>
        <w:t>Sin perjuicio de lo señalado en los artículos de esta Ley que regulan los casos en que</w:t>
      </w:r>
      <w:r>
        <w:rPr>
          <w:spacing w:val="1"/>
        </w:rPr>
        <w:t xml:space="preserve"> </w:t>
      </w:r>
      <w:r>
        <w:t>procede la notificación mediante Boletín Electrónico, las notificaciones se realizarán conforme a lo dispuesto</w:t>
      </w:r>
      <w:r>
        <w:rPr>
          <w:spacing w:val="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125 cuando se trate</w:t>
      </w:r>
      <w:r>
        <w:rPr>
          <w:spacing w:val="-1"/>
        </w:rPr>
        <w:t xml:space="preserve"> </w:t>
      </w:r>
      <w:r>
        <w:t>de: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Prrafodelista"/>
        <w:numPr>
          <w:ilvl w:val="0"/>
          <w:numId w:val="5"/>
        </w:numPr>
        <w:tabs>
          <w:tab w:val="left" w:pos="826"/>
          <w:tab w:val="left" w:pos="827"/>
        </w:tabs>
        <w:spacing w:before="1"/>
        <w:ind w:right="114" w:hanging="573"/>
        <w:rPr>
          <w:sz w:val="20"/>
        </w:rPr>
      </w:pPr>
      <w:r>
        <w:rPr>
          <w:sz w:val="20"/>
        </w:rPr>
        <w:t>Citaciones</w:t>
      </w:r>
      <w:r>
        <w:rPr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spacing w:val="14"/>
          <w:sz w:val="20"/>
        </w:rPr>
        <w:t xml:space="preserve"> </w:t>
      </w:r>
      <w:r>
        <w:rPr>
          <w:sz w:val="20"/>
        </w:rPr>
        <w:t>audiencia,</w:t>
      </w:r>
      <w:r>
        <w:rPr>
          <w:spacing w:val="11"/>
          <w:sz w:val="20"/>
        </w:rPr>
        <w:t xml:space="preserve"> </w:t>
      </w:r>
      <w:r>
        <w:rPr>
          <w:sz w:val="20"/>
        </w:rPr>
        <w:t>para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3"/>
          <w:sz w:val="20"/>
        </w:rPr>
        <w:t xml:space="preserve"> </w:t>
      </w:r>
      <w:r>
        <w:rPr>
          <w:sz w:val="20"/>
        </w:rPr>
        <w:t>práctica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una</w:t>
      </w:r>
      <w:r>
        <w:rPr>
          <w:spacing w:val="13"/>
          <w:sz w:val="20"/>
        </w:rPr>
        <w:t xml:space="preserve"> </w:t>
      </w:r>
      <w:r>
        <w:rPr>
          <w:sz w:val="20"/>
        </w:rPr>
        <w:t>diligencia</w:t>
      </w:r>
      <w:r>
        <w:rPr>
          <w:spacing w:val="14"/>
          <w:sz w:val="20"/>
        </w:rPr>
        <w:t xml:space="preserve"> </w:t>
      </w:r>
      <w:r>
        <w:rPr>
          <w:sz w:val="20"/>
        </w:rPr>
        <w:t>relacionada</w:t>
      </w:r>
      <w:r>
        <w:rPr>
          <w:spacing w:val="13"/>
          <w:sz w:val="20"/>
        </w:rPr>
        <w:t xml:space="preserve"> </w:t>
      </w:r>
      <w:r>
        <w:rPr>
          <w:sz w:val="20"/>
        </w:rPr>
        <w:t>con</w:t>
      </w:r>
      <w:r>
        <w:rPr>
          <w:spacing w:val="12"/>
          <w:sz w:val="20"/>
        </w:rPr>
        <w:t xml:space="preserve"> </w:t>
      </w:r>
      <w:r>
        <w:rPr>
          <w:sz w:val="20"/>
        </w:rPr>
        <w:t>pruebas,</w:t>
      </w:r>
      <w:r>
        <w:rPr>
          <w:spacing w:val="13"/>
          <w:sz w:val="20"/>
        </w:rPr>
        <w:t xml:space="preserve"> </w:t>
      </w:r>
      <w:r>
        <w:rPr>
          <w:sz w:val="20"/>
        </w:rPr>
        <w:t>y</w:t>
      </w:r>
      <w:r>
        <w:rPr>
          <w:spacing w:val="13"/>
          <w:sz w:val="20"/>
        </w:rPr>
        <w:t xml:space="preserve"> </w:t>
      </w:r>
      <w:r>
        <w:rPr>
          <w:sz w:val="20"/>
        </w:rPr>
        <w:t>tratándose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actos que puedan ser recurridos;</w:t>
      </w:r>
    </w:p>
    <w:p w:rsidR="000226ED" w:rsidRDefault="00A06B89">
      <w:pPr>
        <w:pStyle w:val="Prrafodelista"/>
        <w:numPr>
          <w:ilvl w:val="0"/>
          <w:numId w:val="5"/>
        </w:numPr>
        <w:tabs>
          <w:tab w:val="left" w:pos="826"/>
          <w:tab w:val="left" w:pos="827"/>
        </w:tabs>
        <w:spacing w:before="59"/>
        <w:ind w:left="826" w:hanging="562"/>
        <w:rPr>
          <w:sz w:val="20"/>
        </w:rPr>
      </w:pPr>
      <w:r>
        <w:rPr>
          <w:sz w:val="20"/>
        </w:rPr>
        <w:t>Solicitudes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requerimientos</w:t>
      </w:r>
      <w:r>
        <w:rPr>
          <w:spacing w:val="-1"/>
          <w:sz w:val="20"/>
        </w:rPr>
        <w:t xml:space="preserve"> </w:t>
      </w:r>
      <w:r>
        <w:rPr>
          <w:sz w:val="20"/>
        </w:rPr>
        <w:t>de información</w:t>
      </w:r>
      <w:r>
        <w:rPr>
          <w:spacing w:val="-1"/>
          <w:sz w:val="20"/>
        </w:rPr>
        <w:t xml:space="preserve"> </w:t>
      </w:r>
      <w:r>
        <w:rPr>
          <w:sz w:val="20"/>
        </w:rPr>
        <w:t>y/o</w:t>
      </w:r>
      <w:r>
        <w:rPr>
          <w:spacing w:val="-1"/>
          <w:sz w:val="20"/>
        </w:rPr>
        <w:t xml:space="preserve"> </w:t>
      </w:r>
      <w:r>
        <w:rPr>
          <w:sz w:val="20"/>
        </w:rPr>
        <w:t>documentación;</w:t>
      </w:r>
    </w:p>
    <w:p w:rsidR="000226ED" w:rsidRDefault="00A06B89">
      <w:pPr>
        <w:pStyle w:val="Prrafodelista"/>
        <w:numPr>
          <w:ilvl w:val="0"/>
          <w:numId w:val="5"/>
        </w:numPr>
        <w:tabs>
          <w:tab w:val="left" w:pos="826"/>
          <w:tab w:val="left" w:pos="827"/>
        </w:tabs>
        <w:spacing w:before="61"/>
        <w:ind w:left="838" w:right="112" w:hanging="573"/>
        <w:rPr>
          <w:sz w:val="20"/>
        </w:rPr>
      </w:pPr>
      <w:r>
        <w:rPr>
          <w:sz w:val="20"/>
        </w:rPr>
        <w:t>Cuando</w:t>
      </w:r>
      <w:r>
        <w:rPr>
          <w:spacing w:val="46"/>
          <w:sz w:val="20"/>
        </w:rPr>
        <w:t xml:space="preserve"> </w:t>
      </w:r>
      <w:r>
        <w:rPr>
          <w:sz w:val="20"/>
        </w:rPr>
        <w:t>hayan</w:t>
      </w:r>
      <w:r>
        <w:rPr>
          <w:spacing w:val="47"/>
          <w:sz w:val="20"/>
        </w:rPr>
        <w:t xml:space="preserve"> </w:t>
      </w:r>
      <w:r>
        <w:rPr>
          <w:sz w:val="20"/>
        </w:rPr>
        <w:t>transcurrido</w:t>
      </w:r>
      <w:r>
        <w:rPr>
          <w:spacing w:val="47"/>
          <w:sz w:val="20"/>
        </w:rPr>
        <w:t xml:space="preserve"> </w:t>
      </w:r>
      <w:r>
        <w:rPr>
          <w:sz w:val="20"/>
        </w:rPr>
        <w:t>más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pacing w:val="48"/>
          <w:sz w:val="20"/>
        </w:rPr>
        <w:t xml:space="preserve"> </w:t>
      </w:r>
      <w:r>
        <w:rPr>
          <w:sz w:val="20"/>
        </w:rPr>
        <w:t>dos</w:t>
      </w:r>
      <w:r>
        <w:rPr>
          <w:spacing w:val="46"/>
          <w:sz w:val="20"/>
        </w:rPr>
        <w:t xml:space="preserve"> </w:t>
      </w:r>
      <w:r>
        <w:rPr>
          <w:sz w:val="20"/>
        </w:rPr>
        <w:t>meses</w:t>
      </w:r>
      <w:r>
        <w:rPr>
          <w:spacing w:val="45"/>
          <w:sz w:val="20"/>
        </w:rPr>
        <w:t xml:space="preserve"> </w:t>
      </w:r>
      <w:r>
        <w:rPr>
          <w:sz w:val="20"/>
        </w:rPr>
        <w:t>desde</w:t>
      </w:r>
      <w:r>
        <w:rPr>
          <w:spacing w:val="47"/>
          <w:sz w:val="20"/>
        </w:rPr>
        <w:t xml:space="preserve"> </w:t>
      </w:r>
      <w:r>
        <w:rPr>
          <w:sz w:val="20"/>
        </w:rPr>
        <w:t>la</w:t>
      </w:r>
      <w:r>
        <w:rPr>
          <w:spacing w:val="47"/>
          <w:sz w:val="20"/>
        </w:rPr>
        <w:t xml:space="preserve"> </w:t>
      </w:r>
      <w:r>
        <w:rPr>
          <w:sz w:val="20"/>
        </w:rPr>
        <w:t>última</w:t>
      </w:r>
      <w:r>
        <w:rPr>
          <w:spacing w:val="47"/>
          <w:sz w:val="20"/>
        </w:rPr>
        <w:t xml:space="preserve"> </w:t>
      </w:r>
      <w:r>
        <w:rPr>
          <w:sz w:val="20"/>
        </w:rPr>
        <w:t>actuación,</w:t>
      </w:r>
      <w:r>
        <w:rPr>
          <w:spacing w:val="46"/>
          <w:sz w:val="20"/>
        </w:rPr>
        <w:t xml:space="preserve"> </w:t>
      </w:r>
      <w:r>
        <w:rPr>
          <w:sz w:val="20"/>
        </w:rPr>
        <w:t>se</w:t>
      </w:r>
      <w:r>
        <w:rPr>
          <w:spacing w:val="46"/>
          <w:sz w:val="20"/>
        </w:rPr>
        <w:t xml:space="preserve"> </w:t>
      </w:r>
      <w:r>
        <w:rPr>
          <w:sz w:val="20"/>
        </w:rPr>
        <w:t>trate</w:t>
      </w:r>
      <w:r>
        <w:rPr>
          <w:spacing w:val="45"/>
          <w:sz w:val="20"/>
        </w:rPr>
        <w:t xml:space="preserve"> </w:t>
      </w:r>
      <w:r>
        <w:rPr>
          <w:sz w:val="20"/>
        </w:rPr>
        <w:t>de</w:t>
      </w:r>
      <w:r>
        <w:rPr>
          <w:spacing w:val="47"/>
          <w:sz w:val="20"/>
        </w:rPr>
        <w:t xml:space="preserve"> </w:t>
      </w:r>
      <w:r>
        <w:rPr>
          <w:sz w:val="20"/>
        </w:rPr>
        <w:t>un</w:t>
      </w:r>
      <w:r>
        <w:rPr>
          <w:spacing w:val="47"/>
          <w:sz w:val="20"/>
        </w:rPr>
        <w:t xml:space="preserve"> </w:t>
      </w:r>
      <w:r>
        <w:rPr>
          <w:sz w:val="20"/>
        </w:rPr>
        <w:t>caso</w:t>
      </w:r>
      <w:r>
        <w:rPr>
          <w:spacing w:val="-53"/>
          <w:sz w:val="20"/>
        </w:rPr>
        <w:t xml:space="preserve"> </w:t>
      </w:r>
      <w:r>
        <w:rPr>
          <w:sz w:val="20"/>
        </w:rPr>
        <w:t>urgente</w:t>
      </w:r>
      <w:r>
        <w:rPr>
          <w:spacing w:val="-2"/>
          <w:sz w:val="20"/>
        </w:rPr>
        <w:t xml:space="preserve"> </w:t>
      </w:r>
      <w:r>
        <w:rPr>
          <w:sz w:val="20"/>
        </w:rPr>
        <w:t>a juicio de la Auditoría Superior del Estado o</w:t>
      </w:r>
      <w:r>
        <w:rPr>
          <w:spacing w:val="-2"/>
          <w:sz w:val="20"/>
        </w:rPr>
        <w:t xml:space="preserve"> </w:t>
      </w:r>
      <w:r>
        <w:rPr>
          <w:sz w:val="20"/>
        </w:rPr>
        <w:t>exista</w:t>
      </w:r>
      <w:r>
        <w:rPr>
          <w:spacing w:val="-1"/>
          <w:sz w:val="20"/>
        </w:rPr>
        <w:t xml:space="preserve"> </w:t>
      </w:r>
      <w:r>
        <w:rPr>
          <w:sz w:val="20"/>
        </w:rPr>
        <w:t>motivo para ello;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:rsidR="000226ED" w:rsidRDefault="00A06B89">
      <w:pPr>
        <w:pStyle w:val="Prrafodelista"/>
        <w:numPr>
          <w:ilvl w:val="0"/>
          <w:numId w:val="5"/>
        </w:numPr>
        <w:tabs>
          <w:tab w:val="left" w:pos="826"/>
          <w:tab w:val="left" w:pos="827"/>
        </w:tabs>
        <w:spacing w:before="60"/>
        <w:ind w:left="826" w:hanging="562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los demás</w:t>
      </w:r>
      <w:r>
        <w:rPr>
          <w:spacing w:val="-1"/>
          <w:sz w:val="20"/>
        </w:rPr>
        <w:t xml:space="preserve"> </w:t>
      </w:r>
      <w:r>
        <w:rPr>
          <w:sz w:val="20"/>
        </w:rPr>
        <w:t>casos que expresamente</w:t>
      </w:r>
      <w:r>
        <w:rPr>
          <w:spacing w:val="-1"/>
          <w:sz w:val="20"/>
        </w:rPr>
        <w:t xml:space="preserve"> </w:t>
      </w:r>
      <w:r>
        <w:rPr>
          <w:sz w:val="20"/>
        </w:rPr>
        <w:t>lo señale 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Ley.</w:t>
      </w:r>
    </w:p>
    <w:p w:rsidR="000226ED" w:rsidRDefault="000226ED">
      <w:pPr>
        <w:rPr>
          <w:sz w:val="20"/>
        </w:r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118" w:right="110"/>
      </w:pPr>
      <w:r>
        <w:t xml:space="preserve">Las notificaciones a que se refiere el presente artículo </w:t>
      </w:r>
      <w:r>
        <w:t>podrán efectuarse en el domicilio de la persona que</w:t>
      </w:r>
      <w:r>
        <w:rPr>
          <w:spacing w:val="1"/>
        </w:rPr>
        <w:t xml:space="preserve"> </w:t>
      </w:r>
      <w:r>
        <w:t>deba ser notificada o en las oficinas de la Auditoría Superior del Estado si se presentare, haciendo entrega el</w:t>
      </w:r>
      <w:r>
        <w:rPr>
          <w:spacing w:val="-53"/>
        </w:rPr>
        <w:t xml:space="preserve"> </w:t>
      </w:r>
      <w:r>
        <w:t>notificador de una copia del acto o resolución que se notifique. Lo anterior se hará constar</w:t>
      </w:r>
      <w:r>
        <w:t xml:space="preserve"> en el acta</w:t>
      </w:r>
      <w:r>
        <w:rPr>
          <w:spacing w:val="1"/>
        </w:rPr>
        <w:t xml:space="preserve"> </w:t>
      </w:r>
      <w:r>
        <w:t>circunstanciada</w:t>
      </w:r>
      <w:r>
        <w:rPr>
          <w:spacing w:val="-2"/>
        </w:rPr>
        <w:t xml:space="preserve"> </w:t>
      </w:r>
      <w:r>
        <w:t>de notificación que se levante para tales efectos.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ind w:left="118" w:right="115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 xml:space="preserve">Nota: </w:t>
      </w:r>
      <w:r>
        <w:rPr>
          <w:rFonts w:ascii="Times New Roman" w:hAnsi="Times New Roman"/>
          <w:i/>
          <w:sz w:val="18"/>
        </w:rPr>
        <w:t>Se reformó mediante decreto 205 de la LXIII Legislatura, publicado en el P.O. del Estado No. 1332 Tercera Sección de fecha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29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diciembre de 2020.</w:t>
      </w:r>
    </w:p>
    <w:p w:rsidR="000226ED" w:rsidRDefault="000226ED">
      <w:pPr>
        <w:pStyle w:val="Textoindependiente"/>
        <w:spacing w:before="1"/>
        <w:jc w:val="left"/>
        <w:rPr>
          <w:rFonts w:ascii="Times New Roman"/>
          <w:i/>
        </w:rPr>
      </w:pPr>
    </w:p>
    <w:p w:rsidR="000226ED" w:rsidRDefault="00A06B89">
      <w:pPr>
        <w:pStyle w:val="Textoindependiente"/>
        <w:ind w:left="118" w:right="115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130.</w:t>
      </w:r>
      <w:r>
        <w:rPr>
          <w:b/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postal</w:t>
      </w:r>
      <w:r>
        <w:rPr>
          <w:spacing w:val="1"/>
        </w:rPr>
        <w:t xml:space="preserve"> </w:t>
      </w:r>
      <w:r>
        <w:t>devuelva,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causa,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notificación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correo</w:t>
      </w:r>
      <w:r>
        <w:rPr>
          <w:spacing w:val="-53"/>
        </w:rPr>
        <w:t xml:space="preserve"> </w:t>
      </w:r>
      <w:r>
        <w:t>certificado con acuse de recibo que no pudo ser realizada, esta se llevará a cabo personalmente y de no ser</w:t>
      </w:r>
      <w:r>
        <w:rPr>
          <w:spacing w:val="1"/>
        </w:rPr>
        <w:t xml:space="preserve"> </w:t>
      </w:r>
      <w:r>
        <w:t>posible</w:t>
      </w:r>
      <w:r>
        <w:rPr>
          <w:spacing w:val="-1"/>
        </w:rPr>
        <w:t xml:space="preserve"> </w:t>
      </w:r>
      <w:r>
        <w:t>por estrados.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spacing w:before="1"/>
        <w:ind w:left="118"/>
        <w:jc w:val="both"/>
        <w:rPr>
          <w:sz w:val="20"/>
        </w:rPr>
      </w:pPr>
      <w:r>
        <w:rPr>
          <w:b/>
          <w:sz w:val="20"/>
        </w:rPr>
        <w:t>ARTÍCULO 131.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acta</w:t>
      </w:r>
      <w:r>
        <w:rPr>
          <w:spacing w:val="-1"/>
          <w:sz w:val="20"/>
        </w:rPr>
        <w:t xml:space="preserve"> </w:t>
      </w:r>
      <w:r>
        <w:rPr>
          <w:sz w:val="20"/>
        </w:rPr>
        <w:t>circunstanciada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notifi</w:t>
      </w:r>
      <w:r>
        <w:rPr>
          <w:sz w:val="20"/>
        </w:rPr>
        <w:t>cación contendrá:</w:t>
      </w:r>
    </w:p>
    <w:p w:rsidR="000226ED" w:rsidRDefault="00A06B89">
      <w:pPr>
        <w:pStyle w:val="Prrafodelista"/>
        <w:numPr>
          <w:ilvl w:val="1"/>
          <w:numId w:val="5"/>
        </w:numPr>
        <w:tabs>
          <w:tab w:val="left" w:pos="1025"/>
          <w:tab w:val="left" w:pos="1026"/>
        </w:tabs>
        <w:spacing w:before="119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nombre 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persona a</w:t>
      </w:r>
      <w:r>
        <w:rPr>
          <w:spacing w:val="-3"/>
          <w:sz w:val="20"/>
        </w:rPr>
        <w:t xml:space="preserve"> </w:t>
      </w:r>
      <w:r>
        <w:rPr>
          <w:sz w:val="20"/>
        </w:rPr>
        <w:t>quien</w:t>
      </w:r>
      <w:r>
        <w:rPr>
          <w:spacing w:val="-2"/>
          <w:sz w:val="20"/>
        </w:rPr>
        <w:t xml:space="preserve"> </w:t>
      </w:r>
      <w:r>
        <w:rPr>
          <w:sz w:val="20"/>
        </w:rPr>
        <w:t>se debe notificar;</w:t>
      </w:r>
    </w:p>
    <w:p w:rsidR="000226ED" w:rsidRDefault="00A06B89">
      <w:pPr>
        <w:pStyle w:val="Prrafodelista"/>
        <w:numPr>
          <w:ilvl w:val="1"/>
          <w:numId w:val="5"/>
        </w:numPr>
        <w:tabs>
          <w:tab w:val="left" w:pos="1025"/>
          <w:tab w:val="left" w:pos="1026"/>
        </w:tabs>
        <w:rPr>
          <w:sz w:val="20"/>
        </w:rPr>
      </w:pPr>
      <w:r>
        <w:rPr>
          <w:sz w:val="20"/>
        </w:rPr>
        <w:t>Lugar,</w:t>
      </w:r>
      <w:r>
        <w:rPr>
          <w:spacing w:val="-1"/>
          <w:sz w:val="20"/>
        </w:rPr>
        <w:t xml:space="preserve"> </w:t>
      </w:r>
      <w:r>
        <w:rPr>
          <w:sz w:val="20"/>
        </w:rPr>
        <w:t>fecha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hora en que</w:t>
      </w:r>
      <w:r>
        <w:rPr>
          <w:spacing w:val="-1"/>
          <w:sz w:val="20"/>
        </w:rPr>
        <w:t xml:space="preserve"> </w:t>
      </w:r>
      <w:r>
        <w:rPr>
          <w:sz w:val="20"/>
        </w:rPr>
        <w:t>se lleve a cabo la diligencia;</w:t>
      </w:r>
    </w:p>
    <w:p w:rsidR="000226ED" w:rsidRDefault="00A06B89">
      <w:pPr>
        <w:pStyle w:val="Prrafodelista"/>
        <w:numPr>
          <w:ilvl w:val="1"/>
          <w:numId w:val="5"/>
        </w:numPr>
        <w:tabs>
          <w:tab w:val="left" w:pos="1025"/>
          <w:tab w:val="left" w:pos="1026"/>
        </w:tabs>
        <w:spacing w:before="121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acto</w:t>
      </w:r>
      <w:r>
        <w:rPr>
          <w:spacing w:val="-1"/>
          <w:sz w:val="20"/>
        </w:rPr>
        <w:t xml:space="preserve"> </w:t>
      </w:r>
      <w:r>
        <w:rPr>
          <w:sz w:val="20"/>
        </w:rPr>
        <w:t>o determinación</w:t>
      </w:r>
      <w:r>
        <w:rPr>
          <w:spacing w:val="-1"/>
          <w:sz w:val="20"/>
        </w:rPr>
        <w:t xml:space="preserve"> </w:t>
      </w:r>
      <w:r>
        <w:rPr>
          <w:sz w:val="20"/>
        </w:rPr>
        <w:t>que se manda notificar;</w:t>
      </w:r>
    </w:p>
    <w:p w:rsidR="000226ED" w:rsidRDefault="00A06B89">
      <w:pPr>
        <w:pStyle w:val="Prrafodelista"/>
        <w:numPr>
          <w:ilvl w:val="1"/>
          <w:numId w:val="5"/>
        </w:numPr>
        <w:tabs>
          <w:tab w:val="left" w:pos="1025"/>
          <w:tab w:val="left" w:pos="1026"/>
        </w:tabs>
        <w:spacing w:before="119"/>
        <w:rPr>
          <w:sz w:val="20"/>
        </w:rPr>
      </w:pPr>
      <w:r>
        <w:rPr>
          <w:sz w:val="20"/>
        </w:rPr>
        <w:t>Nombre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identificación 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persona con quien</w:t>
      </w:r>
      <w:r>
        <w:rPr>
          <w:spacing w:val="-2"/>
          <w:sz w:val="20"/>
        </w:rPr>
        <w:t xml:space="preserve"> </w:t>
      </w:r>
      <w:r>
        <w:rPr>
          <w:sz w:val="20"/>
        </w:rPr>
        <w:t>se entiende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diligencia;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:rsidR="000226ED" w:rsidRDefault="00A06B89">
      <w:pPr>
        <w:pStyle w:val="Prrafodelista"/>
        <w:numPr>
          <w:ilvl w:val="1"/>
          <w:numId w:val="5"/>
        </w:numPr>
        <w:tabs>
          <w:tab w:val="left" w:pos="1025"/>
          <w:tab w:val="left" w:pos="1026"/>
        </w:tabs>
        <w:rPr>
          <w:sz w:val="20"/>
        </w:rPr>
      </w:pPr>
      <w:r>
        <w:rPr>
          <w:sz w:val="20"/>
        </w:rPr>
        <w:t>Nombre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identificación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hasta</w:t>
      </w:r>
      <w:r>
        <w:rPr>
          <w:spacing w:val="-2"/>
          <w:sz w:val="20"/>
        </w:rPr>
        <w:t xml:space="preserve"> </w:t>
      </w:r>
      <w:r>
        <w:rPr>
          <w:sz w:val="20"/>
        </w:rPr>
        <w:t>dos testigos,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su caso.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2"/>
      </w:pPr>
      <w:r>
        <w:t>En el caso de los testigos, el notificador requerirá a la persona con quien se entiende la diligencia que los</w:t>
      </w:r>
      <w:r>
        <w:rPr>
          <w:spacing w:val="1"/>
        </w:rPr>
        <w:t xml:space="preserve"> </w:t>
      </w:r>
      <w:r>
        <w:t>ofrezca señalándole que en caso de no hacerlo procederá a designarlos de forma directa</w:t>
      </w:r>
      <w:r>
        <w:t>, siempre y cuando</w:t>
      </w:r>
      <w:r>
        <w:rPr>
          <w:spacing w:val="1"/>
        </w:rPr>
        <w:t xml:space="preserve"> </w:t>
      </w:r>
      <w:r>
        <w:t>hubiesen</w:t>
      </w:r>
      <w:r>
        <w:rPr>
          <w:spacing w:val="-1"/>
        </w:rPr>
        <w:t xml:space="preserve"> </w:t>
      </w:r>
      <w:r>
        <w:t>personas en las inmediaciones susceptibles de fungir como</w:t>
      </w:r>
      <w:r>
        <w:rPr>
          <w:spacing w:val="-1"/>
        </w:rPr>
        <w:t xml:space="preserve"> </w:t>
      </w:r>
      <w:r>
        <w:t>tales.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3"/>
      </w:pPr>
      <w:r>
        <w:rPr>
          <w:b/>
        </w:rPr>
        <w:t xml:space="preserve">ARTÍCULO 132. </w:t>
      </w:r>
      <w:r>
        <w:t>Cuando la persona con quien se entienda la diligencia no pudiere o no supiere firmar, el</w:t>
      </w:r>
      <w:r>
        <w:rPr>
          <w:spacing w:val="1"/>
        </w:rPr>
        <w:t xml:space="preserve"> </w:t>
      </w:r>
      <w:r>
        <w:t xml:space="preserve">notificador deberá hacer constar dicha circunstancia en el </w:t>
      </w:r>
      <w:r>
        <w:t>acta, procediéndose a plasmar la huella digital de</w:t>
      </w:r>
      <w:r>
        <w:rPr>
          <w:spacing w:val="1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persona.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2"/>
      </w:pPr>
      <w:r>
        <w:t>Si la persona con quien se entiende la diligencia se opone a firmar o plasmar su huella digital en el acta</w:t>
      </w:r>
      <w:r>
        <w:rPr>
          <w:spacing w:val="1"/>
        </w:rPr>
        <w:t xml:space="preserve"> </w:t>
      </w:r>
      <w:r>
        <w:t>circunstanciada de notificación, el notificador hará constar dicha circunstancia y</w:t>
      </w:r>
      <w:r>
        <w:t xml:space="preserve"> procederá a realizar la</w:t>
      </w:r>
      <w:r>
        <w:rPr>
          <w:spacing w:val="1"/>
        </w:rPr>
        <w:t xml:space="preserve"> </w:t>
      </w:r>
      <w:r>
        <w:t>notificación</w:t>
      </w:r>
      <w:r>
        <w:rPr>
          <w:spacing w:val="-2"/>
        </w:rPr>
        <w:t xml:space="preserve"> </w:t>
      </w:r>
      <w:r>
        <w:t>correspondiente.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2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133.</w:t>
      </w:r>
      <w:r>
        <w:rPr>
          <w:b/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entiende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diligencia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cuente,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practicarse la misma, con identificación oficial, el notificador deberá hacer constar dicha circunstancia en el</w:t>
      </w:r>
      <w:r>
        <w:rPr>
          <w:spacing w:val="1"/>
        </w:rPr>
        <w:t xml:space="preserve"> </w:t>
      </w:r>
      <w:r>
        <w:t>acta, y solicitará a la persona con quien se entienda la diligencia señale dos testigos que le identifiquen,</w:t>
      </w:r>
      <w:r>
        <w:rPr>
          <w:spacing w:val="1"/>
        </w:rPr>
        <w:t xml:space="preserve"> </w:t>
      </w:r>
      <w:r>
        <w:t>pudiendo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t>testigüen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notificación.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existiere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inmediaciones persona alguna que pudiere identificar a aquel con quien se entienda la diligencia o que las</w:t>
      </w:r>
      <w:r>
        <w:rPr>
          <w:spacing w:val="1"/>
        </w:rPr>
        <w:t xml:space="preserve"> </w:t>
      </w:r>
      <w:r>
        <w:t>que estuvieren no deseen fungir como testigos, el notificador procederá a hacer constar</w:t>
      </w:r>
      <w:r>
        <w:t xml:space="preserve"> dicha circunstancia</w:t>
      </w:r>
      <w:r>
        <w:rPr>
          <w:spacing w:val="1"/>
        </w:rPr>
        <w:t xml:space="preserve"> </w:t>
      </w:r>
      <w:r>
        <w:t>sin que esto invalide la diligencia, procediendo a asentar en la misma la media filiación de la persona con</w:t>
      </w:r>
      <w:r>
        <w:rPr>
          <w:spacing w:val="1"/>
        </w:rPr>
        <w:t xml:space="preserve"> </w:t>
      </w:r>
      <w:r>
        <w:t>quien</w:t>
      </w:r>
      <w:r>
        <w:rPr>
          <w:spacing w:val="-3"/>
        </w:rPr>
        <w:t xml:space="preserve"> </w:t>
      </w:r>
      <w:r>
        <w:t>se entiende la</w:t>
      </w:r>
      <w:r>
        <w:rPr>
          <w:spacing w:val="-1"/>
        </w:rPr>
        <w:t xml:space="preserve"> </w:t>
      </w:r>
      <w:r>
        <w:t>diligencia.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1"/>
      </w:pPr>
      <w:r>
        <w:rPr>
          <w:b/>
        </w:rPr>
        <w:t xml:space="preserve">ARTÍCULO 134. </w:t>
      </w:r>
      <w:r>
        <w:t>Cuando el notificador no encuentre en su domicilio a la persona a quien deba no</w:t>
      </w:r>
      <w:r>
        <w:t>tificar,</w:t>
      </w:r>
      <w:r>
        <w:rPr>
          <w:spacing w:val="1"/>
        </w:rPr>
        <w:t xml:space="preserve"> </w:t>
      </w:r>
      <w:r>
        <w:t>procederá a dejar citatorio con quien se encuentre en el mismo para efectos de que la persona a quien deba</w:t>
      </w:r>
      <w:r>
        <w:rPr>
          <w:spacing w:val="1"/>
        </w:rPr>
        <w:t xml:space="preserve"> </w:t>
      </w:r>
      <w:r>
        <w:t>notificarse espere al notificador en dicho domicilio a una hora fija del día hábil siguiente. Si el domicilio se</w:t>
      </w:r>
      <w:r>
        <w:rPr>
          <w:spacing w:val="1"/>
        </w:rPr>
        <w:t xml:space="preserve"> </w:t>
      </w:r>
      <w:r>
        <w:t>encontrare cerrado, el noti</w:t>
      </w:r>
      <w:r>
        <w:t>ficador hará constar dicha circunstancia, procediéndose a dejar el citatorio con un</w:t>
      </w:r>
      <w:r>
        <w:rPr>
          <w:spacing w:val="1"/>
        </w:rPr>
        <w:t xml:space="preserve"> </w:t>
      </w:r>
      <w:r>
        <w:t>vecino.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2"/>
      </w:pPr>
      <w:r>
        <w:t>Si la persona a quien deba notificarse no esperase en su domicilio al notificador en la fecha y hora señaladas</w:t>
      </w:r>
      <w:r>
        <w:rPr>
          <w:spacing w:val="-53"/>
        </w:rPr>
        <w:t xml:space="preserve"> </w:t>
      </w:r>
      <w:r>
        <w:t>en el citatorio, el notificador procederá a practica</w:t>
      </w:r>
      <w:r>
        <w:t>r la diligencia con la persona que se encuentre en el mismo,</w:t>
      </w:r>
      <w:r>
        <w:rPr>
          <w:spacing w:val="-53"/>
        </w:rPr>
        <w:t xml:space="preserve"> </w:t>
      </w:r>
      <w:r>
        <w:t>dejando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copia del acto o determinación que se notifica.</w:t>
      </w:r>
    </w:p>
    <w:p w:rsidR="000226ED" w:rsidRDefault="000226ED">
      <w:p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118" w:right="116"/>
      </w:pPr>
      <w:r>
        <w:rPr>
          <w:b/>
        </w:rPr>
        <w:t xml:space="preserve">ARTÍCULO 135. </w:t>
      </w:r>
      <w:r>
        <w:t>En el citatorio se precisará el día y hora hábil siguiente para llevar a cabo la diligencia de</w:t>
      </w:r>
      <w:r>
        <w:rPr>
          <w:spacing w:val="1"/>
        </w:rPr>
        <w:t xml:space="preserve"> </w:t>
      </w:r>
      <w:r>
        <w:t>notificación y</w:t>
      </w:r>
      <w:r>
        <w:rPr>
          <w:spacing w:val="-1"/>
        </w:rPr>
        <w:t xml:space="preserve"> </w:t>
      </w:r>
      <w:r>
        <w:t>se ajustará</w:t>
      </w:r>
      <w:r>
        <w:rPr>
          <w:spacing w:val="-1"/>
        </w:rPr>
        <w:t xml:space="preserve"> </w:t>
      </w:r>
      <w:r>
        <w:t>a lo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 anterior.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/>
      </w:pP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136.</w:t>
      </w:r>
      <w:r>
        <w:rPr>
          <w:b/>
          <w:spacing w:val="-1"/>
        </w:rPr>
        <w:t xml:space="preserve"> </w:t>
      </w:r>
      <w:r>
        <w:t>Las notificaciones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realizarán conforme a</w:t>
      </w:r>
      <w:r>
        <w:rPr>
          <w:spacing w:val="-1"/>
        </w:rPr>
        <w:t xml:space="preserve"> </w:t>
      </w:r>
      <w:r>
        <w:t>lo previsto</w:t>
      </w:r>
      <w:r>
        <w:rPr>
          <w:spacing w:val="-2"/>
        </w:rPr>
        <w:t xml:space="preserve"> </w:t>
      </w:r>
      <w:r>
        <w:t>la fracción II</w:t>
      </w:r>
      <w:r>
        <w:rPr>
          <w:spacing w:val="-1"/>
        </w:rPr>
        <w:t xml:space="preserve"> </w:t>
      </w:r>
      <w:r>
        <w:t>del artículo</w:t>
      </w:r>
      <w:r>
        <w:rPr>
          <w:spacing w:val="-2"/>
        </w:rPr>
        <w:t xml:space="preserve"> </w:t>
      </w:r>
      <w:r>
        <w:t>125</w:t>
      </w:r>
      <w:r>
        <w:rPr>
          <w:spacing w:val="-2"/>
        </w:rPr>
        <w:t xml:space="preserve"> </w:t>
      </w:r>
      <w:r>
        <w:t>cuando:</w:t>
      </w:r>
    </w:p>
    <w:p w:rsidR="000226ED" w:rsidRDefault="00A06B89">
      <w:pPr>
        <w:pStyle w:val="Prrafodelista"/>
        <w:numPr>
          <w:ilvl w:val="0"/>
          <w:numId w:val="4"/>
        </w:numPr>
        <w:tabs>
          <w:tab w:val="left" w:pos="1025"/>
          <w:tab w:val="left" w:pos="1026"/>
        </w:tabs>
        <w:spacing w:before="121"/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trate</w:t>
      </w:r>
      <w:r>
        <w:rPr>
          <w:spacing w:val="-1"/>
          <w:sz w:val="20"/>
        </w:rPr>
        <w:t xml:space="preserve"> </w:t>
      </w:r>
      <w:r>
        <w:rPr>
          <w:sz w:val="20"/>
        </w:rPr>
        <w:t>de la</w:t>
      </w:r>
      <w:r>
        <w:rPr>
          <w:spacing w:val="-2"/>
          <w:sz w:val="20"/>
        </w:rPr>
        <w:t xml:space="preserve"> </w:t>
      </w:r>
      <w:r>
        <w:rPr>
          <w:sz w:val="20"/>
        </w:rPr>
        <w:t>segunda y</w:t>
      </w:r>
      <w:r>
        <w:rPr>
          <w:spacing w:val="-2"/>
          <w:sz w:val="20"/>
        </w:rPr>
        <w:t xml:space="preserve"> </w:t>
      </w:r>
      <w:r>
        <w:rPr>
          <w:sz w:val="20"/>
        </w:rPr>
        <w:t>ulteriores notificaciones;</w:t>
      </w:r>
    </w:p>
    <w:p w:rsidR="000226ED" w:rsidRDefault="00A06B89">
      <w:pPr>
        <w:pStyle w:val="Prrafodelista"/>
        <w:numPr>
          <w:ilvl w:val="0"/>
          <w:numId w:val="4"/>
        </w:numPr>
        <w:tabs>
          <w:tab w:val="left" w:pos="1025"/>
          <w:tab w:val="left" w:pos="1026"/>
        </w:tabs>
        <w:ind w:right="115"/>
        <w:rPr>
          <w:sz w:val="20"/>
        </w:rPr>
      </w:pPr>
      <w:r>
        <w:rPr>
          <w:sz w:val="20"/>
        </w:rPr>
        <w:t>La</w:t>
      </w:r>
      <w:r>
        <w:rPr>
          <w:spacing w:val="6"/>
          <w:sz w:val="20"/>
        </w:rPr>
        <w:t xml:space="preserve"> </w:t>
      </w:r>
      <w:r>
        <w:rPr>
          <w:sz w:val="20"/>
        </w:rPr>
        <w:t>persona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quien</w:t>
      </w:r>
      <w:r>
        <w:rPr>
          <w:spacing w:val="6"/>
          <w:sz w:val="20"/>
        </w:rPr>
        <w:t xml:space="preserve"> </w:t>
      </w:r>
      <w:r>
        <w:rPr>
          <w:sz w:val="20"/>
        </w:rPr>
        <w:t>deba</w:t>
      </w:r>
      <w:r>
        <w:rPr>
          <w:spacing w:val="6"/>
          <w:sz w:val="20"/>
        </w:rPr>
        <w:t xml:space="preserve"> </w:t>
      </w:r>
      <w:r>
        <w:rPr>
          <w:sz w:val="20"/>
        </w:rPr>
        <w:t>not</w:t>
      </w:r>
      <w:r>
        <w:rPr>
          <w:sz w:val="20"/>
        </w:rPr>
        <w:t>ificarse</w:t>
      </w:r>
      <w:r>
        <w:rPr>
          <w:spacing w:val="5"/>
          <w:sz w:val="20"/>
        </w:rPr>
        <w:t xml:space="preserve"> </w:t>
      </w:r>
      <w:r>
        <w:rPr>
          <w:sz w:val="20"/>
        </w:rPr>
        <w:t>no</w:t>
      </w:r>
      <w:r>
        <w:rPr>
          <w:spacing w:val="5"/>
          <w:sz w:val="20"/>
        </w:rPr>
        <w:t xml:space="preserve"> </w:t>
      </w:r>
      <w:r>
        <w:rPr>
          <w:sz w:val="20"/>
        </w:rPr>
        <w:t>señale</w:t>
      </w:r>
      <w:r>
        <w:rPr>
          <w:spacing w:val="5"/>
          <w:sz w:val="20"/>
        </w:rPr>
        <w:t xml:space="preserve"> </w:t>
      </w:r>
      <w:r>
        <w:rPr>
          <w:sz w:val="20"/>
        </w:rPr>
        <w:t>el</w:t>
      </w:r>
      <w:r>
        <w:rPr>
          <w:spacing w:val="6"/>
          <w:sz w:val="20"/>
        </w:rPr>
        <w:t xml:space="preserve"> </w:t>
      </w:r>
      <w:r>
        <w:rPr>
          <w:sz w:val="20"/>
        </w:rPr>
        <w:t>domicilio</w:t>
      </w:r>
      <w:r>
        <w:rPr>
          <w:spacing w:val="5"/>
          <w:sz w:val="20"/>
        </w:rPr>
        <w:t xml:space="preserve"> </w:t>
      </w:r>
      <w:r>
        <w:rPr>
          <w:sz w:val="20"/>
        </w:rPr>
        <w:t>para</w:t>
      </w:r>
      <w:r>
        <w:rPr>
          <w:spacing w:val="5"/>
          <w:sz w:val="20"/>
        </w:rPr>
        <w:t xml:space="preserve"> </w:t>
      </w:r>
      <w:r>
        <w:rPr>
          <w:sz w:val="20"/>
        </w:rPr>
        <w:t>oír</w:t>
      </w:r>
      <w:r>
        <w:rPr>
          <w:spacing w:val="6"/>
          <w:sz w:val="20"/>
        </w:rPr>
        <w:t xml:space="preserve"> </w:t>
      </w:r>
      <w:r>
        <w:rPr>
          <w:sz w:val="20"/>
        </w:rPr>
        <w:t>y</w:t>
      </w:r>
      <w:r>
        <w:rPr>
          <w:spacing w:val="4"/>
          <w:sz w:val="20"/>
        </w:rPr>
        <w:t xml:space="preserve"> </w:t>
      </w:r>
      <w:r>
        <w:rPr>
          <w:sz w:val="20"/>
        </w:rPr>
        <w:t>recibir</w:t>
      </w:r>
      <w:r>
        <w:rPr>
          <w:spacing w:val="6"/>
          <w:sz w:val="20"/>
        </w:rPr>
        <w:t xml:space="preserve"> </w:t>
      </w:r>
      <w:r>
        <w:rPr>
          <w:sz w:val="20"/>
        </w:rPr>
        <w:t>notificaciones</w:t>
      </w:r>
      <w:r>
        <w:rPr>
          <w:spacing w:val="-53"/>
          <w:sz w:val="20"/>
        </w:rPr>
        <w:t xml:space="preserve"> </w:t>
      </w:r>
      <w:r>
        <w:rPr>
          <w:sz w:val="20"/>
        </w:rPr>
        <w:t>requerido</w:t>
      </w:r>
      <w:r>
        <w:rPr>
          <w:spacing w:val="-1"/>
          <w:sz w:val="20"/>
        </w:rPr>
        <w:t xml:space="preserve"> </w:t>
      </w:r>
      <w:r>
        <w:rPr>
          <w:sz w:val="20"/>
        </w:rPr>
        <w:t>en la primera diligencia;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:rsidR="000226ED" w:rsidRDefault="00A06B89">
      <w:pPr>
        <w:pStyle w:val="Prrafodelista"/>
        <w:numPr>
          <w:ilvl w:val="0"/>
          <w:numId w:val="4"/>
        </w:numPr>
        <w:tabs>
          <w:tab w:val="left" w:pos="1025"/>
          <w:tab w:val="left" w:pos="1026"/>
        </w:tabs>
        <w:ind w:right="114"/>
        <w:rPr>
          <w:sz w:val="20"/>
        </w:rPr>
      </w:pPr>
      <w:r>
        <w:rPr>
          <w:sz w:val="20"/>
        </w:rPr>
        <w:t>Habiendo</w:t>
      </w:r>
      <w:r>
        <w:rPr>
          <w:spacing w:val="8"/>
          <w:sz w:val="20"/>
        </w:rPr>
        <w:t xml:space="preserve"> </w:t>
      </w:r>
      <w:r>
        <w:rPr>
          <w:sz w:val="20"/>
        </w:rPr>
        <w:t>señalado</w:t>
      </w:r>
      <w:r>
        <w:rPr>
          <w:spacing w:val="9"/>
          <w:sz w:val="20"/>
        </w:rPr>
        <w:t xml:space="preserve"> </w:t>
      </w:r>
      <w:r>
        <w:rPr>
          <w:sz w:val="20"/>
        </w:rPr>
        <w:t>domicilio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persona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quien</w:t>
      </w:r>
      <w:r>
        <w:rPr>
          <w:spacing w:val="9"/>
          <w:sz w:val="20"/>
        </w:rPr>
        <w:t xml:space="preserve"> </w:t>
      </w:r>
      <w:r>
        <w:rPr>
          <w:sz w:val="20"/>
        </w:rPr>
        <w:t>debe</w:t>
      </w:r>
      <w:r>
        <w:rPr>
          <w:spacing w:val="9"/>
          <w:sz w:val="20"/>
        </w:rPr>
        <w:t xml:space="preserve"> </w:t>
      </w:r>
      <w:r>
        <w:rPr>
          <w:sz w:val="20"/>
        </w:rPr>
        <w:t>notificarse</w:t>
      </w:r>
      <w:r>
        <w:rPr>
          <w:spacing w:val="9"/>
          <w:sz w:val="20"/>
        </w:rPr>
        <w:t xml:space="preserve"> </w:t>
      </w:r>
      <w:r>
        <w:rPr>
          <w:sz w:val="20"/>
        </w:rPr>
        <w:t>lo</w:t>
      </w:r>
      <w:r>
        <w:rPr>
          <w:spacing w:val="9"/>
          <w:sz w:val="20"/>
        </w:rPr>
        <w:t xml:space="preserve"> </w:t>
      </w:r>
      <w:r>
        <w:rPr>
          <w:sz w:val="20"/>
        </w:rPr>
        <w:t>cambie</w:t>
      </w:r>
      <w:r>
        <w:rPr>
          <w:spacing w:val="8"/>
          <w:sz w:val="20"/>
        </w:rPr>
        <w:t xml:space="preserve"> </w:t>
      </w:r>
      <w:r>
        <w:rPr>
          <w:sz w:val="20"/>
        </w:rPr>
        <w:t>sin</w:t>
      </w:r>
      <w:r>
        <w:rPr>
          <w:spacing w:val="10"/>
          <w:sz w:val="20"/>
        </w:rPr>
        <w:t xml:space="preserve"> </w:t>
      </w:r>
      <w:r>
        <w:rPr>
          <w:sz w:val="20"/>
        </w:rPr>
        <w:t>dar</w:t>
      </w:r>
      <w:r>
        <w:rPr>
          <w:spacing w:val="9"/>
          <w:sz w:val="20"/>
        </w:rPr>
        <w:t xml:space="preserve"> </w:t>
      </w:r>
      <w:r>
        <w:rPr>
          <w:sz w:val="20"/>
        </w:rPr>
        <w:t>aviso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dicha</w:t>
      </w:r>
      <w:r>
        <w:rPr>
          <w:spacing w:val="-52"/>
          <w:sz w:val="20"/>
        </w:rPr>
        <w:t xml:space="preserve"> </w:t>
      </w:r>
      <w:r>
        <w:rPr>
          <w:sz w:val="20"/>
        </w:rPr>
        <w:t>situación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Auditoría</w:t>
      </w:r>
      <w:r>
        <w:rPr>
          <w:spacing w:val="-1"/>
          <w:sz w:val="20"/>
        </w:rPr>
        <w:t xml:space="preserve"> </w:t>
      </w:r>
      <w:r>
        <w:rPr>
          <w:sz w:val="20"/>
        </w:rPr>
        <w:t>Superior del Estado.</w:t>
      </w:r>
    </w:p>
    <w:p w:rsidR="000226ED" w:rsidRDefault="00A06B89">
      <w:pPr>
        <w:pStyle w:val="Textoindependiente"/>
        <w:spacing w:before="120"/>
        <w:ind w:left="118" w:right="112"/>
      </w:pPr>
      <w:r>
        <w:t>Para</w:t>
      </w:r>
      <w:r>
        <w:rPr>
          <w:spacing w:val="16"/>
        </w:rPr>
        <w:t xml:space="preserve"> </w:t>
      </w:r>
      <w:r>
        <w:t>tales</w:t>
      </w:r>
      <w:r>
        <w:rPr>
          <w:spacing w:val="16"/>
        </w:rPr>
        <w:t xml:space="preserve"> </w:t>
      </w:r>
      <w:r>
        <w:t>efectos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fijará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acto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determinación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manda</w:t>
      </w:r>
      <w:r>
        <w:rPr>
          <w:spacing w:val="16"/>
        </w:rPr>
        <w:t xml:space="preserve"> </w:t>
      </w:r>
      <w:r>
        <w:t>notificar,</w:t>
      </w:r>
      <w:r>
        <w:rPr>
          <w:spacing w:val="15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día</w:t>
      </w:r>
      <w:r>
        <w:rPr>
          <w:spacing w:val="16"/>
        </w:rPr>
        <w:t xml:space="preserve"> </w:t>
      </w:r>
      <w:r>
        <w:t>hábil</w:t>
      </w:r>
      <w:r>
        <w:rPr>
          <w:spacing w:val="16"/>
        </w:rPr>
        <w:t xml:space="preserve"> </w:t>
      </w:r>
      <w:r>
        <w:t>siguiente</w:t>
      </w:r>
      <w:r>
        <w:rPr>
          <w:spacing w:val="16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que</w:t>
      </w:r>
      <w:r>
        <w:rPr>
          <w:spacing w:val="-54"/>
        </w:rPr>
        <w:t xml:space="preserve"> </w:t>
      </w:r>
      <w:r>
        <w:t>fue emitido, en los estrados ubicados en las oficinas de la Auditoría Superior del Estado durante cinco días</w:t>
      </w:r>
      <w:r>
        <w:rPr>
          <w:spacing w:val="1"/>
        </w:rPr>
        <w:t xml:space="preserve"> </w:t>
      </w:r>
      <w:r>
        <w:t>hábiles. En tratándose de la hipótesis referida en la fracción III del presente artículo, se fijará en estrados el</w:t>
      </w:r>
      <w:r>
        <w:rPr>
          <w:spacing w:val="1"/>
        </w:rPr>
        <w:t xml:space="preserve"> </w:t>
      </w:r>
      <w:r>
        <w:t>acto o determinación que se manda notificar, al día hábil siguiente al en que se dé cuenta con dicha</w:t>
      </w:r>
      <w:r>
        <w:rPr>
          <w:spacing w:val="1"/>
        </w:rPr>
        <w:t xml:space="preserve"> </w:t>
      </w:r>
      <w:r>
        <w:t>circunstancia</w:t>
      </w:r>
      <w:r>
        <w:rPr>
          <w:spacing w:val="-2"/>
        </w:rPr>
        <w:t xml:space="preserve"> </w:t>
      </w:r>
      <w:r>
        <w:t>en el expediente.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4"/>
      </w:pPr>
      <w:r>
        <w:rPr>
          <w:b/>
        </w:rPr>
        <w:t>ARTÍCUL</w:t>
      </w:r>
      <w:r>
        <w:rPr>
          <w:b/>
        </w:rPr>
        <w:t xml:space="preserve">O 137. </w:t>
      </w:r>
      <w:r>
        <w:t>Las notificaciones se realizarán conforme a lo señalado en la fracción III del artículo 125</w:t>
      </w:r>
      <w:r>
        <w:rPr>
          <w:spacing w:val="1"/>
        </w:rPr>
        <w:t xml:space="preserve"> </w:t>
      </w:r>
      <w:r>
        <w:t>cuando se desconozca el domicilio de la persona a quien se deba notificar. Las publicaciones se harán a</w:t>
      </w:r>
      <w:r>
        <w:rPr>
          <w:spacing w:val="1"/>
        </w:rPr>
        <w:t xml:space="preserve"> </w:t>
      </w:r>
      <w:r>
        <w:t>través del Periódico Oficial del Estado durante cinco</w:t>
      </w:r>
      <w:r>
        <w:t xml:space="preserve"> días consecutivos, conteniendo un extracto del acto o</w:t>
      </w:r>
      <w:r>
        <w:rPr>
          <w:spacing w:val="1"/>
        </w:rPr>
        <w:t xml:space="preserve"> </w:t>
      </w:r>
      <w:r>
        <w:t>determinación</w:t>
      </w:r>
      <w:r>
        <w:rPr>
          <w:spacing w:val="-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mande notificar.</w:t>
      </w:r>
    </w:p>
    <w:p w:rsidR="000226ED" w:rsidRDefault="00A06B89">
      <w:pPr>
        <w:pStyle w:val="Textoindependiente"/>
        <w:ind w:left="118" w:right="114"/>
      </w:pPr>
      <w:r>
        <w:t>En este caso, se deberá acreditar haber realizado las indagatorias o investigaciones relacionadas con la</w:t>
      </w:r>
      <w:r>
        <w:rPr>
          <w:spacing w:val="1"/>
        </w:rPr>
        <w:t xml:space="preserve"> </w:t>
      </w:r>
      <w:r>
        <w:t>búsqueda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domicilio de la</w:t>
      </w:r>
      <w:r>
        <w:rPr>
          <w:spacing w:val="-1"/>
        </w:rPr>
        <w:t xml:space="preserve"> </w:t>
      </w:r>
      <w:r>
        <w:t>persona a</w:t>
      </w:r>
      <w:r>
        <w:rPr>
          <w:spacing w:val="-1"/>
        </w:rPr>
        <w:t xml:space="preserve"> </w:t>
      </w:r>
      <w:r>
        <w:t>quien debe notifica</w:t>
      </w:r>
      <w:r>
        <w:t>rse.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6"/>
      </w:pPr>
      <w:r>
        <w:rPr>
          <w:b/>
        </w:rPr>
        <w:t xml:space="preserve">ARTÍCULO 138. </w:t>
      </w:r>
      <w:r>
        <w:t>Las notificaciones se realizarán según lo estipulado en la fracción IV del artículo 125 en los</w:t>
      </w:r>
      <w:r>
        <w:rPr>
          <w:spacing w:val="1"/>
        </w:rPr>
        <w:t xml:space="preserve"> </w:t>
      </w:r>
      <w:r>
        <w:t>casos siguientes: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Prrafodelista"/>
        <w:numPr>
          <w:ilvl w:val="0"/>
          <w:numId w:val="3"/>
        </w:numPr>
        <w:tabs>
          <w:tab w:val="left" w:pos="1025"/>
          <w:tab w:val="left" w:pos="1026"/>
        </w:tabs>
        <w:spacing w:before="0"/>
        <w:ind w:right="115"/>
        <w:rPr>
          <w:sz w:val="20"/>
        </w:rPr>
      </w:pPr>
      <w:r>
        <w:rPr>
          <w:sz w:val="20"/>
        </w:rPr>
        <w:t>Cuando</w:t>
      </w:r>
      <w:r>
        <w:rPr>
          <w:spacing w:val="26"/>
          <w:sz w:val="20"/>
        </w:rPr>
        <w:t xml:space="preserve"> </w:t>
      </w:r>
      <w:r>
        <w:rPr>
          <w:sz w:val="20"/>
        </w:rPr>
        <w:t>la</w:t>
      </w:r>
      <w:r>
        <w:rPr>
          <w:spacing w:val="27"/>
          <w:sz w:val="20"/>
        </w:rPr>
        <w:t xml:space="preserve"> </w:t>
      </w:r>
      <w:r>
        <w:rPr>
          <w:sz w:val="20"/>
        </w:rPr>
        <w:t>persona</w:t>
      </w:r>
      <w:r>
        <w:rPr>
          <w:spacing w:val="24"/>
          <w:sz w:val="20"/>
        </w:rPr>
        <w:t xml:space="preserve"> </w:t>
      </w:r>
      <w:r>
        <w:rPr>
          <w:sz w:val="20"/>
        </w:rPr>
        <w:t>que</w:t>
      </w:r>
      <w:r>
        <w:rPr>
          <w:spacing w:val="27"/>
          <w:sz w:val="20"/>
        </w:rPr>
        <w:t xml:space="preserve"> </w:t>
      </w:r>
      <w:r>
        <w:rPr>
          <w:sz w:val="20"/>
        </w:rPr>
        <w:t>deba</w:t>
      </w:r>
      <w:r>
        <w:rPr>
          <w:spacing w:val="26"/>
          <w:sz w:val="20"/>
        </w:rPr>
        <w:t xml:space="preserve"> </w:t>
      </w:r>
      <w:r>
        <w:rPr>
          <w:sz w:val="20"/>
        </w:rPr>
        <w:t>ser</w:t>
      </w:r>
      <w:r>
        <w:rPr>
          <w:spacing w:val="26"/>
          <w:sz w:val="20"/>
        </w:rPr>
        <w:t xml:space="preserve"> </w:t>
      </w:r>
      <w:r>
        <w:rPr>
          <w:sz w:val="20"/>
        </w:rPr>
        <w:t>notificada</w:t>
      </w:r>
      <w:r>
        <w:rPr>
          <w:spacing w:val="26"/>
          <w:sz w:val="20"/>
        </w:rPr>
        <w:t xml:space="preserve"> </w:t>
      </w:r>
      <w:r>
        <w:rPr>
          <w:sz w:val="20"/>
        </w:rPr>
        <w:t>se</w:t>
      </w:r>
      <w:r>
        <w:rPr>
          <w:spacing w:val="27"/>
          <w:sz w:val="20"/>
        </w:rPr>
        <w:t xml:space="preserve"> </w:t>
      </w:r>
      <w:r>
        <w:rPr>
          <w:sz w:val="20"/>
        </w:rPr>
        <w:t>negase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recibir</w:t>
      </w:r>
      <w:r>
        <w:rPr>
          <w:spacing w:val="25"/>
          <w:sz w:val="20"/>
        </w:rPr>
        <w:t xml:space="preserve"> </w:t>
      </w:r>
      <w:r>
        <w:rPr>
          <w:sz w:val="20"/>
        </w:rPr>
        <w:t>el</w:t>
      </w:r>
      <w:r>
        <w:rPr>
          <w:spacing w:val="26"/>
          <w:sz w:val="20"/>
        </w:rPr>
        <w:t xml:space="preserve"> </w:t>
      </w:r>
      <w:r>
        <w:rPr>
          <w:sz w:val="20"/>
        </w:rPr>
        <w:t>acto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determinación</w:t>
      </w:r>
      <w:r>
        <w:rPr>
          <w:spacing w:val="26"/>
          <w:sz w:val="20"/>
        </w:rPr>
        <w:t xml:space="preserve"> </w:t>
      </w:r>
      <w:r>
        <w:rPr>
          <w:sz w:val="20"/>
        </w:rPr>
        <w:t>que</w:t>
      </w:r>
      <w:r>
        <w:rPr>
          <w:spacing w:val="26"/>
          <w:sz w:val="20"/>
        </w:rPr>
        <w:t xml:space="preserve"> </w:t>
      </w:r>
      <w:r>
        <w:rPr>
          <w:sz w:val="20"/>
        </w:rPr>
        <w:t>se</w:t>
      </w:r>
      <w:r>
        <w:rPr>
          <w:spacing w:val="-53"/>
          <w:sz w:val="20"/>
        </w:rPr>
        <w:t xml:space="preserve"> </w:t>
      </w:r>
      <w:r>
        <w:rPr>
          <w:sz w:val="20"/>
        </w:rPr>
        <w:t>manda notificar;</w:t>
      </w:r>
    </w:p>
    <w:p w:rsidR="000226ED" w:rsidRDefault="00A06B89">
      <w:pPr>
        <w:pStyle w:val="Prrafodelista"/>
        <w:numPr>
          <w:ilvl w:val="0"/>
          <w:numId w:val="3"/>
        </w:numPr>
        <w:tabs>
          <w:tab w:val="left" w:pos="1025"/>
          <w:tab w:val="left" w:pos="1026"/>
        </w:tabs>
        <w:spacing w:before="119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 xml:space="preserve"> </w:t>
      </w:r>
      <w:r>
        <w:rPr>
          <w:sz w:val="20"/>
        </w:rPr>
        <w:t>hubiere oposición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desarrollo</w:t>
      </w:r>
      <w:r>
        <w:rPr>
          <w:spacing w:val="-2"/>
          <w:sz w:val="20"/>
        </w:rPr>
        <w:t xml:space="preserve"> </w:t>
      </w:r>
      <w:r>
        <w:rPr>
          <w:sz w:val="20"/>
        </w:rPr>
        <w:t>de la diligencia;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</w:p>
    <w:p w:rsidR="000226ED" w:rsidRDefault="00A06B89">
      <w:pPr>
        <w:pStyle w:val="Prrafodelista"/>
        <w:numPr>
          <w:ilvl w:val="0"/>
          <w:numId w:val="3"/>
        </w:numPr>
        <w:tabs>
          <w:tab w:val="left" w:pos="1025"/>
          <w:tab w:val="left" w:pos="1026"/>
        </w:tabs>
        <w:spacing w:before="121"/>
        <w:ind w:right="111"/>
        <w:rPr>
          <w:sz w:val="20"/>
        </w:rPr>
      </w:pPr>
      <w:r>
        <w:rPr>
          <w:sz w:val="20"/>
        </w:rPr>
        <w:t>Cuando</w:t>
      </w:r>
      <w:r>
        <w:rPr>
          <w:spacing w:val="14"/>
          <w:sz w:val="20"/>
        </w:rPr>
        <w:t xml:space="preserve"> </w:t>
      </w:r>
      <w:r>
        <w:rPr>
          <w:sz w:val="20"/>
        </w:rPr>
        <w:t>habiéndose</w:t>
      </w:r>
      <w:r>
        <w:rPr>
          <w:spacing w:val="15"/>
          <w:sz w:val="20"/>
        </w:rPr>
        <w:t xml:space="preserve"> </w:t>
      </w:r>
      <w:r>
        <w:rPr>
          <w:sz w:val="20"/>
        </w:rPr>
        <w:t>citado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persona</w:t>
      </w:r>
      <w:r>
        <w:rPr>
          <w:spacing w:val="16"/>
          <w:sz w:val="20"/>
        </w:rPr>
        <w:t xml:space="preserve"> </w:t>
      </w:r>
      <w:r>
        <w:rPr>
          <w:sz w:val="20"/>
        </w:rPr>
        <w:t>que</w:t>
      </w:r>
      <w:r>
        <w:rPr>
          <w:spacing w:val="15"/>
          <w:sz w:val="20"/>
        </w:rPr>
        <w:t xml:space="preserve"> </w:t>
      </w:r>
      <w:r>
        <w:rPr>
          <w:sz w:val="20"/>
        </w:rPr>
        <w:t>debe</w:t>
      </w:r>
      <w:r>
        <w:rPr>
          <w:spacing w:val="15"/>
          <w:sz w:val="20"/>
        </w:rPr>
        <w:t xml:space="preserve"> </w:t>
      </w:r>
      <w:r>
        <w:rPr>
          <w:sz w:val="20"/>
        </w:rPr>
        <w:t>ser</w:t>
      </w:r>
      <w:r>
        <w:rPr>
          <w:spacing w:val="16"/>
          <w:sz w:val="20"/>
        </w:rPr>
        <w:t xml:space="preserve"> </w:t>
      </w:r>
      <w:r>
        <w:rPr>
          <w:sz w:val="20"/>
        </w:rPr>
        <w:t>notificada,</w:t>
      </w:r>
      <w:r>
        <w:rPr>
          <w:spacing w:val="15"/>
          <w:sz w:val="20"/>
        </w:rPr>
        <w:t xml:space="preserve"> </w:t>
      </w:r>
      <w:r>
        <w:rPr>
          <w:sz w:val="20"/>
        </w:rPr>
        <w:t>ésta</w:t>
      </w:r>
      <w:r>
        <w:rPr>
          <w:spacing w:val="18"/>
          <w:sz w:val="20"/>
        </w:rPr>
        <w:t xml:space="preserve"> </w:t>
      </w:r>
      <w:r>
        <w:rPr>
          <w:sz w:val="20"/>
        </w:rPr>
        <w:t>no</w:t>
      </w:r>
      <w:r>
        <w:rPr>
          <w:spacing w:val="16"/>
          <w:sz w:val="20"/>
        </w:rPr>
        <w:t xml:space="preserve"> </w:t>
      </w:r>
      <w:r>
        <w:rPr>
          <w:sz w:val="20"/>
        </w:rPr>
        <w:t>lo</w:t>
      </w:r>
      <w:r>
        <w:rPr>
          <w:spacing w:val="16"/>
          <w:sz w:val="20"/>
        </w:rPr>
        <w:t xml:space="preserve"> </w:t>
      </w:r>
      <w:r>
        <w:rPr>
          <w:sz w:val="20"/>
        </w:rPr>
        <w:t>espera</w:t>
      </w:r>
      <w:r>
        <w:rPr>
          <w:spacing w:val="15"/>
          <w:sz w:val="20"/>
        </w:rPr>
        <w:t xml:space="preserve"> </w:t>
      </w:r>
      <w:r>
        <w:rPr>
          <w:sz w:val="20"/>
        </w:rPr>
        <w:t>en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fecha</w:t>
      </w:r>
      <w:r>
        <w:rPr>
          <w:spacing w:val="15"/>
          <w:sz w:val="20"/>
        </w:rPr>
        <w:t xml:space="preserve"> </w:t>
      </w:r>
      <w:r>
        <w:rPr>
          <w:sz w:val="20"/>
        </w:rPr>
        <w:t>y</w:t>
      </w:r>
      <w:r>
        <w:rPr>
          <w:spacing w:val="-53"/>
          <w:sz w:val="20"/>
        </w:rPr>
        <w:t xml:space="preserve"> </w:t>
      </w:r>
      <w:r>
        <w:rPr>
          <w:sz w:val="20"/>
        </w:rPr>
        <w:t>hora</w:t>
      </w:r>
      <w:r>
        <w:rPr>
          <w:spacing w:val="-3"/>
          <w:sz w:val="20"/>
        </w:rPr>
        <w:t xml:space="preserve"> </w:t>
      </w:r>
      <w:r>
        <w:rPr>
          <w:sz w:val="20"/>
        </w:rPr>
        <w:t>señalada en el</w:t>
      </w:r>
      <w:r>
        <w:rPr>
          <w:spacing w:val="-1"/>
          <w:sz w:val="20"/>
        </w:rPr>
        <w:t xml:space="preserve"> </w:t>
      </w:r>
      <w:r>
        <w:rPr>
          <w:sz w:val="20"/>
        </w:rPr>
        <w:t>citatorio para tales</w:t>
      </w:r>
      <w:r>
        <w:rPr>
          <w:spacing w:val="-2"/>
          <w:sz w:val="20"/>
        </w:rPr>
        <w:t xml:space="preserve"> </w:t>
      </w:r>
      <w:r>
        <w:rPr>
          <w:sz w:val="20"/>
        </w:rPr>
        <w:t>efectos, encontrándose cerrado</w:t>
      </w:r>
      <w:r>
        <w:rPr>
          <w:spacing w:val="-1"/>
          <w:sz w:val="20"/>
        </w:rPr>
        <w:t xml:space="preserve"> </w:t>
      </w:r>
      <w:r>
        <w:rPr>
          <w:sz w:val="20"/>
        </w:rPr>
        <w:t>el domicilio.</w:t>
      </w:r>
    </w:p>
    <w:p w:rsidR="000226ED" w:rsidRDefault="000226ED">
      <w:pPr>
        <w:pStyle w:val="Textoindependiente"/>
        <w:spacing w:before="10"/>
        <w:jc w:val="left"/>
        <w:rPr>
          <w:sz w:val="19"/>
        </w:rPr>
      </w:pPr>
    </w:p>
    <w:p w:rsidR="000226ED" w:rsidRDefault="00A06B89">
      <w:pPr>
        <w:pStyle w:val="Textoindependiente"/>
        <w:ind w:left="118" w:right="113"/>
      </w:pPr>
      <w:r>
        <w:rPr>
          <w:b/>
        </w:rPr>
        <w:t xml:space="preserve">ARTÍCULO 139. </w:t>
      </w:r>
      <w:r>
        <w:t xml:space="preserve">En toda </w:t>
      </w:r>
      <w:r>
        <w:t>diligencia de notificación deberá darse lectura del acto o determinación que se</w:t>
      </w:r>
      <w:r>
        <w:rPr>
          <w:spacing w:val="1"/>
        </w:rPr>
        <w:t xml:space="preserve"> </w:t>
      </w:r>
      <w:r>
        <w:t>notifica, salvo que se practique mediante Boletín Electrónico, caso en el que se estará a las reglas que se</w:t>
      </w:r>
      <w:r>
        <w:rPr>
          <w:spacing w:val="1"/>
        </w:rPr>
        <w:t xml:space="preserve"> </w:t>
      </w:r>
      <w:r>
        <w:t>establecen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respecto a dicha modalidad.</w:t>
      </w:r>
    </w:p>
    <w:p w:rsidR="000226ED" w:rsidRDefault="000226ED">
      <w:pPr>
        <w:pStyle w:val="Textoindependiente"/>
        <w:spacing w:before="10"/>
        <w:jc w:val="left"/>
        <w:rPr>
          <w:sz w:val="19"/>
        </w:rPr>
      </w:pPr>
    </w:p>
    <w:p w:rsidR="000226ED" w:rsidRDefault="00A06B89">
      <w:pPr>
        <w:ind w:left="118" w:right="115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 xml:space="preserve">Nota: </w:t>
      </w:r>
      <w:r>
        <w:rPr>
          <w:rFonts w:ascii="Times New Roman" w:hAnsi="Times New Roman"/>
          <w:i/>
          <w:sz w:val="18"/>
        </w:rPr>
        <w:t>Se reformó mediante decreto 205 de la LXIII Legislatura, publicado en el P.O. del Estado No. 1332 Tercera Sección de fecha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29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diciembre de 2020.</w:t>
      </w:r>
    </w:p>
    <w:p w:rsidR="000226ED" w:rsidRDefault="000226ED">
      <w:pPr>
        <w:pStyle w:val="Textoindependiente"/>
        <w:spacing w:before="2"/>
        <w:jc w:val="left"/>
        <w:rPr>
          <w:rFonts w:ascii="Times New Roman"/>
          <w:i/>
        </w:rPr>
      </w:pPr>
    </w:p>
    <w:p w:rsidR="000226ED" w:rsidRDefault="00A06B89">
      <w:pPr>
        <w:pStyle w:val="Textoindependiente"/>
        <w:spacing w:before="1"/>
        <w:ind w:left="118" w:right="115"/>
      </w:pPr>
      <w:r>
        <w:rPr>
          <w:b/>
        </w:rPr>
        <w:t>ARTÍCULO 140.</w:t>
      </w:r>
      <w:r>
        <w:rPr>
          <w:b/>
          <w:spacing w:val="1"/>
        </w:rPr>
        <w:t xml:space="preserve"> </w:t>
      </w:r>
      <w:r>
        <w:t>El instructivo contendrá los requisitos establecidos en las fracciones I, II, III y V del art</w:t>
      </w:r>
      <w:r>
        <w:t>ículo</w:t>
      </w:r>
      <w:r>
        <w:rPr>
          <w:spacing w:val="1"/>
        </w:rPr>
        <w:t xml:space="preserve"> </w:t>
      </w:r>
      <w:r>
        <w:t>131 de la presente Ley y en él deberá circunstanciarse la diligencia y la razón por la que se procede a</w:t>
      </w:r>
      <w:r>
        <w:rPr>
          <w:spacing w:val="1"/>
        </w:rPr>
        <w:t xml:space="preserve"> </w:t>
      </w:r>
      <w:r>
        <w:t>formularlo. Este será fijado en lugar visible del domicilio, acompañado del acto o determinación que se</w:t>
      </w:r>
      <w:r>
        <w:rPr>
          <w:spacing w:val="1"/>
        </w:rPr>
        <w:t xml:space="preserve"> </w:t>
      </w:r>
      <w:r>
        <w:t>manda notificar.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0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140-A.-</w:t>
      </w:r>
      <w:r>
        <w:rPr>
          <w:b/>
          <w:spacing w:val="1"/>
        </w:rPr>
        <w:t xml:space="preserve"> </w:t>
      </w:r>
      <w:r>
        <w:t>Adicion</w:t>
      </w:r>
      <w:r>
        <w:t>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señalado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125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modalidades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notificación, también podrán realizarse las notificaciones personales mediante el Boletín Electrónico, cuando</w:t>
      </w:r>
      <w:r>
        <w:rPr>
          <w:spacing w:val="1"/>
        </w:rPr>
        <w:t xml:space="preserve"> </w:t>
      </w:r>
      <w:r>
        <w:t>así</w:t>
      </w:r>
      <w:r>
        <w:rPr>
          <w:spacing w:val="41"/>
        </w:rPr>
        <w:t xml:space="preserve"> </w:t>
      </w:r>
      <w:r>
        <w:t>lo</w:t>
      </w:r>
      <w:r>
        <w:rPr>
          <w:spacing w:val="40"/>
        </w:rPr>
        <w:t xml:space="preserve"> </w:t>
      </w:r>
      <w:r>
        <w:t>haya</w:t>
      </w:r>
      <w:r>
        <w:rPr>
          <w:spacing w:val="39"/>
        </w:rPr>
        <w:t xml:space="preserve"> </w:t>
      </w:r>
      <w:r>
        <w:t>aceptado</w:t>
      </w:r>
      <w:r>
        <w:rPr>
          <w:spacing w:val="42"/>
        </w:rPr>
        <w:t xml:space="preserve"> </w:t>
      </w:r>
      <w:r>
        <w:t>expresamente</w:t>
      </w:r>
      <w:r>
        <w:rPr>
          <w:spacing w:val="40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promovente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siempre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pueda</w:t>
      </w:r>
      <w:r>
        <w:rPr>
          <w:spacing w:val="42"/>
        </w:rPr>
        <w:t xml:space="preserve"> </w:t>
      </w:r>
      <w:r>
        <w:t>comprobarse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recepción</w:t>
      </w:r>
      <w:r>
        <w:rPr>
          <w:spacing w:val="41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mismo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correo</w:t>
      </w:r>
      <w:r>
        <w:rPr>
          <w:spacing w:val="18"/>
        </w:rPr>
        <w:t xml:space="preserve"> </w:t>
      </w:r>
      <w:r>
        <w:t>electrónico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señale</w:t>
      </w:r>
      <w:r>
        <w:rPr>
          <w:spacing w:val="18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tal</w:t>
      </w:r>
      <w:r>
        <w:rPr>
          <w:spacing w:val="19"/>
        </w:rPr>
        <w:t xml:space="preserve"> </w:t>
      </w:r>
      <w:r>
        <w:t>efecto</w:t>
      </w:r>
      <w:r>
        <w:rPr>
          <w:spacing w:val="18"/>
        </w:rPr>
        <w:t xml:space="preserve"> </w:t>
      </w:r>
      <w:r>
        <w:t>mediante</w:t>
      </w:r>
      <w:r>
        <w:rPr>
          <w:spacing w:val="18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aviso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prueba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enviará</w:t>
      </w:r>
      <w:r>
        <w:rPr>
          <w:spacing w:val="-5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Auditoría</w:t>
      </w:r>
      <w:r>
        <w:rPr>
          <w:spacing w:val="-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del Estado.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vez seleccionada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modalidad no podrá variarse.</w:t>
      </w:r>
    </w:p>
    <w:p w:rsidR="000226ED" w:rsidRDefault="000226ED">
      <w:p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118" w:right="113"/>
      </w:pPr>
      <w:r>
        <w:t>Cuando se opte</w:t>
      </w:r>
      <w:r>
        <w:t xml:space="preserve"> por el Boletín Electrónico como medio para recibir notificaciones y no se señale correo</w:t>
      </w:r>
      <w:r>
        <w:rPr>
          <w:spacing w:val="1"/>
        </w:rPr>
        <w:t xml:space="preserve"> </w:t>
      </w:r>
      <w:r>
        <w:t>electrónico o bien, no se valide el aviso de prueba a que se refiere el párrafo anterior o no sea posible el</w:t>
      </w:r>
      <w:r>
        <w:rPr>
          <w:spacing w:val="1"/>
        </w:rPr>
        <w:t xml:space="preserve"> </w:t>
      </w:r>
      <w:r>
        <w:t>envío</w:t>
      </w:r>
      <w:r>
        <w:rPr>
          <w:spacing w:val="-1"/>
        </w:rPr>
        <w:t xml:space="preserve"> </w:t>
      </w:r>
      <w:r>
        <w:t>del correo electrónico,</w:t>
      </w:r>
      <w:r>
        <w:rPr>
          <w:spacing w:val="-1"/>
        </w:rPr>
        <w:t xml:space="preserve"> </w:t>
      </w:r>
      <w:r>
        <w:t>las ulteriores</w:t>
      </w:r>
      <w:r>
        <w:rPr>
          <w:spacing w:val="-1"/>
        </w:rPr>
        <w:t xml:space="preserve"> </w:t>
      </w:r>
      <w:r>
        <w:t>notificaciones</w:t>
      </w:r>
      <w:r>
        <w:rPr>
          <w:spacing w:val="-1"/>
        </w:rPr>
        <w:t xml:space="preserve"> </w:t>
      </w:r>
      <w:r>
        <w:t>se realizarán por estrados.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5"/>
      </w:pP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notificación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Boletín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procedimientos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fiscalización por medios</w:t>
      </w:r>
      <w:r>
        <w:rPr>
          <w:spacing w:val="-1"/>
        </w:rPr>
        <w:t xml:space="preserve"> </w:t>
      </w:r>
      <w:r>
        <w:t>digitales</w:t>
      </w:r>
      <w:r>
        <w:rPr>
          <w:spacing w:val="-2"/>
        </w:rPr>
        <w:t xml:space="preserve"> </w:t>
      </w:r>
      <w:r>
        <w:t>o electrónicos mediante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Sistema Electrónico.</w:t>
      </w:r>
    </w:p>
    <w:p w:rsidR="000226ED" w:rsidRDefault="000226ED">
      <w:pPr>
        <w:pStyle w:val="Textoindependiente"/>
        <w:spacing w:before="9"/>
        <w:jc w:val="left"/>
        <w:rPr>
          <w:sz w:val="19"/>
        </w:rPr>
      </w:pPr>
    </w:p>
    <w:p w:rsidR="000226ED" w:rsidRDefault="00A06B89">
      <w:pPr>
        <w:ind w:left="118" w:right="116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 xml:space="preserve">Nota: </w:t>
      </w:r>
      <w:r>
        <w:rPr>
          <w:rFonts w:ascii="Times New Roman" w:hAnsi="Times New Roman"/>
          <w:i/>
          <w:sz w:val="18"/>
        </w:rPr>
        <w:t>Se adicionó mediante decreto 205 de la LXIII Legislatura, publicado en el P.O. del Estado No. 1332 Tercera Sección de fecha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29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diciembre de 2020.</w:t>
      </w:r>
    </w:p>
    <w:p w:rsidR="000226ED" w:rsidRDefault="000226ED">
      <w:pPr>
        <w:pStyle w:val="Textoindependiente"/>
        <w:spacing w:before="3"/>
        <w:jc w:val="left"/>
        <w:rPr>
          <w:rFonts w:ascii="Times New Roman"/>
          <w:i/>
        </w:rPr>
      </w:pPr>
    </w:p>
    <w:p w:rsidR="000226ED" w:rsidRDefault="00A06B89">
      <w:pPr>
        <w:pStyle w:val="Textoindependiente"/>
        <w:ind w:left="118" w:right="113"/>
      </w:pPr>
      <w:r>
        <w:rPr>
          <w:b/>
        </w:rPr>
        <w:t xml:space="preserve">ARTÍCULO 140-B.- </w:t>
      </w:r>
      <w:r>
        <w:t>Las notificaciones a los particulares y a las Entidades Fiscalizadas deberán realizarse</w:t>
      </w:r>
      <w:r>
        <w:rPr>
          <w:spacing w:val="1"/>
        </w:rPr>
        <w:t xml:space="preserve"> </w:t>
      </w:r>
      <w:r>
        <w:t>p</w:t>
      </w:r>
      <w:r>
        <w:t>or medio del Boletín Electrónico, enviándose previamente un aviso electrónico a su dirección de 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notificación, a más tardar el tercer día siguiente a aquél en que el expediente haya sido turnado para ese</w:t>
      </w:r>
      <w:r>
        <w:rPr>
          <w:spacing w:val="1"/>
        </w:rPr>
        <w:t xml:space="preserve"> </w:t>
      </w:r>
      <w:r>
        <w:t>efecto.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aviso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notificación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enviado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anticipación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publicación</w:t>
      </w:r>
      <w:r>
        <w:rPr>
          <w:spacing w:val="-1"/>
        </w:rPr>
        <w:t xml:space="preserve"> </w:t>
      </w:r>
      <w:r>
        <w:t>del acto o</w:t>
      </w:r>
      <w:r>
        <w:rPr>
          <w:spacing w:val="-1"/>
        </w:rPr>
        <w:t xml:space="preserve"> </w:t>
      </w:r>
      <w:r>
        <w:t>resolución de que</w:t>
      </w:r>
      <w:r>
        <w:rPr>
          <w:spacing w:val="-1"/>
        </w:rPr>
        <w:t xml:space="preserve"> </w:t>
      </w:r>
      <w:r>
        <w:t>se trate</w:t>
      </w:r>
      <w:r>
        <w:rPr>
          <w:spacing w:val="-1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Boletín Electrónico.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6"/>
      </w:pPr>
      <w:r>
        <w:t>Las notificaciones electrónicas se entenderán realizadas con la sola publicación en el Boletín Electrónico, y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independencia del envío,</w:t>
      </w:r>
      <w:r>
        <w:rPr>
          <w:spacing w:val="-1"/>
        </w:rPr>
        <w:t xml:space="preserve"> </w:t>
      </w:r>
      <w:r>
        <w:t>cuando así</w:t>
      </w:r>
      <w:r>
        <w:rPr>
          <w:spacing w:val="-1"/>
        </w:rPr>
        <w:t xml:space="preserve"> </w:t>
      </w:r>
      <w:r>
        <w:t>proceda,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avisos electrónicos.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3"/>
      </w:pPr>
      <w:r>
        <w:t>Los interesados y 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fiscalizadas, mientras no se haya realizado la notificación por Boletín</w:t>
      </w:r>
      <w:r>
        <w:rPr>
          <w:spacing w:val="1"/>
        </w:rPr>
        <w:t xml:space="preserve"> </w:t>
      </w:r>
      <w:r>
        <w:t>Electrónico,</w:t>
      </w:r>
      <w:r>
        <w:rPr>
          <w:spacing w:val="28"/>
        </w:rPr>
        <w:t xml:space="preserve"> </w:t>
      </w:r>
      <w:r>
        <w:t>podrán</w:t>
      </w:r>
      <w:r>
        <w:rPr>
          <w:spacing w:val="30"/>
        </w:rPr>
        <w:t xml:space="preserve"> </w:t>
      </w:r>
      <w:r>
        <w:t>apersonarse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Auditoría</w:t>
      </w:r>
      <w:r>
        <w:rPr>
          <w:spacing w:val="29"/>
        </w:rPr>
        <w:t xml:space="preserve"> </w:t>
      </w:r>
      <w:r>
        <w:t>Superior</w:t>
      </w:r>
      <w:r>
        <w:rPr>
          <w:spacing w:val="29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Estado</w:t>
      </w:r>
      <w:r>
        <w:rPr>
          <w:spacing w:val="29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notificarse</w:t>
      </w:r>
      <w:r>
        <w:rPr>
          <w:spacing w:val="29"/>
        </w:rPr>
        <w:t xml:space="preserve"> </w:t>
      </w:r>
      <w:r>
        <w:t>personalmente.</w:t>
      </w:r>
      <w:r>
        <w:rPr>
          <w:spacing w:val="29"/>
        </w:rPr>
        <w:t xml:space="preserve"> </w:t>
      </w:r>
      <w:r>
        <w:t>Una</w:t>
      </w:r>
      <w:r>
        <w:rPr>
          <w:spacing w:val="-53"/>
        </w:rPr>
        <w:t xml:space="preserve"> </w:t>
      </w:r>
      <w:r>
        <w:t>vez</w:t>
      </w:r>
      <w:r>
        <w:rPr>
          <w:spacing w:val="29"/>
        </w:rPr>
        <w:t xml:space="preserve"> </w:t>
      </w:r>
      <w:r>
        <w:t>realizada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notificación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Boletín</w:t>
      </w:r>
      <w:r>
        <w:rPr>
          <w:spacing w:val="27"/>
        </w:rPr>
        <w:t xml:space="preserve"> </w:t>
      </w:r>
      <w:r>
        <w:t>Electrónico,</w:t>
      </w:r>
      <w:r>
        <w:rPr>
          <w:spacing w:val="26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interesados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Ent</w:t>
      </w:r>
      <w:r>
        <w:t>idades</w:t>
      </w:r>
      <w:r>
        <w:rPr>
          <w:spacing w:val="29"/>
        </w:rPr>
        <w:t xml:space="preserve"> </w:t>
      </w:r>
      <w:r>
        <w:t>Fiscalizadas,</w:t>
      </w:r>
      <w:r>
        <w:rPr>
          <w:spacing w:val="27"/>
        </w:rPr>
        <w:t xml:space="preserve"> </w:t>
      </w:r>
      <w:r>
        <w:t>cuando</w:t>
      </w:r>
      <w:r>
        <w:rPr>
          <w:spacing w:val="-53"/>
        </w:rPr>
        <w:t xml:space="preserve"> </w:t>
      </w:r>
      <w:r>
        <w:t>esto proceda, deberán acudir a la Auditoría Superior del Estado a recoger sus traslados de ley, en el</w:t>
      </w:r>
      <w:r>
        <w:rPr>
          <w:spacing w:val="1"/>
        </w:rPr>
        <w:t xml:space="preserve"> </w:t>
      </w:r>
      <w:r>
        <w:t>entendido de que con o sin la entrega de los traslados, los plazos comenzarán a computarse a partir del día</w:t>
      </w:r>
      <w:r>
        <w:rPr>
          <w:spacing w:val="1"/>
        </w:rPr>
        <w:t xml:space="preserve"> </w:t>
      </w:r>
      <w:r>
        <w:t>siguiente al en qu</w:t>
      </w:r>
      <w:r>
        <w:t>e surta efectos la notificación correspondiente. Los servidores públicos competentes de la</w:t>
      </w:r>
      <w:r>
        <w:rPr>
          <w:spacing w:val="1"/>
        </w:rPr>
        <w:t xml:space="preserve"> </w:t>
      </w:r>
      <w:r>
        <w:t>Auditoría</w:t>
      </w:r>
      <w:r>
        <w:rPr>
          <w:spacing w:val="17"/>
        </w:rPr>
        <w:t xml:space="preserve"> </w:t>
      </w:r>
      <w:r>
        <w:t>Superior</w:t>
      </w:r>
      <w:r>
        <w:rPr>
          <w:spacing w:val="1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Estado,</w:t>
      </w:r>
      <w:r>
        <w:rPr>
          <w:spacing w:val="18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todos</w:t>
      </w:r>
      <w:r>
        <w:rPr>
          <w:spacing w:val="18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casos,</w:t>
      </w:r>
      <w:r>
        <w:rPr>
          <w:spacing w:val="16"/>
        </w:rPr>
        <w:t xml:space="preserve"> </w:t>
      </w:r>
      <w:r>
        <w:t>previo</w:t>
      </w:r>
      <w:r>
        <w:rPr>
          <w:spacing w:val="17"/>
        </w:rPr>
        <w:t xml:space="preserve"> </w:t>
      </w:r>
      <w:r>
        <w:t>levantamiento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razón,</w:t>
      </w:r>
      <w:r>
        <w:rPr>
          <w:spacing w:val="17"/>
        </w:rPr>
        <w:t xml:space="preserve"> </w:t>
      </w:r>
      <w:r>
        <w:t>entregarán</w:t>
      </w:r>
      <w:r>
        <w:rPr>
          <w:spacing w:val="16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traslados</w:t>
      </w:r>
      <w:r>
        <w:rPr>
          <w:spacing w:val="-53"/>
        </w:rPr>
        <w:t xml:space="preserve"> </w:t>
      </w:r>
      <w:r>
        <w:t>de ley.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2"/>
      </w:pPr>
      <w:r>
        <w:t>La notificación surtirá sus efectos al tercer día hábil siguiente a aquél en que se haya realizado la publicación</w:t>
      </w:r>
      <w:r>
        <w:rPr>
          <w:spacing w:val="-53"/>
        </w:rPr>
        <w:t xml:space="preserve"> </w:t>
      </w:r>
      <w:r>
        <w:t>en el Boletín Electrónico o al día hábil siguiente a aquél en que los interesados o las entidades fiscalizadas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notificados</w:t>
      </w:r>
      <w:r>
        <w:rPr>
          <w:spacing w:val="1"/>
        </w:rPr>
        <w:t xml:space="preserve"> </w:t>
      </w:r>
      <w:r>
        <w:t>personalmente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designadas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Estado,</w:t>
      </w:r>
      <w:r>
        <w:rPr>
          <w:spacing w:val="-53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se trate del primer acto</w:t>
      </w:r>
      <w:r>
        <w:rPr>
          <w:spacing w:val="-1"/>
        </w:rPr>
        <w:t xml:space="preserve"> </w:t>
      </w:r>
      <w:r>
        <w:t>en el proceso o</w:t>
      </w:r>
      <w:r>
        <w:rPr>
          <w:spacing w:val="-1"/>
        </w:rPr>
        <w:t xml:space="preserve"> </w:t>
      </w:r>
      <w:r>
        <w:t>procedimiento.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/>
      </w:pPr>
      <w:r>
        <w:t>Dicho</w:t>
      </w:r>
      <w:r>
        <w:rPr>
          <w:spacing w:val="-1"/>
        </w:rPr>
        <w:t xml:space="preserve"> </w:t>
      </w:r>
      <w:r>
        <w:t>aviso</w:t>
      </w:r>
      <w:r>
        <w:rPr>
          <w:spacing w:val="-1"/>
        </w:rPr>
        <w:t xml:space="preserve"> </w:t>
      </w:r>
      <w:r>
        <w:t>deberá incluir</w:t>
      </w:r>
      <w:r>
        <w:rPr>
          <w:spacing w:val="-3"/>
        </w:rPr>
        <w:t xml:space="preserve"> </w:t>
      </w:r>
      <w:r>
        <w:t>una síntesis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acuerdo o</w:t>
      </w:r>
      <w:r>
        <w:rPr>
          <w:spacing w:val="-3"/>
        </w:rPr>
        <w:t xml:space="preserve"> </w:t>
      </w:r>
      <w:r>
        <w:t>resolución correspondiente.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/>
      </w:pPr>
      <w:r>
        <w:t>Cuando</w:t>
      </w:r>
      <w:r>
        <w:rPr>
          <w:spacing w:val="-1"/>
        </w:rPr>
        <w:t xml:space="preserve"> </w:t>
      </w:r>
      <w:r>
        <w:t>no se señale</w:t>
      </w:r>
      <w:r>
        <w:rPr>
          <w:spacing w:val="-1"/>
        </w:rPr>
        <w:t xml:space="preserve"> </w:t>
      </w:r>
      <w:r>
        <w:t>el correo electróni</w:t>
      </w:r>
      <w:r>
        <w:t>co no se enviará el</w:t>
      </w:r>
      <w:r>
        <w:rPr>
          <w:spacing w:val="-1"/>
        </w:rPr>
        <w:t xml:space="preserve"> </w:t>
      </w:r>
      <w:r>
        <w:t>aviso</w:t>
      </w:r>
      <w:r>
        <w:rPr>
          <w:spacing w:val="-3"/>
        </w:rPr>
        <w:t xml:space="preserve"> </w:t>
      </w:r>
      <w:r>
        <w:t>a que se refiere el</w:t>
      </w:r>
      <w:r>
        <w:rPr>
          <w:spacing w:val="-1"/>
        </w:rPr>
        <w:t xml:space="preserve"> </w:t>
      </w:r>
      <w:r>
        <w:t>párrafo</w:t>
      </w:r>
      <w:r>
        <w:rPr>
          <w:spacing w:val="-2"/>
        </w:rPr>
        <w:t xml:space="preserve"> </w:t>
      </w:r>
      <w:r>
        <w:t>anterior.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spacing w:before="1"/>
        <w:ind w:left="118" w:right="111"/>
      </w:pPr>
      <w:r>
        <w:t>En los casos donde se disponga efectuar la notificación por otra vía, de las previstas en el artículo 125 de la</w:t>
      </w:r>
      <w:r>
        <w:rPr>
          <w:spacing w:val="1"/>
        </w:rPr>
        <w:t xml:space="preserve"> </w:t>
      </w:r>
      <w:r>
        <w:t xml:space="preserve">Ley, el servidor público competente de la Auditoría Superior del Estado deberá </w:t>
      </w:r>
      <w:r>
        <w:t>fundar y motivar dicha</w:t>
      </w:r>
      <w:r>
        <w:rPr>
          <w:spacing w:val="1"/>
        </w:rPr>
        <w:t xml:space="preserve"> </w:t>
      </w:r>
      <w:r>
        <w:t>decisión.</w:t>
      </w: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ind w:left="118" w:right="116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 xml:space="preserve">Nota: </w:t>
      </w:r>
      <w:r>
        <w:rPr>
          <w:rFonts w:ascii="Times New Roman" w:hAnsi="Times New Roman"/>
          <w:i/>
          <w:sz w:val="18"/>
        </w:rPr>
        <w:t>Se adicionó mediante decreto 205 de la LXIII Legislatura, publicado en el P.O. del Estado No. 1332 Tercera Sección de fecha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29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diciembre de 2020.</w:t>
      </w:r>
    </w:p>
    <w:p w:rsidR="000226ED" w:rsidRDefault="000226ED">
      <w:pPr>
        <w:pStyle w:val="Textoindependiente"/>
        <w:spacing w:before="3"/>
        <w:jc w:val="left"/>
        <w:rPr>
          <w:rFonts w:ascii="Times New Roman"/>
          <w:i/>
        </w:rPr>
      </w:pPr>
    </w:p>
    <w:p w:rsidR="000226ED" w:rsidRDefault="00A06B89">
      <w:pPr>
        <w:pStyle w:val="Textoindependiente"/>
        <w:ind w:left="118" w:right="112"/>
      </w:pPr>
      <w:r>
        <w:rPr>
          <w:b/>
        </w:rPr>
        <w:t xml:space="preserve">ARTÍCULO 140-C.- </w:t>
      </w:r>
      <w:r>
        <w:t>La lista de acuerdos y resoluciones dictados por las áreas competentes de la Auditoría</w:t>
      </w:r>
      <w:r>
        <w:rPr>
          <w:spacing w:val="1"/>
        </w:rPr>
        <w:t xml:space="preserve"> </w:t>
      </w:r>
      <w:r>
        <w:t>Superior 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publicarán en el</w:t>
      </w:r>
      <w:r>
        <w:rPr>
          <w:spacing w:val="-2"/>
        </w:rPr>
        <w:t xml:space="preserve"> </w:t>
      </w:r>
      <w:r>
        <w:t>Boletín Electrónico.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0"/>
      </w:pP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Boletín</w:t>
      </w:r>
      <w:r>
        <w:rPr>
          <w:spacing w:val="15"/>
        </w:rPr>
        <w:t xml:space="preserve"> </w:t>
      </w:r>
      <w:r>
        <w:t>Electrónico</w:t>
      </w:r>
      <w:r>
        <w:rPr>
          <w:spacing w:val="15"/>
        </w:rPr>
        <w:t xml:space="preserve"> </w:t>
      </w:r>
      <w:r>
        <w:t>deberá</w:t>
      </w:r>
      <w:r>
        <w:rPr>
          <w:spacing w:val="16"/>
        </w:rPr>
        <w:t xml:space="preserve"> </w:t>
      </w:r>
      <w:r>
        <w:t>indicarse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denominación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área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dirección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trate,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número</w:t>
      </w:r>
      <w:r>
        <w:rPr>
          <w:spacing w:val="-53"/>
        </w:rPr>
        <w:t xml:space="preserve"> </w:t>
      </w:r>
      <w:r>
        <w:t>de expediente o auditoría, la identificación de los interesados o entidades fiscalizadas a notificar y, en</w:t>
      </w:r>
      <w:r>
        <w:rPr>
          <w:spacing w:val="1"/>
        </w:rPr>
        <w:t xml:space="preserve"> </w:t>
      </w:r>
      <w:r>
        <w:t>términos de la normatividad aplicable en materia de protección de datos personales, en su caso, el nombre</w:t>
      </w:r>
      <w:r>
        <w:rPr>
          <w:spacing w:val="1"/>
        </w:rPr>
        <w:t xml:space="preserve"> </w:t>
      </w:r>
      <w:r>
        <w:t>del particular; así como una síntesis del a</w:t>
      </w:r>
      <w:r>
        <w:t>cto o resolución. El Boletín Electrónico podrá consultarse en la</w:t>
      </w:r>
      <w:r>
        <w:rPr>
          <w:spacing w:val="1"/>
        </w:rPr>
        <w:t xml:space="preserve"> </w:t>
      </w:r>
      <w:r>
        <w:t>página</w:t>
      </w:r>
      <w:r>
        <w:rPr>
          <w:spacing w:val="-2"/>
        </w:rPr>
        <w:t xml:space="preserve"> </w:t>
      </w:r>
      <w:r>
        <w:t>electrónica</w:t>
      </w:r>
      <w:r>
        <w:rPr>
          <w:spacing w:val="-1"/>
        </w:rPr>
        <w:t xml:space="preserve"> </w:t>
      </w:r>
      <w:r>
        <w:t>de la Auditoria Superior del Estado.</w:t>
      </w:r>
    </w:p>
    <w:p w:rsidR="000226ED" w:rsidRDefault="000226ED">
      <w:p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118" w:right="112"/>
      </w:pPr>
      <w:r>
        <w:t>La información del Boletín Electrónico deberá permitir a los interesados y las entidades fiscalizadas conocer</w:t>
      </w:r>
      <w:r>
        <w:rPr>
          <w:spacing w:val="1"/>
        </w:rPr>
        <w:t xml:space="preserve"> </w:t>
      </w:r>
      <w:r>
        <w:t>el contenido de la síntesis del acto o resolución, así como las áreas de la Auditoría Superior del Estado ante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cuales podrán imponerse de los mismos para los</w:t>
      </w:r>
      <w:r>
        <w:rPr>
          <w:spacing w:val="-2"/>
        </w:rPr>
        <w:t xml:space="preserve"> </w:t>
      </w:r>
      <w:r>
        <w:t>efectos a que</w:t>
      </w:r>
      <w:r>
        <w:rPr>
          <w:spacing w:val="-1"/>
        </w:rPr>
        <w:t xml:space="preserve"> </w:t>
      </w:r>
      <w:r>
        <w:t>haya lugar.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7"/>
      </w:pPr>
      <w:r>
        <w:t xml:space="preserve">Los interesados y las entidades fiscalizadas tendrán la obligación </w:t>
      </w:r>
      <w:r>
        <w:t>de consultar el Boletín Electrónico con la</w:t>
      </w:r>
      <w:r>
        <w:rPr>
          <w:spacing w:val="1"/>
        </w:rPr>
        <w:t xml:space="preserve"> </w:t>
      </w:r>
      <w:r>
        <w:t>frecuencia</w:t>
      </w:r>
      <w:r>
        <w:rPr>
          <w:spacing w:val="-1"/>
        </w:rPr>
        <w:t xml:space="preserve"> </w:t>
      </w:r>
      <w:r>
        <w:t>necesaria para tener</w:t>
      </w:r>
      <w:r>
        <w:rPr>
          <w:spacing w:val="-1"/>
        </w:rPr>
        <w:t xml:space="preserve"> </w:t>
      </w:r>
      <w:r>
        <w:t>conocimiento de</w:t>
      </w:r>
      <w:r>
        <w:rPr>
          <w:spacing w:val="-2"/>
        </w:rPr>
        <w:t xml:space="preserve"> </w:t>
      </w:r>
      <w:r>
        <w:t>las notificaciones</w:t>
      </w:r>
      <w:r>
        <w:rPr>
          <w:spacing w:val="-2"/>
        </w:rPr>
        <w:t xml:space="preserve"> </w:t>
      </w:r>
      <w:r>
        <w:t>practicadas.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5"/>
      </w:pPr>
      <w:r>
        <w:t>La Auditoría Superior del Estado de Campeche emitirá las disposiciones necesarias o Reglas de Carácter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imple</w:t>
      </w:r>
      <w:r>
        <w:t>mentación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Boletín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efectuarán las notificaciones electrónicas. Las disposiciones o Reglas de Carácter General que se emitan</w:t>
      </w:r>
      <w:r>
        <w:rPr>
          <w:spacing w:val="1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contener de manera enunciativa</w:t>
      </w:r>
      <w:r>
        <w:rPr>
          <w:spacing w:val="-1"/>
        </w:rPr>
        <w:t xml:space="preserve"> </w:t>
      </w:r>
      <w:r>
        <w:t>no limitativa los aspectos siguientes: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Prrafodelista"/>
        <w:numPr>
          <w:ilvl w:val="0"/>
          <w:numId w:val="2"/>
        </w:numPr>
        <w:tabs>
          <w:tab w:val="left" w:pos="826"/>
          <w:tab w:val="left" w:pos="827"/>
        </w:tabs>
        <w:spacing w:before="0"/>
        <w:ind w:hanging="624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Guía</w:t>
      </w:r>
      <w:r>
        <w:rPr>
          <w:spacing w:val="-1"/>
          <w:sz w:val="20"/>
        </w:rPr>
        <w:t xml:space="preserve"> </w:t>
      </w:r>
      <w:r>
        <w:rPr>
          <w:sz w:val="20"/>
        </w:rPr>
        <w:t>Básica para el</w:t>
      </w:r>
      <w:r>
        <w:rPr>
          <w:spacing w:val="-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-3"/>
          <w:sz w:val="20"/>
        </w:rPr>
        <w:t xml:space="preserve"> </w:t>
      </w:r>
      <w:r>
        <w:rPr>
          <w:sz w:val="20"/>
        </w:rPr>
        <w:t>de Notificación Electrónica;</w:t>
      </w:r>
    </w:p>
    <w:p w:rsidR="000226ED" w:rsidRDefault="00A06B89">
      <w:pPr>
        <w:pStyle w:val="Prrafodelista"/>
        <w:numPr>
          <w:ilvl w:val="0"/>
          <w:numId w:val="2"/>
        </w:numPr>
        <w:tabs>
          <w:tab w:val="left" w:pos="826"/>
          <w:tab w:val="left" w:pos="827"/>
        </w:tabs>
        <w:spacing w:before="59"/>
        <w:ind w:hanging="624"/>
        <w:rPr>
          <w:sz w:val="20"/>
        </w:rPr>
      </w:pPr>
      <w:r>
        <w:rPr>
          <w:sz w:val="20"/>
        </w:rPr>
        <w:t>Disposiciones</w:t>
      </w:r>
      <w:r>
        <w:rPr>
          <w:spacing w:val="-1"/>
          <w:sz w:val="20"/>
        </w:rPr>
        <w:t xml:space="preserve"> </w:t>
      </w:r>
      <w:r>
        <w:rPr>
          <w:sz w:val="20"/>
        </w:rPr>
        <w:t>relativas al</w:t>
      </w:r>
      <w:r>
        <w:rPr>
          <w:spacing w:val="-1"/>
          <w:sz w:val="20"/>
        </w:rPr>
        <w:t xml:space="preserve"> </w:t>
      </w:r>
      <w:r>
        <w:rPr>
          <w:sz w:val="20"/>
        </w:rPr>
        <w:t>registro,</w:t>
      </w:r>
      <w:r>
        <w:rPr>
          <w:spacing w:val="-1"/>
          <w:sz w:val="20"/>
        </w:rPr>
        <w:t xml:space="preserve"> </w:t>
      </w:r>
      <w:r>
        <w:rPr>
          <w:sz w:val="20"/>
        </w:rPr>
        <w:t>modificación y</w:t>
      </w:r>
      <w:r>
        <w:rPr>
          <w:spacing w:val="-2"/>
          <w:sz w:val="20"/>
        </w:rPr>
        <w:t xml:space="preserve"> </w:t>
      </w:r>
      <w:r>
        <w:rPr>
          <w:sz w:val="20"/>
        </w:rPr>
        <w:t>baja de</w:t>
      </w:r>
      <w:r>
        <w:rPr>
          <w:spacing w:val="-1"/>
          <w:sz w:val="20"/>
        </w:rPr>
        <w:t xml:space="preserve"> </w:t>
      </w:r>
      <w:r>
        <w:rPr>
          <w:sz w:val="20"/>
        </w:rPr>
        <w:t>dirección de correo</w:t>
      </w:r>
      <w:r>
        <w:rPr>
          <w:spacing w:val="-1"/>
          <w:sz w:val="20"/>
        </w:rPr>
        <w:t xml:space="preserve"> </w:t>
      </w:r>
      <w:r>
        <w:rPr>
          <w:sz w:val="20"/>
        </w:rPr>
        <w:t>electrónico;</w:t>
      </w:r>
    </w:p>
    <w:p w:rsidR="000226ED" w:rsidRDefault="00A06B89">
      <w:pPr>
        <w:pStyle w:val="Prrafodelista"/>
        <w:numPr>
          <w:ilvl w:val="0"/>
          <w:numId w:val="2"/>
        </w:numPr>
        <w:tabs>
          <w:tab w:val="left" w:pos="826"/>
          <w:tab w:val="left" w:pos="827"/>
        </w:tabs>
        <w:spacing w:before="61"/>
        <w:ind w:hanging="624"/>
        <w:rPr>
          <w:sz w:val="20"/>
        </w:rPr>
      </w:pPr>
      <w:r>
        <w:rPr>
          <w:sz w:val="20"/>
        </w:rPr>
        <w:t>Horario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partir</w:t>
      </w:r>
      <w:r>
        <w:rPr>
          <w:spacing w:val="-1"/>
          <w:sz w:val="20"/>
        </w:rPr>
        <w:t xml:space="preserve"> </w:t>
      </w:r>
      <w:r>
        <w:rPr>
          <w:sz w:val="20"/>
        </w:rPr>
        <w:t>del cual estará</w:t>
      </w:r>
      <w:r>
        <w:rPr>
          <w:spacing w:val="-1"/>
          <w:sz w:val="20"/>
        </w:rPr>
        <w:t xml:space="preserve"> </w:t>
      </w:r>
      <w:r>
        <w:rPr>
          <w:sz w:val="20"/>
        </w:rPr>
        <w:t>disponible el</w:t>
      </w:r>
      <w:r>
        <w:rPr>
          <w:spacing w:val="-1"/>
          <w:sz w:val="20"/>
        </w:rPr>
        <w:t xml:space="preserve"> </w:t>
      </w:r>
      <w:r>
        <w:rPr>
          <w:sz w:val="20"/>
        </w:rPr>
        <w:t>Boletín</w:t>
      </w:r>
      <w:r>
        <w:rPr>
          <w:spacing w:val="-2"/>
          <w:sz w:val="20"/>
        </w:rPr>
        <w:t xml:space="preserve"> </w:t>
      </w:r>
      <w:r>
        <w:rPr>
          <w:sz w:val="20"/>
        </w:rPr>
        <w:t>Electrónico,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días</w:t>
      </w:r>
      <w:r>
        <w:rPr>
          <w:spacing w:val="-1"/>
          <w:sz w:val="20"/>
        </w:rPr>
        <w:t xml:space="preserve"> </w:t>
      </w:r>
      <w:r>
        <w:rPr>
          <w:sz w:val="20"/>
        </w:rPr>
        <w:t>hábiles;</w:t>
      </w:r>
    </w:p>
    <w:p w:rsidR="000226ED" w:rsidRDefault="00A06B89">
      <w:pPr>
        <w:pStyle w:val="Prrafodelista"/>
        <w:numPr>
          <w:ilvl w:val="0"/>
          <w:numId w:val="2"/>
        </w:numPr>
        <w:tabs>
          <w:tab w:val="left" w:pos="826"/>
          <w:tab w:val="left" w:pos="827"/>
        </w:tabs>
        <w:spacing w:before="60"/>
        <w:ind w:left="827" w:right="111" w:hanging="624"/>
        <w:rPr>
          <w:sz w:val="20"/>
        </w:rPr>
      </w:pPr>
      <w:r>
        <w:rPr>
          <w:sz w:val="20"/>
        </w:rPr>
        <w:t>Horario</w:t>
      </w:r>
      <w:r>
        <w:rPr>
          <w:spacing w:val="38"/>
          <w:sz w:val="20"/>
        </w:rPr>
        <w:t xml:space="preserve"> </w:t>
      </w:r>
      <w:r>
        <w:rPr>
          <w:sz w:val="20"/>
        </w:rPr>
        <w:t>límite</w:t>
      </w:r>
      <w:r>
        <w:rPr>
          <w:spacing w:val="38"/>
          <w:sz w:val="20"/>
        </w:rPr>
        <w:t xml:space="preserve"> </w:t>
      </w:r>
      <w:r>
        <w:rPr>
          <w:sz w:val="20"/>
        </w:rPr>
        <w:t>para</w:t>
      </w:r>
      <w:r>
        <w:rPr>
          <w:spacing w:val="38"/>
          <w:sz w:val="20"/>
        </w:rPr>
        <w:t xml:space="preserve"> </w:t>
      </w:r>
      <w:r>
        <w:rPr>
          <w:sz w:val="20"/>
        </w:rPr>
        <w:t>que</w:t>
      </w:r>
      <w:r>
        <w:rPr>
          <w:spacing w:val="39"/>
          <w:sz w:val="20"/>
        </w:rPr>
        <w:t xml:space="preserve"> </w:t>
      </w:r>
      <w:r>
        <w:rPr>
          <w:sz w:val="20"/>
        </w:rPr>
        <w:t>los</w:t>
      </w:r>
      <w:r>
        <w:rPr>
          <w:spacing w:val="37"/>
          <w:sz w:val="20"/>
        </w:rPr>
        <w:t xml:space="preserve"> </w:t>
      </w:r>
      <w:r>
        <w:rPr>
          <w:sz w:val="20"/>
        </w:rPr>
        <w:t>servidores</w:t>
      </w:r>
      <w:r>
        <w:rPr>
          <w:spacing w:val="39"/>
          <w:sz w:val="20"/>
        </w:rPr>
        <w:t xml:space="preserve"> </w:t>
      </w:r>
      <w:r>
        <w:rPr>
          <w:sz w:val="20"/>
        </w:rPr>
        <w:t>públicos</w:t>
      </w:r>
      <w:r>
        <w:rPr>
          <w:spacing w:val="37"/>
          <w:sz w:val="20"/>
        </w:rPr>
        <w:t xml:space="preserve"> </w:t>
      </w:r>
      <w:r>
        <w:rPr>
          <w:sz w:val="20"/>
        </w:rPr>
        <w:t>competentes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la</w:t>
      </w:r>
      <w:r>
        <w:rPr>
          <w:spacing w:val="38"/>
          <w:sz w:val="20"/>
        </w:rPr>
        <w:t xml:space="preserve"> </w:t>
      </w:r>
      <w:r>
        <w:rPr>
          <w:sz w:val="20"/>
        </w:rPr>
        <w:t>Auditoría</w:t>
      </w:r>
      <w:r>
        <w:rPr>
          <w:spacing w:val="38"/>
          <w:sz w:val="20"/>
        </w:rPr>
        <w:t xml:space="preserve"> </w:t>
      </w:r>
      <w:r>
        <w:rPr>
          <w:sz w:val="20"/>
        </w:rPr>
        <w:t>Superior</w:t>
      </w:r>
      <w:r>
        <w:rPr>
          <w:spacing w:val="38"/>
          <w:sz w:val="20"/>
        </w:rPr>
        <w:t xml:space="preserve"> </w:t>
      </w:r>
      <w:r>
        <w:rPr>
          <w:sz w:val="20"/>
        </w:rPr>
        <w:t>del</w:t>
      </w:r>
      <w:r>
        <w:rPr>
          <w:spacing w:val="38"/>
          <w:sz w:val="20"/>
        </w:rPr>
        <w:t xml:space="preserve"> </w:t>
      </w:r>
      <w:r>
        <w:rPr>
          <w:sz w:val="20"/>
        </w:rPr>
        <w:t>Estado</w:t>
      </w:r>
      <w:r>
        <w:rPr>
          <w:spacing w:val="-53"/>
          <w:sz w:val="20"/>
        </w:rPr>
        <w:t xml:space="preserve"> </w:t>
      </w:r>
      <w:r>
        <w:rPr>
          <w:sz w:val="20"/>
        </w:rPr>
        <w:t>incorporen</w:t>
      </w:r>
      <w:r>
        <w:rPr>
          <w:spacing w:val="-2"/>
          <w:sz w:val="20"/>
        </w:rPr>
        <w:t xml:space="preserve"> </w:t>
      </w:r>
      <w:r>
        <w:rPr>
          <w:sz w:val="20"/>
        </w:rPr>
        <w:t>notificaciones a realizar 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Boletín</w:t>
      </w:r>
      <w:r>
        <w:rPr>
          <w:spacing w:val="-1"/>
          <w:sz w:val="20"/>
        </w:rPr>
        <w:t xml:space="preserve"> </w:t>
      </w:r>
      <w:r>
        <w:rPr>
          <w:sz w:val="20"/>
        </w:rPr>
        <w:t>Electrónico,</w:t>
      </w:r>
      <w:r>
        <w:rPr>
          <w:spacing w:val="-1"/>
          <w:sz w:val="20"/>
        </w:rPr>
        <w:t xml:space="preserve"> </w:t>
      </w:r>
      <w:r>
        <w:rPr>
          <w:sz w:val="20"/>
        </w:rPr>
        <w:t>previo</w:t>
      </w:r>
      <w:r>
        <w:rPr>
          <w:spacing w:val="-2"/>
          <w:sz w:val="20"/>
        </w:rPr>
        <w:t xml:space="preserve"> </w:t>
      </w:r>
      <w:r>
        <w:rPr>
          <w:sz w:val="20"/>
        </w:rPr>
        <w:t>a su publicación;</w:t>
      </w:r>
    </w:p>
    <w:p w:rsidR="000226ED" w:rsidRDefault="00A06B89">
      <w:pPr>
        <w:pStyle w:val="Prrafodelista"/>
        <w:numPr>
          <w:ilvl w:val="0"/>
          <w:numId w:val="2"/>
        </w:numPr>
        <w:tabs>
          <w:tab w:val="left" w:pos="826"/>
          <w:tab w:val="left" w:pos="827"/>
        </w:tabs>
        <w:spacing w:before="60"/>
        <w:ind w:left="827" w:right="114" w:hanging="624"/>
        <w:rPr>
          <w:sz w:val="20"/>
        </w:rPr>
      </w:pPr>
      <w:r>
        <w:rPr>
          <w:sz w:val="20"/>
        </w:rPr>
        <w:t>La</w:t>
      </w:r>
      <w:r>
        <w:rPr>
          <w:spacing w:val="34"/>
          <w:sz w:val="20"/>
        </w:rPr>
        <w:t xml:space="preserve"> </w:t>
      </w:r>
      <w:r>
        <w:rPr>
          <w:sz w:val="20"/>
        </w:rPr>
        <w:t>herramienta</w:t>
      </w:r>
      <w:r>
        <w:rPr>
          <w:spacing w:val="34"/>
          <w:sz w:val="20"/>
        </w:rPr>
        <w:t xml:space="preserve"> </w:t>
      </w:r>
      <w:r>
        <w:rPr>
          <w:sz w:val="20"/>
        </w:rPr>
        <w:t>tecnológica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32"/>
          <w:sz w:val="20"/>
        </w:rPr>
        <w:t xml:space="preserve"> </w:t>
      </w:r>
      <w:r>
        <w:rPr>
          <w:sz w:val="20"/>
        </w:rPr>
        <w:t>mecanismo</w:t>
      </w:r>
      <w:r>
        <w:rPr>
          <w:spacing w:val="35"/>
          <w:sz w:val="20"/>
        </w:rPr>
        <w:t xml:space="preserve"> </w:t>
      </w:r>
      <w:r>
        <w:rPr>
          <w:sz w:val="20"/>
        </w:rPr>
        <w:t>para</w:t>
      </w:r>
      <w:r>
        <w:rPr>
          <w:spacing w:val="33"/>
          <w:sz w:val="20"/>
        </w:rPr>
        <w:t xml:space="preserve"> </w:t>
      </w:r>
      <w:r>
        <w:rPr>
          <w:sz w:val="20"/>
        </w:rPr>
        <w:t>evitar</w:t>
      </w:r>
      <w:r>
        <w:rPr>
          <w:spacing w:val="34"/>
          <w:sz w:val="20"/>
        </w:rPr>
        <w:t xml:space="preserve"> </w:t>
      </w:r>
      <w:r>
        <w:rPr>
          <w:sz w:val="20"/>
        </w:rPr>
        <w:t>la</w:t>
      </w:r>
      <w:r>
        <w:rPr>
          <w:spacing w:val="35"/>
          <w:sz w:val="20"/>
        </w:rPr>
        <w:t xml:space="preserve"> </w:t>
      </w:r>
      <w:r>
        <w:rPr>
          <w:sz w:val="20"/>
        </w:rPr>
        <w:t>publicación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notificaciones</w:t>
      </w:r>
      <w:r>
        <w:rPr>
          <w:spacing w:val="34"/>
          <w:sz w:val="20"/>
        </w:rPr>
        <w:t xml:space="preserve"> </w:t>
      </w:r>
      <w:r>
        <w:rPr>
          <w:sz w:val="20"/>
        </w:rPr>
        <w:t>electrónicas</w:t>
      </w:r>
      <w:r>
        <w:rPr>
          <w:spacing w:val="-52"/>
          <w:sz w:val="20"/>
        </w:rPr>
        <w:t xml:space="preserve"> </w:t>
      </w:r>
      <w:r>
        <w:rPr>
          <w:sz w:val="20"/>
        </w:rPr>
        <w:t>después</w:t>
      </w:r>
      <w:r>
        <w:rPr>
          <w:spacing w:val="-1"/>
          <w:sz w:val="20"/>
        </w:rPr>
        <w:t xml:space="preserve"> </w:t>
      </w:r>
      <w:r>
        <w:rPr>
          <w:sz w:val="20"/>
        </w:rPr>
        <w:t>de la hora en que debieron incorporarse;</w:t>
      </w:r>
    </w:p>
    <w:p w:rsidR="000226ED" w:rsidRDefault="00A06B89">
      <w:pPr>
        <w:pStyle w:val="Prrafodelista"/>
        <w:numPr>
          <w:ilvl w:val="0"/>
          <w:numId w:val="2"/>
        </w:numPr>
        <w:tabs>
          <w:tab w:val="left" w:pos="826"/>
          <w:tab w:val="left" w:pos="827"/>
        </w:tabs>
        <w:spacing w:before="59"/>
        <w:ind w:hanging="624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asistencia</w:t>
      </w:r>
      <w:r>
        <w:rPr>
          <w:spacing w:val="-2"/>
          <w:sz w:val="20"/>
        </w:rPr>
        <w:t xml:space="preserve"> </w:t>
      </w:r>
      <w:r>
        <w:rPr>
          <w:sz w:val="20"/>
        </w:rPr>
        <w:t>que se</w:t>
      </w:r>
      <w:r>
        <w:rPr>
          <w:spacing w:val="-1"/>
          <w:sz w:val="20"/>
        </w:rPr>
        <w:t xml:space="preserve"> </w:t>
      </w:r>
      <w:r>
        <w:rPr>
          <w:sz w:val="20"/>
        </w:rPr>
        <w:t>brindará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los usuarios;</w:t>
      </w:r>
    </w:p>
    <w:p w:rsidR="000226ED" w:rsidRDefault="00A06B89">
      <w:pPr>
        <w:pStyle w:val="Prrafodelista"/>
        <w:numPr>
          <w:ilvl w:val="0"/>
          <w:numId w:val="2"/>
        </w:numPr>
        <w:tabs>
          <w:tab w:val="left" w:pos="826"/>
          <w:tab w:val="left" w:pos="827"/>
        </w:tabs>
        <w:spacing w:before="61"/>
        <w:ind w:hanging="624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reglas para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preparación 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síntesis</w:t>
      </w:r>
      <w:r>
        <w:rPr>
          <w:spacing w:val="-1"/>
          <w:sz w:val="20"/>
        </w:rPr>
        <w:t xml:space="preserve"> </w:t>
      </w:r>
      <w:r>
        <w:rPr>
          <w:sz w:val="20"/>
        </w:rPr>
        <w:t>de acuerdos y</w:t>
      </w:r>
      <w:r>
        <w:rPr>
          <w:spacing w:val="-2"/>
          <w:sz w:val="20"/>
        </w:rPr>
        <w:t xml:space="preserve"> </w:t>
      </w:r>
      <w:r>
        <w:rPr>
          <w:sz w:val="20"/>
        </w:rPr>
        <w:t>resoluciones a</w:t>
      </w:r>
      <w:r>
        <w:rPr>
          <w:spacing w:val="-1"/>
          <w:sz w:val="20"/>
        </w:rPr>
        <w:t xml:space="preserve"> </w:t>
      </w:r>
      <w:r>
        <w:rPr>
          <w:sz w:val="20"/>
        </w:rPr>
        <w:t>notificarse;</w:t>
      </w:r>
    </w:p>
    <w:p w:rsidR="000226ED" w:rsidRDefault="00A06B89">
      <w:pPr>
        <w:pStyle w:val="Prrafodelista"/>
        <w:numPr>
          <w:ilvl w:val="0"/>
          <w:numId w:val="2"/>
        </w:numPr>
        <w:tabs>
          <w:tab w:val="left" w:pos="826"/>
          <w:tab w:val="left" w:pos="827"/>
        </w:tabs>
        <w:spacing w:before="60"/>
        <w:ind w:hanging="624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instrucciones o</w:t>
      </w:r>
      <w:r>
        <w:rPr>
          <w:spacing w:val="-1"/>
          <w:sz w:val="20"/>
        </w:rPr>
        <w:t xml:space="preserve"> </w:t>
      </w:r>
      <w:r>
        <w:rPr>
          <w:sz w:val="20"/>
        </w:rPr>
        <w:t>reglas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almacenam</w:t>
      </w:r>
      <w:r>
        <w:rPr>
          <w:sz w:val="20"/>
        </w:rPr>
        <w:t>iento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archivos que</w:t>
      </w:r>
      <w:r>
        <w:rPr>
          <w:spacing w:val="-1"/>
          <w:sz w:val="20"/>
        </w:rPr>
        <w:t xml:space="preserve"> </w:t>
      </w:r>
      <w:r>
        <w:rPr>
          <w:sz w:val="20"/>
        </w:rPr>
        <w:t>se formulen;</w:t>
      </w:r>
    </w:p>
    <w:p w:rsidR="000226ED" w:rsidRDefault="00A06B89">
      <w:pPr>
        <w:pStyle w:val="Prrafodelista"/>
        <w:numPr>
          <w:ilvl w:val="0"/>
          <w:numId w:val="2"/>
        </w:numPr>
        <w:tabs>
          <w:tab w:val="left" w:pos="826"/>
          <w:tab w:val="left" w:pos="827"/>
        </w:tabs>
        <w:spacing w:before="59"/>
        <w:ind w:hanging="624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descripción</w:t>
      </w:r>
      <w:r>
        <w:rPr>
          <w:spacing w:val="-1"/>
          <w:sz w:val="20"/>
        </w:rPr>
        <w:t xml:space="preserve"> </w:t>
      </w:r>
      <w:r>
        <w:rPr>
          <w:sz w:val="20"/>
        </w:rPr>
        <w:t>de los datos</w:t>
      </w:r>
      <w:r>
        <w:rPr>
          <w:spacing w:val="-1"/>
          <w:sz w:val="20"/>
        </w:rPr>
        <w:t xml:space="preserve"> </w:t>
      </w:r>
      <w:r>
        <w:rPr>
          <w:sz w:val="20"/>
        </w:rPr>
        <w:t>que debe indicar el</w:t>
      </w:r>
      <w:r>
        <w:rPr>
          <w:spacing w:val="-1"/>
          <w:sz w:val="20"/>
        </w:rPr>
        <w:t xml:space="preserve"> </w:t>
      </w:r>
      <w:r>
        <w:rPr>
          <w:sz w:val="20"/>
        </w:rPr>
        <w:t>Boletín Electrónico;</w:t>
      </w:r>
    </w:p>
    <w:p w:rsidR="000226ED" w:rsidRDefault="00A06B89">
      <w:pPr>
        <w:pStyle w:val="Prrafodelista"/>
        <w:numPr>
          <w:ilvl w:val="0"/>
          <w:numId w:val="2"/>
        </w:numPr>
        <w:tabs>
          <w:tab w:val="left" w:pos="826"/>
          <w:tab w:val="left" w:pos="827"/>
        </w:tabs>
        <w:spacing w:before="61"/>
        <w:ind w:hanging="624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lugar o</w:t>
      </w:r>
      <w:r>
        <w:rPr>
          <w:spacing w:val="-1"/>
          <w:sz w:val="20"/>
        </w:rPr>
        <w:t xml:space="preserve"> </w:t>
      </w:r>
      <w:r>
        <w:rPr>
          <w:sz w:val="20"/>
        </w:rPr>
        <w:t>sitio donde podrá consultarse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Boletín</w:t>
      </w:r>
      <w:r>
        <w:rPr>
          <w:spacing w:val="-1"/>
          <w:sz w:val="20"/>
        </w:rPr>
        <w:t xml:space="preserve"> </w:t>
      </w:r>
      <w:r>
        <w:rPr>
          <w:sz w:val="20"/>
        </w:rPr>
        <w:t>Electrónico;</w:t>
      </w:r>
    </w:p>
    <w:p w:rsidR="000226ED" w:rsidRDefault="00A06B89">
      <w:pPr>
        <w:pStyle w:val="Prrafodelista"/>
        <w:numPr>
          <w:ilvl w:val="0"/>
          <w:numId w:val="2"/>
        </w:numPr>
        <w:tabs>
          <w:tab w:val="left" w:pos="826"/>
          <w:tab w:val="left" w:pos="827"/>
        </w:tabs>
        <w:spacing w:before="61"/>
        <w:ind w:hanging="624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-1"/>
          <w:sz w:val="20"/>
        </w:rPr>
        <w:t xml:space="preserve"> </w:t>
      </w:r>
      <w:r>
        <w:rPr>
          <w:sz w:val="20"/>
        </w:rPr>
        <w:t>o los casos de atención por caso</w:t>
      </w:r>
      <w:r>
        <w:rPr>
          <w:spacing w:val="-1"/>
          <w:sz w:val="20"/>
        </w:rPr>
        <w:t xml:space="preserve"> </w:t>
      </w:r>
      <w:r>
        <w:rPr>
          <w:sz w:val="20"/>
        </w:rPr>
        <w:t>fortuito,</w:t>
      </w:r>
      <w:r>
        <w:rPr>
          <w:spacing w:val="-1"/>
          <w:sz w:val="20"/>
        </w:rPr>
        <w:t xml:space="preserve"> </w:t>
      </w:r>
      <w:r>
        <w:rPr>
          <w:sz w:val="20"/>
        </w:rPr>
        <w:t>fuerza</w:t>
      </w:r>
      <w:r>
        <w:rPr>
          <w:spacing w:val="-2"/>
          <w:sz w:val="20"/>
        </w:rPr>
        <w:t xml:space="preserve"> </w:t>
      </w:r>
      <w:r>
        <w:rPr>
          <w:sz w:val="20"/>
        </w:rPr>
        <w:t>mayor o</w:t>
      </w:r>
      <w:r>
        <w:rPr>
          <w:spacing w:val="-1"/>
          <w:sz w:val="20"/>
        </w:rPr>
        <w:t xml:space="preserve"> </w:t>
      </w:r>
      <w:r>
        <w:rPr>
          <w:sz w:val="20"/>
        </w:rPr>
        <w:t>falla</w:t>
      </w:r>
      <w:r>
        <w:rPr>
          <w:spacing w:val="-2"/>
          <w:sz w:val="20"/>
        </w:rPr>
        <w:t xml:space="preserve"> </w:t>
      </w:r>
      <w:r>
        <w:rPr>
          <w:sz w:val="20"/>
        </w:rPr>
        <w:t>técnica;</w:t>
      </w:r>
    </w:p>
    <w:p w:rsidR="000226ED" w:rsidRDefault="00A06B89">
      <w:pPr>
        <w:pStyle w:val="Prrafodelista"/>
        <w:numPr>
          <w:ilvl w:val="0"/>
          <w:numId w:val="2"/>
        </w:numPr>
        <w:tabs>
          <w:tab w:val="left" w:pos="826"/>
          <w:tab w:val="left" w:pos="827"/>
        </w:tabs>
        <w:spacing w:before="59"/>
        <w:ind w:left="827" w:right="111" w:hanging="624"/>
        <w:rPr>
          <w:sz w:val="20"/>
        </w:rPr>
      </w:pPr>
      <w:r>
        <w:rPr>
          <w:sz w:val="20"/>
        </w:rPr>
        <w:t>Los</w:t>
      </w:r>
      <w:r>
        <w:rPr>
          <w:spacing w:val="21"/>
          <w:sz w:val="20"/>
        </w:rPr>
        <w:t xml:space="preserve"> </w:t>
      </w:r>
      <w:r>
        <w:rPr>
          <w:sz w:val="20"/>
        </w:rPr>
        <w:t>criterios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seguridad,</w:t>
      </w:r>
      <w:r>
        <w:rPr>
          <w:spacing w:val="21"/>
          <w:sz w:val="20"/>
        </w:rPr>
        <w:t xml:space="preserve"> </w:t>
      </w:r>
      <w:r>
        <w:rPr>
          <w:sz w:val="20"/>
        </w:rPr>
        <w:t>mantenimiento,</w:t>
      </w:r>
      <w:r>
        <w:rPr>
          <w:spacing w:val="21"/>
          <w:sz w:val="20"/>
        </w:rPr>
        <w:t xml:space="preserve"> </w:t>
      </w:r>
      <w:r>
        <w:rPr>
          <w:sz w:val="20"/>
        </w:rPr>
        <w:t>almacenamiento</w:t>
      </w:r>
      <w:r>
        <w:rPr>
          <w:spacing w:val="22"/>
          <w:sz w:val="20"/>
        </w:rPr>
        <w:t xml:space="preserve"> </w:t>
      </w:r>
      <w:r>
        <w:rPr>
          <w:sz w:val="20"/>
        </w:rPr>
        <w:t>y</w:t>
      </w:r>
      <w:r>
        <w:rPr>
          <w:spacing w:val="21"/>
          <w:sz w:val="20"/>
        </w:rPr>
        <w:t xml:space="preserve"> </w:t>
      </w:r>
      <w:r>
        <w:rPr>
          <w:sz w:val="20"/>
        </w:rPr>
        <w:t>demás</w:t>
      </w:r>
      <w:r>
        <w:rPr>
          <w:spacing w:val="23"/>
          <w:sz w:val="20"/>
        </w:rPr>
        <w:t xml:space="preserve"> </w:t>
      </w:r>
      <w:r>
        <w:rPr>
          <w:sz w:val="20"/>
        </w:rPr>
        <w:t>necesarios</w:t>
      </w:r>
      <w:r>
        <w:rPr>
          <w:spacing w:val="22"/>
          <w:sz w:val="20"/>
        </w:rPr>
        <w:t xml:space="preserve"> </w:t>
      </w:r>
      <w:r>
        <w:rPr>
          <w:sz w:val="20"/>
        </w:rPr>
        <w:t>para</w:t>
      </w:r>
      <w:r>
        <w:rPr>
          <w:spacing w:val="22"/>
          <w:sz w:val="20"/>
        </w:rPr>
        <w:t xml:space="preserve"> </w:t>
      </w:r>
      <w:r>
        <w:rPr>
          <w:sz w:val="20"/>
        </w:rPr>
        <w:t>el</w:t>
      </w:r>
      <w:r>
        <w:rPr>
          <w:spacing w:val="22"/>
          <w:sz w:val="20"/>
        </w:rPr>
        <w:t xml:space="preserve"> </w:t>
      </w:r>
      <w:r>
        <w:rPr>
          <w:sz w:val="20"/>
        </w:rPr>
        <w:t>adecuado</w:t>
      </w:r>
      <w:r>
        <w:rPr>
          <w:spacing w:val="-52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Boletín Electrónico;</w:t>
      </w:r>
    </w:p>
    <w:p w:rsidR="000226ED" w:rsidRDefault="00A06B89">
      <w:pPr>
        <w:pStyle w:val="Prrafodelista"/>
        <w:numPr>
          <w:ilvl w:val="0"/>
          <w:numId w:val="2"/>
        </w:numPr>
        <w:tabs>
          <w:tab w:val="left" w:pos="826"/>
          <w:tab w:val="left" w:pos="827"/>
        </w:tabs>
        <w:spacing w:before="61"/>
        <w:ind w:hanging="624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lineamientos</w:t>
      </w:r>
      <w:r>
        <w:rPr>
          <w:spacing w:val="-1"/>
          <w:sz w:val="20"/>
        </w:rPr>
        <w:t xml:space="preserve"> </w:t>
      </w:r>
      <w:r>
        <w:rPr>
          <w:sz w:val="20"/>
        </w:rPr>
        <w:t>de uso</w:t>
      </w:r>
      <w:r>
        <w:rPr>
          <w:spacing w:val="-1"/>
          <w:sz w:val="20"/>
        </w:rPr>
        <w:t xml:space="preserve"> </w:t>
      </w:r>
      <w:r>
        <w:rPr>
          <w:sz w:val="20"/>
        </w:rPr>
        <w:t>de correo</w:t>
      </w:r>
      <w:r>
        <w:rPr>
          <w:spacing w:val="-1"/>
          <w:sz w:val="20"/>
        </w:rPr>
        <w:t xml:space="preserve"> </w:t>
      </w:r>
      <w:r>
        <w:rPr>
          <w:sz w:val="20"/>
        </w:rPr>
        <w:t>electrónico;</w:t>
      </w:r>
    </w:p>
    <w:p w:rsidR="000226ED" w:rsidRDefault="00A06B89">
      <w:pPr>
        <w:pStyle w:val="Prrafodelista"/>
        <w:numPr>
          <w:ilvl w:val="0"/>
          <w:numId w:val="2"/>
        </w:numPr>
        <w:tabs>
          <w:tab w:val="left" w:pos="826"/>
          <w:tab w:val="left" w:pos="827"/>
        </w:tabs>
        <w:spacing w:before="59"/>
        <w:ind w:hanging="624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definición</w:t>
      </w:r>
      <w:r>
        <w:rPr>
          <w:spacing w:val="-2"/>
          <w:sz w:val="20"/>
        </w:rPr>
        <w:t xml:space="preserve"> </w:t>
      </w:r>
      <w:r>
        <w:rPr>
          <w:sz w:val="20"/>
        </w:rPr>
        <w:t>de roles en la</w:t>
      </w:r>
      <w:r>
        <w:rPr>
          <w:spacing w:val="-2"/>
          <w:sz w:val="20"/>
        </w:rPr>
        <w:t xml:space="preserve"> </w:t>
      </w:r>
      <w:r>
        <w:rPr>
          <w:sz w:val="20"/>
        </w:rPr>
        <w:t>utilización del Boletín Electrónico;</w:t>
      </w:r>
    </w:p>
    <w:p w:rsidR="000226ED" w:rsidRDefault="00A06B89">
      <w:pPr>
        <w:pStyle w:val="Prrafodelista"/>
        <w:numPr>
          <w:ilvl w:val="0"/>
          <w:numId w:val="2"/>
        </w:numPr>
        <w:tabs>
          <w:tab w:val="left" w:pos="826"/>
          <w:tab w:val="left" w:pos="827"/>
        </w:tabs>
        <w:spacing w:before="60"/>
        <w:ind w:hanging="624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política de</w:t>
      </w:r>
      <w:r>
        <w:rPr>
          <w:spacing w:val="-1"/>
          <w:sz w:val="20"/>
        </w:rPr>
        <w:t xml:space="preserve"> </w:t>
      </w:r>
      <w:r>
        <w:rPr>
          <w:sz w:val="20"/>
        </w:rPr>
        <w:t>respaldos de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plan de recuperación ante de</w:t>
      </w:r>
      <w:r>
        <w:rPr>
          <w:spacing w:val="-1"/>
          <w:sz w:val="20"/>
        </w:rPr>
        <w:t xml:space="preserve"> </w:t>
      </w:r>
      <w:r>
        <w:rPr>
          <w:sz w:val="20"/>
        </w:rPr>
        <w:t>desastres en caso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fallas;</w:t>
      </w:r>
    </w:p>
    <w:p w:rsidR="000226ED" w:rsidRDefault="00A06B89">
      <w:pPr>
        <w:pStyle w:val="Prrafodelista"/>
        <w:numPr>
          <w:ilvl w:val="0"/>
          <w:numId w:val="2"/>
        </w:numPr>
        <w:tabs>
          <w:tab w:val="left" w:pos="826"/>
          <w:tab w:val="left" w:pos="827"/>
        </w:tabs>
        <w:spacing w:before="60"/>
        <w:ind w:hanging="624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protección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datos personales; y</w:t>
      </w:r>
    </w:p>
    <w:p w:rsidR="000226ED" w:rsidRDefault="00A06B89">
      <w:pPr>
        <w:pStyle w:val="Prrafodelista"/>
        <w:numPr>
          <w:ilvl w:val="0"/>
          <w:numId w:val="2"/>
        </w:numPr>
        <w:tabs>
          <w:tab w:val="left" w:pos="827"/>
        </w:tabs>
        <w:spacing w:before="60"/>
        <w:ind w:hanging="624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demás que sean</w:t>
      </w:r>
      <w:r>
        <w:rPr>
          <w:spacing w:val="-1"/>
          <w:sz w:val="20"/>
        </w:rPr>
        <w:t xml:space="preserve"> </w:t>
      </w:r>
      <w:r>
        <w:rPr>
          <w:sz w:val="20"/>
        </w:rPr>
        <w:t>necesarias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cumplir</w:t>
      </w:r>
      <w:r>
        <w:rPr>
          <w:spacing w:val="-2"/>
          <w:sz w:val="20"/>
        </w:rPr>
        <w:t xml:space="preserve"> </w:t>
      </w:r>
      <w:r>
        <w:rPr>
          <w:sz w:val="20"/>
        </w:rPr>
        <w:t>su objeto.</w:t>
      </w:r>
    </w:p>
    <w:p w:rsidR="000226ED" w:rsidRDefault="000226ED">
      <w:pPr>
        <w:pStyle w:val="Textoindependiente"/>
        <w:spacing w:before="9"/>
        <w:jc w:val="left"/>
        <w:rPr>
          <w:sz w:val="19"/>
        </w:rPr>
      </w:pPr>
    </w:p>
    <w:p w:rsidR="000226ED" w:rsidRDefault="00A06B89">
      <w:pPr>
        <w:ind w:left="118" w:right="116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 xml:space="preserve">Nota: </w:t>
      </w:r>
      <w:r>
        <w:rPr>
          <w:rFonts w:ascii="Times New Roman" w:hAnsi="Times New Roman"/>
          <w:i/>
          <w:sz w:val="18"/>
        </w:rPr>
        <w:t>Se adicionó mediante decreto 205 de la LXIII Legislatura, publicado en el P.O. del Estado No. 1332 Tercera Sección de fecha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29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diciembre de 2020.</w:t>
      </w:r>
    </w:p>
    <w:p w:rsidR="000226ED" w:rsidRDefault="000226ED">
      <w:pPr>
        <w:pStyle w:val="Textoindependiente"/>
        <w:spacing w:before="2"/>
        <w:jc w:val="left"/>
        <w:rPr>
          <w:rFonts w:ascii="Times New Roman"/>
          <w:i/>
        </w:rPr>
      </w:pPr>
    </w:p>
    <w:p w:rsidR="000226ED" w:rsidRDefault="00A06B89">
      <w:pPr>
        <w:pStyle w:val="Textoindependiente"/>
        <w:spacing w:before="1"/>
        <w:ind w:left="118" w:right="110"/>
      </w:pPr>
      <w:r>
        <w:rPr>
          <w:b/>
        </w:rPr>
        <w:t xml:space="preserve">ARTÍCULO 140-D.- </w:t>
      </w:r>
      <w:r>
        <w:t>Los servidores públicos competentes en la Auditoría Superior del Estado, responsables</w:t>
      </w:r>
      <w:r>
        <w:rPr>
          <w:spacing w:val="1"/>
        </w:rPr>
        <w:t xml:space="preserve"> </w:t>
      </w:r>
      <w:r>
        <w:t xml:space="preserve">de </w:t>
      </w:r>
      <w:r>
        <w:t>llevar a cabo las notificaciones, deberán asentar razón de las notificaciones por Boletín Electrónico en los</w:t>
      </w:r>
      <w:r>
        <w:rPr>
          <w:spacing w:val="1"/>
        </w:rPr>
        <w:t xml:space="preserve"> </w:t>
      </w:r>
      <w:r>
        <w:t>expedientes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auditorías,</w:t>
      </w:r>
      <w:r>
        <w:rPr>
          <w:spacing w:val="1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notificaciones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procedimientos,</w:t>
      </w:r>
      <w:r>
        <w:rPr>
          <w:spacing w:val="-2"/>
        </w:rPr>
        <w:t xml:space="preserve"> </w:t>
      </w:r>
      <w:r>
        <w:t>agregando a</w:t>
      </w:r>
      <w:r>
        <w:rPr>
          <w:spacing w:val="-1"/>
        </w:rPr>
        <w:t xml:space="preserve"> </w:t>
      </w:r>
      <w:r>
        <w:t>los expedientes las constancias respectivas.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1"/>
      </w:pPr>
      <w:r>
        <w:t>La Auditoría Superior del Estado llevará un archivo con las publicaciones del Boletín Electrónico y hará las</w:t>
      </w:r>
      <w:r>
        <w:rPr>
          <w:spacing w:val="1"/>
        </w:rPr>
        <w:t xml:space="preserve"> </w:t>
      </w:r>
      <w:r>
        <w:t>certificaciones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correspondan,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 de los servidores públicos competentes.</w:t>
      </w:r>
    </w:p>
    <w:p w:rsidR="000226ED" w:rsidRDefault="000226ED">
      <w:pPr>
        <w:pStyle w:val="Textoindependiente"/>
        <w:spacing w:before="9"/>
        <w:jc w:val="left"/>
        <w:rPr>
          <w:sz w:val="19"/>
        </w:rPr>
      </w:pPr>
    </w:p>
    <w:p w:rsidR="000226ED" w:rsidRDefault="00A06B89">
      <w:pPr>
        <w:ind w:left="118" w:right="116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 xml:space="preserve">Nota: </w:t>
      </w:r>
      <w:r>
        <w:rPr>
          <w:rFonts w:ascii="Times New Roman" w:hAnsi="Times New Roman"/>
          <w:i/>
          <w:sz w:val="18"/>
        </w:rPr>
        <w:t>Se adicionó</w:t>
      </w:r>
      <w:r>
        <w:rPr>
          <w:rFonts w:ascii="Times New Roman" w:hAnsi="Times New Roman"/>
          <w:i/>
          <w:sz w:val="18"/>
        </w:rPr>
        <w:t xml:space="preserve"> mediante decreto 205 de la LXIII Legislatura, publicado en el P.O. del Estado No. 1332 Tercera Sección de fecha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29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 diciembre de 2020.</w:t>
      </w:r>
    </w:p>
    <w:p w:rsidR="000226ED" w:rsidRDefault="000226ED">
      <w:pPr>
        <w:jc w:val="both"/>
        <w:rPr>
          <w:rFonts w:ascii="Times New Roman" w:hAnsi="Times New Roman"/>
          <w:sz w:val="18"/>
        </w:r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  <w:rPr>
          <w:rFonts w:ascii="Times New Roman"/>
          <w:i/>
        </w:rPr>
      </w:pPr>
    </w:p>
    <w:p w:rsidR="000226ED" w:rsidRDefault="000226ED">
      <w:pPr>
        <w:pStyle w:val="Textoindependiente"/>
        <w:spacing w:before="8"/>
        <w:jc w:val="left"/>
        <w:rPr>
          <w:rFonts w:ascii="Times New Roman"/>
          <w:i/>
          <w:sz w:val="19"/>
        </w:rPr>
      </w:pPr>
    </w:p>
    <w:p w:rsidR="000226ED" w:rsidRDefault="00A06B89">
      <w:pPr>
        <w:pStyle w:val="Textoindependiente"/>
        <w:ind w:left="118" w:right="114"/>
      </w:pPr>
      <w:r>
        <w:rPr>
          <w:b/>
        </w:rPr>
        <w:t xml:space="preserve">ARTÍCULO 141. </w:t>
      </w:r>
      <w:r>
        <w:t>Las notificaciones surtirán sus efectos para fines del cómputo de los plazos en la forma</w:t>
      </w:r>
      <w:r>
        <w:rPr>
          <w:spacing w:val="1"/>
        </w:rPr>
        <w:t xml:space="preserve"> </w:t>
      </w:r>
      <w:r>
        <w:t>siguiente: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Prrafodelista"/>
        <w:numPr>
          <w:ilvl w:val="1"/>
          <w:numId w:val="2"/>
        </w:numPr>
        <w:tabs>
          <w:tab w:val="left" w:pos="10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Las</w:t>
      </w:r>
      <w:r>
        <w:rPr>
          <w:spacing w:val="24"/>
          <w:sz w:val="20"/>
        </w:rPr>
        <w:t xml:space="preserve"> </w:t>
      </w:r>
      <w:r>
        <w:rPr>
          <w:sz w:val="20"/>
        </w:rPr>
        <w:t>personales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por</w:t>
      </w:r>
      <w:r>
        <w:rPr>
          <w:spacing w:val="26"/>
          <w:sz w:val="20"/>
        </w:rPr>
        <w:t xml:space="preserve"> </w:t>
      </w:r>
      <w:r>
        <w:rPr>
          <w:sz w:val="20"/>
        </w:rPr>
        <w:t>instructivo</w:t>
      </w:r>
      <w:r>
        <w:rPr>
          <w:spacing w:val="25"/>
          <w:sz w:val="20"/>
        </w:rPr>
        <w:t xml:space="preserve"> </w:t>
      </w:r>
      <w:r>
        <w:rPr>
          <w:sz w:val="20"/>
        </w:rPr>
        <w:t>y</w:t>
      </w:r>
      <w:r>
        <w:rPr>
          <w:spacing w:val="24"/>
          <w:sz w:val="20"/>
        </w:rPr>
        <w:t xml:space="preserve"> </w:t>
      </w:r>
      <w:r>
        <w:rPr>
          <w:sz w:val="20"/>
        </w:rPr>
        <w:t>aquéllas</w:t>
      </w:r>
      <w:r>
        <w:rPr>
          <w:spacing w:val="25"/>
          <w:sz w:val="20"/>
        </w:rPr>
        <w:t xml:space="preserve"> </w:t>
      </w:r>
      <w:r>
        <w:rPr>
          <w:sz w:val="20"/>
        </w:rPr>
        <w:t>realizadas</w:t>
      </w:r>
      <w:r>
        <w:rPr>
          <w:spacing w:val="26"/>
          <w:sz w:val="20"/>
        </w:rPr>
        <w:t xml:space="preserve"> </w:t>
      </w:r>
      <w:r>
        <w:rPr>
          <w:sz w:val="20"/>
        </w:rPr>
        <w:t>por</w:t>
      </w:r>
      <w:r>
        <w:rPr>
          <w:spacing w:val="25"/>
          <w:sz w:val="20"/>
        </w:rPr>
        <w:t xml:space="preserve"> </w:t>
      </w:r>
      <w:r>
        <w:rPr>
          <w:sz w:val="20"/>
        </w:rPr>
        <w:t>oficio,</w:t>
      </w:r>
      <w:r>
        <w:rPr>
          <w:spacing w:val="24"/>
          <w:sz w:val="20"/>
        </w:rPr>
        <w:t xml:space="preserve"> </w:t>
      </w:r>
      <w:r>
        <w:rPr>
          <w:sz w:val="20"/>
        </w:rPr>
        <w:t>al</w:t>
      </w:r>
      <w:r>
        <w:rPr>
          <w:spacing w:val="26"/>
          <w:sz w:val="20"/>
        </w:rPr>
        <w:t xml:space="preserve"> </w:t>
      </w:r>
      <w:r>
        <w:rPr>
          <w:sz w:val="20"/>
        </w:rPr>
        <w:t>día</w:t>
      </w:r>
      <w:r>
        <w:rPr>
          <w:spacing w:val="24"/>
          <w:sz w:val="20"/>
        </w:rPr>
        <w:t xml:space="preserve"> </w:t>
      </w:r>
      <w:r>
        <w:rPr>
          <w:sz w:val="20"/>
        </w:rPr>
        <w:t>hábil</w:t>
      </w:r>
      <w:r>
        <w:rPr>
          <w:spacing w:val="25"/>
          <w:sz w:val="20"/>
        </w:rPr>
        <w:t xml:space="preserve"> </w:t>
      </w:r>
      <w:r>
        <w:rPr>
          <w:sz w:val="20"/>
        </w:rPr>
        <w:t>siguiente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haber</w:t>
      </w:r>
      <w:r>
        <w:rPr>
          <w:spacing w:val="-53"/>
          <w:sz w:val="20"/>
        </w:rPr>
        <w:t xml:space="preserve"> </w:t>
      </w:r>
      <w:r>
        <w:rPr>
          <w:sz w:val="20"/>
        </w:rPr>
        <w:t>sido</w:t>
      </w:r>
      <w:r>
        <w:rPr>
          <w:spacing w:val="-1"/>
          <w:sz w:val="20"/>
        </w:rPr>
        <w:t xml:space="preserve"> </w:t>
      </w:r>
      <w:r>
        <w:rPr>
          <w:sz w:val="20"/>
        </w:rPr>
        <w:t>efectuadas;</w:t>
      </w:r>
    </w:p>
    <w:p w:rsidR="000226ED" w:rsidRDefault="00A06B89">
      <w:pPr>
        <w:pStyle w:val="Prrafodelista"/>
        <w:numPr>
          <w:ilvl w:val="1"/>
          <w:numId w:val="2"/>
        </w:numPr>
        <w:tabs>
          <w:tab w:val="left" w:pos="1026"/>
        </w:tabs>
        <w:spacing w:before="121"/>
        <w:ind w:right="113"/>
        <w:jc w:val="both"/>
        <w:rPr>
          <w:sz w:val="20"/>
        </w:rPr>
      </w:pPr>
      <w:r>
        <w:rPr>
          <w:sz w:val="20"/>
        </w:rPr>
        <w:t>Por estrados, al día hábil</w:t>
      </w:r>
      <w:r>
        <w:rPr>
          <w:spacing w:val="55"/>
          <w:sz w:val="20"/>
        </w:rPr>
        <w:t xml:space="preserve"> </w:t>
      </w:r>
      <w:r>
        <w:rPr>
          <w:sz w:val="20"/>
        </w:rPr>
        <w:t>siguiente al cómputo del plazo establecido en el último párrafo del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 136 de la presente Ley respecto de la fijación de la actuación o determinación que se</w:t>
      </w:r>
      <w:r>
        <w:rPr>
          <w:spacing w:val="1"/>
          <w:sz w:val="20"/>
        </w:rPr>
        <w:t xml:space="preserve"> </w:t>
      </w:r>
      <w:r>
        <w:rPr>
          <w:sz w:val="20"/>
        </w:rPr>
        <w:t>manda notificar;</w:t>
      </w:r>
    </w:p>
    <w:p w:rsidR="000226ED" w:rsidRDefault="00A06B89">
      <w:pPr>
        <w:pStyle w:val="Prrafodelista"/>
        <w:numPr>
          <w:ilvl w:val="1"/>
          <w:numId w:val="2"/>
        </w:numPr>
        <w:tabs>
          <w:tab w:val="left" w:pos="1026"/>
        </w:tabs>
        <w:ind w:right="111"/>
        <w:jc w:val="both"/>
        <w:rPr>
          <w:sz w:val="20"/>
        </w:rPr>
      </w:pPr>
      <w:r>
        <w:rPr>
          <w:sz w:val="20"/>
        </w:rPr>
        <w:t>Por edictos, al día hábil siguiente a aquel en que se hubiere efectuado la última publicación del</w:t>
      </w:r>
      <w:r>
        <w:rPr>
          <w:spacing w:val="1"/>
          <w:sz w:val="20"/>
        </w:rPr>
        <w:t xml:space="preserve"> </w:t>
      </w:r>
      <w:r>
        <w:rPr>
          <w:sz w:val="20"/>
        </w:rPr>
        <w:t>extracto;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:rsidR="000226ED" w:rsidRDefault="00A06B89">
      <w:pPr>
        <w:pStyle w:val="Prrafodelista"/>
        <w:numPr>
          <w:ilvl w:val="1"/>
          <w:numId w:val="2"/>
        </w:numPr>
        <w:tabs>
          <w:tab w:val="left" w:pos="1026"/>
        </w:tabs>
        <w:ind w:right="116"/>
        <w:jc w:val="both"/>
        <w:rPr>
          <w:sz w:val="20"/>
        </w:rPr>
      </w:pPr>
      <w:r>
        <w:rPr>
          <w:sz w:val="20"/>
        </w:rPr>
        <w:t>Por correo certificado con acuse d</w:t>
      </w:r>
      <w:r>
        <w:rPr>
          <w:sz w:val="20"/>
        </w:rPr>
        <w:t>e recibo, el día en que la pieza postal fue entregada y recabado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acuse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2"/>
          <w:sz w:val="20"/>
        </w:rPr>
        <w:t xml:space="preserve"> </w:t>
      </w:r>
      <w:r>
        <w:rPr>
          <w:sz w:val="20"/>
        </w:rPr>
        <w:t>por el</w:t>
      </w:r>
      <w:r>
        <w:rPr>
          <w:spacing w:val="-1"/>
          <w:sz w:val="20"/>
        </w:rPr>
        <w:t xml:space="preserve"> </w:t>
      </w:r>
      <w:r>
        <w:rPr>
          <w:sz w:val="20"/>
        </w:rPr>
        <w:t>servicio postal.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3"/>
      </w:pPr>
      <w:r>
        <w:t>Las notificaciones efectuadas en forma distinta a las enunciadas en el presente capítulo, serán nulas. La</w:t>
      </w:r>
      <w:r>
        <w:rPr>
          <w:spacing w:val="1"/>
        </w:rPr>
        <w:t xml:space="preserve"> </w:t>
      </w:r>
      <w:r>
        <w:t>nulidad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declarada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ofic</w:t>
      </w:r>
      <w:r>
        <w:t>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 de esta Ley, o a petición de la parte perjudicada de acuerdo con los procedimientos de</w:t>
      </w:r>
      <w:r>
        <w:rPr>
          <w:spacing w:val="1"/>
        </w:rPr>
        <w:t xml:space="preserve"> </w:t>
      </w:r>
      <w:r>
        <w:t>impugnación</w:t>
      </w:r>
      <w:r>
        <w:rPr>
          <w:spacing w:val="-3"/>
        </w:rPr>
        <w:t xml:space="preserve"> </w:t>
      </w:r>
      <w:r>
        <w:t>de los actos administrativos establecidos al</w:t>
      </w:r>
      <w:r>
        <w:rPr>
          <w:spacing w:val="-1"/>
        </w:rPr>
        <w:t xml:space="preserve"> </w:t>
      </w:r>
      <w:r>
        <w:t>efecto.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0"/>
      </w:pPr>
      <w:r>
        <w:t>Cuando una notificación se deje sin efectos, de acuerdo con lo establecido en el párrafo anterior, se</w:t>
      </w:r>
      <w:r>
        <w:rPr>
          <w:spacing w:val="1"/>
        </w:rPr>
        <w:t xml:space="preserve"> </w:t>
      </w:r>
      <w:r>
        <w:t>amonestará al notificador que la realizó, sin perjuicio de las demás responsabilidades que en el caso fueren</w:t>
      </w:r>
      <w:r>
        <w:rPr>
          <w:spacing w:val="1"/>
        </w:rPr>
        <w:t xml:space="preserve"> </w:t>
      </w:r>
      <w:r>
        <w:t>procedentes.</w:t>
      </w:r>
      <w:r>
        <w:rPr>
          <w:spacing w:val="-1"/>
        </w:rPr>
        <w:t xml:space="preserve"> </w:t>
      </w:r>
      <w:r>
        <w:t>La reincidencia podrá</w:t>
      </w:r>
      <w:r>
        <w:rPr>
          <w:spacing w:val="-1"/>
        </w:rPr>
        <w:t xml:space="preserve"> </w:t>
      </w:r>
      <w:r>
        <w:t>ser castig</w:t>
      </w:r>
      <w:r>
        <w:t>ada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 destitución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rescisión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relación.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4"/>
      </w:pPr>
      <w:r>
        <w:rPr>
          <w:b/>
        </w:rPr>
        <w:t xml:space="preserve">ARTÍCULO 142. </w:t>
      </w:r>
      <w:r>
        <w:t>La manifestación que haga la persona interesada de conocer el acto administrativo, surtirá</w:t>
      </w:r>
      <w:r>
        <w:rPr>
          <w:spacing w:val="1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de notificación,</w:t>
      </w:r>
      <w:r>
        <w:rPr>
          <w:spacing w:val="-1"/>
        </w:rPr>
        <w:t xml:space="preserve"> </w:t>
      </w:r>
      <w:r>
        <w:t>desde la fecha en que</w:t>
      </w:r>
      <w:r>
        <w:rPr>
          <w:spacing w:val="-1"/>
        </w:rPr>
        <w:t xml:space="preserve"> </w:t>
      </w:r>
      <w:r>
        <w:t>manifieste haber tenido conocimiento</w:t>
      </w:r>
      <w:r>
        <w:rPr>
          <w:spacing w:val="-1"/>
        </w:rPr>
        <w:t xml:space="preserve"> </w:t>
      </w:r>
      <w:r>
        <w:t>del mismo.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/>
      </w:pPr>
      <w:r>
        <w:rPr>
          <w:b/>
        </w:rPr>
        <w:t>ART</w:t>
      </w:r>
      <w:r>
        <w:rPr>
          <w:b/>
        </w:rPr>
        <w:t>ÍCULO</w:t>
      </w:r>
      <w:r>
        <w:rPr>
          <w:b/>
          <w:spacing w:val="-1"/>
        </w:rPr>
        <w:t xml:space="preserve"> </w:t>
      </w:r>
      <w:r>
        <w:rPr>
          <w:b/>
        </w:rPr>
        <w:t>143.</w:t>
      </w:r>
      <w:r>
        <w:rPr>
          <w:b/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cómputo</w:t>
      </w:r>
      <w:r>
        <w:rPr>
          <w:spacing w:val="-1"/>
        </w:rPr>
        <w:t xml:space="preserve"> </w:t>
      </w:r>
      <w:r>
        <w:t>de los términos</w:t>
      </w:r>
      <w:r>
        <w:rPr>
          <w:spacing w:val="-2"/>
        </w:rPr>
        <w:t xml:space="preserve"> </w:t>
      </w:r>
      <w:r>
        <w:t>se hará conforme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reglas</w:t>
      </w:r>
      <w:r>
        <w:rPr>
          <w:spacing w:val="-1"/>
        </w:rPr>
        <w:t xml:space="preserve"> </w:t>
      </w:r>
      <w:r>
        <w:t>siguientes:</w:t>
      </w:r>
    </w:p>
    <w:p w:rsidR="000226ED" w:rsidRDefault="00A06B89">
      <w:pPr>
        <w:pStyle w:val="Prrafodelista"/>
        <w:numPr>
          <w:ilvl w:val="0"/>
          <w:numId w:val="1"/>
        </w:numPr>
        <w:tabs>
          <w:tab w:val="left" w:pos="10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Comenzarán a correr desde el día siguiente al en que surta sus efectos la notificación, salvo</w:t>
      </w:r>
      <w:r>
        <w:rPr>
          <w:spacing w:val="1"/>
          <w:sz w:val="20"/>
        </w:rPr>
        <w:t xml:space="preserve"> </w:t>
      </w:r>
      <w:r>
        <w:rPr>
          <w:sz w:val="20"/>
        </w:rPr>
        <w:t>disposición</w:t>
      </w:r>
      <w:r>
        <w:rPr>
          <w:spacing w:val="-1"/>
          <w:sz w:val="20"/>
        </w:rPr>
        <w:t xml:space="preserve"> </w:t>
      </w:r>
      <w:r>
        <w:rPr>
          <w:sz w:val="20"/>
        </w:rPr>
        <w:t>en contrario;</w:t>
      </w:r>
      <w:r>
        <w:rPr>
          <w:spacing w:val="-2"/>
          <w:sz w:val="20"/>
        </w:rPr>
        <w:t xml:space="preserve"> </w:t>
      </w:r>
      <w:r>
        <w:rPr>
          <w:sz w:val="20"/>
        </w:rPr>
        <w:t>serán improrrogables y</w:t>
      </w:r>
      <w:r>
        <w:rPr>
          <w:spacing w:val="-2"/>
          <w:sz w:val="20"/>
        </w:rPr>
        <w:t xml:space="preserve"> </w:t>
      </w:r>
      <w:r>
        <w:rPr>
          <w:sz w:val="20"/>
        </w:rPr>
        <w:t>se incluirá</w:t>
      </w:r>
      <w:r>
        <w:rPr>
          <w:spacing w:val="-1"/>
          <w:sz w:val="20"/>
        </w:rPr>
        <w:t xml:space="preserve"> </w:t>
      </w:r>
      <w:r>
        <w:rPr>
          <w:sz w:val="20"/>
        </w:rPr>
        <w:t>en ellos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día del v</w:t>
      </w:r>
      <w:r>
        <w:rPr>
          <w:sz w:val="20"/>
        </w:rPr>
        <w:t>encimiento;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</w:p>
    <w:p w:rsidR="000226ED" w:rsidRDefault="00A06B89">
      <w:pPr>
        <w:pStyle w:val="Prrafodelista"/>
        <w:numPr>
          <w:ilvl w:val="0"/>
          <w:numId w:val="1"/>
        </w:numPr>
        <w:tabs>
          <w:tab w:val="left" w:pos="1025"/>
          <w:tab w:val="left" w:pos="1026"/>
        </w:tabs>
        <w:spacing w:before="121"/>
        <w:rPr>
          <w:sz w:val="20"/>
        </w:rPr>
      </w:pPr>
      <w:r>
        <w:rPr>
          <w:sz w:val="20"/>
        </w:rPr>
        <w:t>Sólo</w:t>
      </w:r>
      <w:r>
        <w:rPr>
          <w:spacing w:val="-2"/>
          <w:sz w:val="20"/>
        </w:rPr>
        <w:t xml:space="preserve"> </w:t>
      </w:r>
      <w:r>
        <w:rPr>
          <w:sz w:val="20"/>
        </w:rPr>
        <w:t>se contarán</w:t>
      </w:r>
      <w:r>
        <w:rPr>
          <w:spacing w:val="-1"/>
          <w:sz w:val="20"/>
        </w:rPr>
        <w:t xml:space="preserve"> </w:t>
      </w:r>
      <w:r>
        <w:rPr>
          <w:sz w:val="20"/>
        </w:rPr>
        <w:t>los días hábiles.</w:t>
      </w:r>
    </w:p>
    <w:p w:rsidR="000226ED" w:rsidRDefault="00A06B89">
      <w:pPr>
        <w:pStyle w:val="Textoindependiente"/>
        <w:spacing w:before="119"/>
        <w:ind w:left="118" w:right="115"/>
      </w:pPr>
      <w:r>
        <w:t>En los plazos establecidos por periodos y aquellos en que se señale una fecha determinada para su</w:t>
      </w:r>
      <w:r>
        <w:rPr>
          <w:spacing w:val="1"/>
        </w:rPr>
        <w:t xml:space="preserve"> </w:t>
      </w:r>
      <w:r>
        <w:t>vencimiento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computarán</w:t>
      </w:r>
      <w:r>
        <w:rPr>
          <w:spacing w:val="-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 días.</w:t>
      </w:r>
    </w:p>
    <w:p w:rsidR="000226ED" w:rsidRDefault="00A06B89">
      <w:pPr>
        <w:pStyle w:val="Textoindependiente"/>
        <w:ind w:left="118" w:right="115"/>
      </w:pPr>
      <w:r>
        <w:t>Se podrán habilitar los días y horas inhábiles para facilitar el ejercicio de las facultades otorgadas a la</w:t>
      </w:r>
      <w:r>
        <w:rPr>
          <w:spacing w:val="1"/>
        </w:rPr>
        <w:t xml:space="preserve"> </w:t>
      </w:r>
      <w:r>
        <w:t>Auditoría</w:t>
      </w:r>
      <w:r>
        <w:rPr>
          <w:spacing w:val="-2"/>
        </w:rPr>
        <w:t xml:space="preserve"> </w:t>
      </w:r>
      <w:r>
        <w:t>Superior del Estado.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tulo2"/>
        <w:ind w:left="1928"/>
        <w:jc w:val="center"/>
      </w:pPr>
      <w:r>
        <w:t>TRANSITORIOS</w:t>
      </w:r>
    </w:p>
    <w:p w:rsidR="000226ED" w:rsidRDefault="000226ED">
      <w:pPr>
        <w:pStyle w:val="Textoindependiente"/>
        <w:spacing w:before="11"/>
        <w:jc w:val="left"/>
        <w:rPr>
          <w:b/>
          <w:sz w:val="19"/>
        </w:rPr>
      </w:pPr>
    </w:p>
    <w:p w:rsidR="000226ED" w:rsidRDefault="00A06B89">
      <w:pPr>
        <w:pStyle w:val="Textoindependiente"/>
        <w:ind w:left="118" w:right="114"/>
      </w:pPr>
      <w:r>
        <w:rPr>
          <w:b/>
        </w:rPr>
        <w:t xml:space="preserve">PRIMERO.- </w:t>
      </w:r>
      <w:r>
        <w:t>El presente decreto entrará en vigor el día 19 de julio de 2017, previa su publicación en el</w:t>
      </w:r>
      <w:r>
        <w:rPr>
          <w:spacing w:val="1"/>
        </w:rPr>
        <w:t xml:space="preserve"> </w:t>
      </w:r>
      <w:r>
        <w:t>Periódico</w:t>
      </w:r>
      <w:r>
        <w:rPr>
          <w:spacing w:val="-1"/>
        </w:rPr>
        <w:t xml:space="preserve"> </w:t>
      </w:r>
      <w:r>
        <w:t>Oficial del</w:t>
      </w:r>
      <w:r>
        <w:rPr>
          <w:spacing w:val="-1"/>
        </w:rPr>
        <w:t xml:space="preserve"> </w:t>
      </w:r>
      <w:r>
        <w:t>Estado,</w:t>
      </w:r>
      <w:r>
        <w:rPr>
          <w:spacing w:val="-1"/>
        </w:rPr>
        <w:t xml:space="preserve"> </w:t>
      </w:r>
      <w:r>
        <w:t>sin perjuicio de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previsto en los transitorios siguientes.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2"/>
      </w:pPr>
      <w:r>
        <w:rPr>
          <w:b/>
        </w:rPr>
        <w:t xml:space="preserve">SEGUNDO.- </w:t>
      </w:r>
      <w:r>
        <w:t>Las referencias, remisiones o contenidos del presente decreto que estén vinculados con la</w:t>
      </w:r>
      <w:r>
        <w:rPr>
          <w:spacing w:val="1"/>
        </w:rPr>
        <w:t xml:space="preserve"> </w:t>
      </w:r>
      <w:r>
        <w:t>aplicación de la Ley General del Sistema Nacional Anticorrupció</w:t>
      </w:r>
      <w:r>
        <w:t>n, de la Ley General de Responsabilidades</w:t>
      </w:r>
      <w:r>
        <w:rPr>
          <w:spacing w:val="1"/>
        </w:rPr>
        <w:t xml:space="preserve"> </w:t>
      </w:r>
      <w:r>
        <w:t>Administrativas, de las nuevas facultades del Tribunal Federal de Justicia Administrativa, así como sus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equivalentes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Campeche,</w:t>
      </w:r>
      <w:r>
        <w:rPr>
          <w:spacing w:val="1"/>
        </w:rPr>
        <w:t xml:space="preserve"> </w:t>
      </w:r>
      <w:r>
        <w:t>entrarán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ordenamientos</w:t>
      </w:r>
      <w:r>
        <w:rPr>
          <w:spacing w:val="-1"/>
        </w:rPr>
        <w:t xml:space="preserve"> </w:t>
      </w:r>
      <w:r>
        <w:t>se encuentren vigentes.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3"/>
      </w:pPr>
      <w:r>
        <w:rPr>
          <w:b/>
        </w:rPr>
        <w:t xml:space="preserve">TERCERO.- </w:t>
      </w:r>
      <w:r>
        <w:t>Se deroga la Ley de Fiscalización Superior y Rendición de Cuentas del Estado de Campeche,</w:t>
      </w:r>
      <w:r>
        <w:rPr>
          <w:spacing w:val="1"/>
        </w:rPr>
        <w:t xml:space="preserve"> </w:t>
      </w:r>
      <w:r>
        <w:t>publicada en el Periódico Oficial del Estado el 3 de agosto de 2012, conforme a lo dispuesto en los artículos</w:t>
      </w:r>
      <w:r>
        <w:rPr>
          <w:spacing w:val="1"/>
        </w:rPr>
        <w:t xml:space="preserve"> </w:t>
      </w:r>
      <w:r>
        <w:t>transitorios subsecue</w:t>
      </w:r>
      <w:r>
        <w:t>ntes y se derogan todas las disposiciones legales que contravengan o se opongan a la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Ley.</w:t>
      </w:r>
    </w:p>
    <w:p w:rsidR="000226ED" w:rsidRDefault="000226ED">
      <w:p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118" w:right="112"/>
      </w:pPr>
      <w:r>
        <w:rPr>
          <w:b/>
        </w:rPr>
        <w:t xml:space="preserve">CUARTO.- </w:t>
      </w:r>
      <w:r>
        <w:t>Los procedimientos administrativos iniciados de conformidad con la Ley de Fiscalización Superior</w:t>
      </w:r>
      <w:r>
        <w:rPr>
          <w:spacing w:val="-5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Campeche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Reglamentaria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 Política del Estado de Campeche que se encuentren en trámite o pendientes de resolución a la</w:t>
      </w:r>
      <w:r>
        <w:rPr>
          <w:spacing w:val="1"/>
        </w:rPr>
        <w:t xml:space="preserve"> </w:t>
      </w:r>
      <w:r>
        <w:t>entrada en vigor de la presente Ley, se resolverán hasta su conclusión definitiva, en térmi</w:t>
      </w:r>
      <w:r>
        <w:t>nos de la Ley de</w:t>
      </w:r>
      <w:r>
        <w:rPr>
          <w:spacing w:val="1"/>
        </w:rPr>
        <w:t xml:space="preserve"> </w:t>
      </w:r>
      <w:r>
        <w:t>Fiscalización Superior y Rendición de Cuentas del Estado de Campeche que se deroga y la referida Ley</w:t>
      </w:r>
      <w:r>
        <w:rPr>
          <w:spacing w:val="1"/>
        </w:rPr>
        <w:t xml:space="preserve"> </w:t>
      </w:r>
      <w:r>
        <w:t>Reglamentaria del Capítulo XVII de la Constitución Política del Estado de Campeche que se deroga en</w:t>
      </w:r>
      <w:r>
        <w:rPr>
          <w:spacing w:val="1"/>
        </w:rPr>
        <w:t xml:space="preserve"> </w:t>
      </w:r>
      <w:r>
        <w:t>atención a las disposiciones transitor</w:t>
      </w:r>
      <w:r>
        <w:t>ias de la Ley General de Responsabilidades Administrativas, así como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que se deriven</w:t>
      </w:r>
      <w:r>
        <w:rPr>
          <w:spacing w:val="-1"/>
        </w:rPr>
        <w:t xml:space="preserve"> </w:t>
      </w:r>
      <w:r>
        <w:t>de las funciones de</w:t>
      </w:r>
      <w:r>
        <w:rPr>
          <w:spacing w:val="-1"/>
        </w:rPr>
        <w:t xml:space="preserve"> </w:t>
      </w:r>
      <w:r>
        <w:t>fiscalización y</w:t>
      </w:r>
      <w:r>
        <w:rPr>
          <w:spacing w:val="-1"/>
        </w:rPr>
        <w:t xml:space="preserve"> </w:t>
      </w:r>
      <w:r>
        <w:t>revisión hasta</w:t>
      </w:r>
      <w:r>
        <w:rPr>
          <w:spacing w:val="-1"/>
        </w:rPr>
        <w:t xml:space="preserve"> </w:t>
      </w:r>
      <w:r>
        <w:t>las cuentas</w:t>
      </w:r>
      <w:r>
        <w:rPr>
          <w:spacing w:val="-2"/>
        </w:rPr>
        <w:t xml:space="preserve"> </w:t>
      </w:r>
      <w:r>
        <w:t>públicas</w:t>
      </w:r>
      <w:r>
        <w:rPr>
          <w:spacing w:val="-1"/>
        </w:rPr>
        <w:t xml:space="preserve"> </w:t>
      </w:r>
      <w:r>
        <w:t>del año 2016.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3"/>
      </w:pPr>
      <w:r>
        <w:rPr>
          <w:b/>
        </w:rPr>
        <w:t xml:space="preserve">QUINTO.- </w:t>
      </w:r>
      <w:r>
        <w:t>Las</w:t>
      </w:r>
      <w:r>
        <w:rPr>
          <w:spacing w:val="1"/>
        </w:rPr>
        <w:t xml:space="preserve"> </w:t>
      </w:r>
      <w:r>
        <w:t>funciones de</w:t>
      </w:r>
      <w:r>
        <w:rPr>
          <w:spacing w:val="1"/>
        </w:rPr>
        <w:t xml:space="preserve"> </w:t>
      </w:r>
      <w:r>
        <w:t>fiscalización y revisión</w:t>
      </w:r>
      <w:r>
        <w:rPr>
          <w:spacing w:val="1"/>
        </w:rPr>
        <w:t xml:space="preserve"> </w:t>
      </w:r>
      <w:r>
        <w:t>de la Auditoría Superior del Estado de Campeche</w:t>
      </w:r>
      <w:r>
        <w:rPr>
          <w:spacing w:val="1"/>
        </w:rPr>
        <w:t xml:space="preserve"> </w:t>
      </w:r>
      <w:r>
        <w:t>referidas en la presente Ley, se aplicarán a partir de la revisión de las Cuentas Públicas del año 2017, salvo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excepciones previstas en este</w:t>
      </w:r>
      <w:r>
        <w:rPr>
          <w:spacing w:val="-1"/>
        </w:rPr>
        <w:t xml:space="preserve"> </w:t>
      </w:r>
      <w:r>
        <w:t>mismo ordenamiento.</w:t>
      </w:r>
    </w:p>
    <w:p w:rsidR="000226ED" w:rsidRDefault="000226ED">
      <w:pPr>
        <w:pStyle w:val="Textoindependiente"/>
        <w:spacing w:before="11"/>
        <w:jc w:val="left"/>
        <w:rPr>
          <w:sz w:val="19"/>
        </w:rPr>
      </w:pPr>
    </w:p>
    <w:p w:rsidR="000226ED" w:rsidRDefault="00A06B89">
      <w:pPr>
        <w:pStyle w:val="Textoindependiente"/>
        <w:ind w:left="118" w:right="111"/>
      </w:pPr>
      <w:r>
        <w:rPr>
          <w:b/>
        </w:rPr>
        <w:t>SEXTO.-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 Estado</w:t>
      </w:r>
      <w:r>
        <w:rPr>
          <w:spacing w:val="1"/>
        </w:rPr>
        <w:t xml:space="preserve"> </w:t>
      </w:r>
      <w:r>
        <w:t>de Campeche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actualizar</w:t>
      </w:r>
      <w:r>
        <w:rPr>
          <w:spacing w:val="1"/>
        </w:rPr>
        <w:t xml:space="preserve"> </w:t>
      </w:r>
      <w:r>
        <w:t>y, 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publicar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normatividad reglamentaria que conforme a sus atribuciones deba expedir o modificar, en un plazo no mayor</w:t>
      </w:r>
      <w:r>
        <w:rPr>
          <w:spacing w:val="-53"/>
        </w:rPr>
        <w:t xml:space="preserve"> </w:t>
      </w:r>
      <w:r>
        <w:t>a 90</w:t>
      </w:r>
      <w:r>
        <w:rPr>
          <w:spacing w:val="-1"/>
        </w:rPr>
        <w:t xml:space="preserve"> </w:t>
      </w:r>
      <w:r>
        <w:t>días hábiles contados</w:t>
      </w:r>
      <w:r>
        <w:rPr>
          <w:spacing w:val="-2"/>
        </w:rPr>
        <w:t xml:space="preserve"> </w:t>
      </w:r>
      <w:r>
        <w:t>a partir de la</w:t>
      </w:r>
      <w:r>
        <w:rPr>
          <w:spacing w:val="-1"/>
        </w:rPr>
        <w:t xml:space="preserve"> </w:t>
      </w:r>
      <w:r>
        <w:t>vigencia de 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ley.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3"/>
      </w:pPr>
      <w:r>
        <w:rPr>
          <w:b/>
        </w:rPr>
        <w:t xml:space="preserve">SÉPTIMO.- </w:t>
      </w:r>
      <w:r>
        <w:t xml:space="preserve">El titular </w:t>
      </w:r>
      <w:r>
        <w:t>de la Auditoría Superior del Estado que se encuentra en funciones a la entrada en vigor</w:t>
      </w:r>
      <w:r>
        <w:rPr>
          <w:spacing w:val="1"/>
        </w:rPr>
        <w:t xml:space="preserve"> </w:t>
      </w:r>
      <w:r>
        <w:t>de la presente</w:t>
      </w:r>
      <w:r>
        <w:rPr>
          <w:spacing w:val="-1"/>
        </w:rPr>
        <w:t xml:space="preserve"> </w:t>
      </w:r>
      <w:r>
        <w:t>ley,</w:t>
      </w:r>
      <w:r>
        <w:rPr>
          <w:spacing w:val="-1"/>
        </w:rPr>
        <w:t xml:space="preserve"> </w:t>
      </w:r>
      <w:r>
        <w:t>continuará en el</w:t>
      </w:r>
      <w:r>
        <w:rPr>
          <w:spacing w:val="-3"/>
        </w:rPr>
        <w:t xml:space="preserve"> </w:t>
      </w:r>
      <w:r>
        <w:t>cargo hasta</w:t>
      </w:r>
      <w:r>
        <w:rPr>
          <w:spacing w:val="-2"/>
        </w:rPr>
        <w:t xml:space="preserve"> </w:t>
      </w:r>
      <w:r>
        <w:t>concluir la vigencia</w:t>
      </w:r>
      <w:r>
        <w:rPr>
          <w:spacing w:val="-1"/>
        </w:rPr>
        <w:t xml:space="preserve"> </w:t>
      </w:r>
      <w:r>
        <w:t>de su nombramiento.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5"/>
      </w:pPr>
      <w:r>
        <w:t>Dado en el Salón de Sesiones del Palacio Legislativo, en la ciudad de San Fra</w:t>
      </w:r>
      <w:r>
        <w:t>ncisco de Campeche,</w:t>
      </w:r>
      <w:r>
        <w:rPr>
          <w:spacing w:val="1"/>
        </w:rPr>
        <w:t xml:space="preserve"> </w:t>
      </w:r>
      <w:r>
        <w:t>Campeche,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seis días del mes de julio del</w:t>
      </w:r>
      <w:r>
        <w:rPr>
          <w:spacing w:val="-1"/>
        </w:rPr>
        <w:t xml:space="preserve"> </w:t>
      </w:r>
      <w:r>
        <w:t>año dos mil</w:t>
      </w:r>
      <w:r>
        <w:rPr>
          <w:spacing w:val="-1"/>
        </w:rPr>
        <w:t xml:space="preserve"> </w:t>
      </w:r>
      <w:r>
        <w:t>diecisiete.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tulo2"/>
        <w:spacing w:before="1"/>
        <w:ind w:right="107"/>
      </w:pPr>
      <w:r>
        <w:t>C.</w:t>
      </w:r>
      <w:r>
        <w:rPr>
          <w:spacing w:val="1"/>
        </w:rPr>
        <w:t xml:space="preserve"> </w:t>
      </w:r>
      <w:r>
        <w:t>Sandra</w:t>
      </w:r>
      <w:r>
        <w:rPr>
          <w:spacing w:val="1"/>
        </w:rPr>
        <w:t xml:space="preserve"> </w:t>
      </w:r>
      <w:r>
        <w:t>Guadalupe</w:t>
      </w:r>
      <w:r>
        <w:rPr>
          <w:spacing w:val="1"/>
        </w:rPr>
        <w:t xml:space="preserve"> </w:t>
      </w:r>
      <w:r>
        <w:t>Sánchez</w:t>
      </w:r>
      <w:r>
        <w:rPr>
          <w:spacing w:val="1"/>
        </w:rPr>
        <w:t xml:space="preserve"> </w:t>
      </w:r>
      <w:r>
        <w:t>Díaz,</w:t>
      </w:r>
      <w:r>
        <w:rPr>
          <w:spacing w:val="1"/>
        </w:rPr>
        <w:t xml:space="preserve"> </w:t>
      </w:r>
      <w:r>
        <w:t>Diputada</w:t>
      </w:r>
      <w:r>
        <w:rPr>
          <w:spacing w:val="1"/>
        </w:rPr>
        <w:t xml:space="preserve"> </w:t>
      </w:r>
      <w:r>
        <w:t>Presidenta.-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Fredy</w:t>
      </w:r>
      <w:r>
        <w:rPr>
          <w:spacing w:val="1"/>
        </w:rPr>
        <w:t xml:space="preserve"> </w:t>
      </w:r>
      <w:r>
        <w:t>Fernando</w:t>
      </w:r>
      <w:r>
        <w:rPr>
          <w:spacing w:val="1"/>
        </w:rPr>
        <w:t xml:space="preserve"> </w:t>
      </w:r>
      <w:r>
        <w:t>Martínez</w:t>
      </w:r>
      <w:r>
        <w:rPr>
          <w:spacing w:val="1"/>
        </w:rPr>
        <w:t xml:space="preserve"> </w:t>
      </w:r>
      <w:r>
        <w:t>Quijano,</w:t>
      </w:r>
      <w:r>
        <w:rPr>
          <w:spacing w:val="-53"/>
        </w:rPr>
        <w:t xml:space="preserve"> </w:t>
      </w:r>
      <w:r>
        <w:t>Diputado</w:t>
      </w:r>
      <w:r>
        <w:rPr>
          <w:spacing w:val="-1"/>
        </w:rPr>
        <w:t xml:space="preserve"> </w:t>
      </w:r>
      <w:r>
        <w:t>Secretario.- C.</w:t>
      </w:r>
      <w:r>
        <w:rPr>
          <w:spacing w:val="-2"/>
        </w:rPr>
        <w:t xml:space="preserve"> </w:t>
      </w:r>
      <w:r>
        <w:t>María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Carmen Pérez</w:t>
      </w:r>
      <w:r>
        <w:rPr>
          <w:spacing w:val="-1"/>
        </w:rPr>
        <w:t xml:space="preserve"> </w:t>
      </w:r>
      <w:r>
        <w:t>López, Diputada Secretaria.</w:t>
      </w:r>
      <w:r>
        <w:rPr>
          <w:spacing w:val="-2"/>
        </w:rPr>
        <w:t xml:space="preserve"> </w:t>
      </w:r>
      <w:r>
        <w:t>RÚBRICAS.</w:t>
      </w:r>
    </w:p>
    <w:p w:rsidR="000226ED" w:rsidRDefault="000226ED">
      <w:pPr>
        <w:pStyle w:val="Textoindependiente"/>
        <w:spacing w:before="1"/>
        <w:jc w:val="left"/>
        <w:rPr>
          <w:b/>
        </w:rPr>
      </w:pPr>
    </w:p>
    <w:p w:rsidR="000226ED" w:rsidRDefault="00A06B89">
      <w:pPr>
        <w:ind w:left="118" w:right="110"/>
        <w:jc w:val="both"/>
        <w:rPr>
          <w:b/>
          <w:i/>
          <w:sz w:val="20"/>
        </w:rPr>
      </w:pPr>
      <w:r>
        <w:rPr>
          <w:b/>
          <w:i/>
          <w:sz w:val="20"/>
        </w:rPr>
        <w:t>EXPEDIDA MEDIANTE DECRETO NO. 187 DE LA LXII LEGISLATURA, PUBLICADO EN EL PERIÓDICO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OFICIAL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DEL ESTADO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NO.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0478,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SEGUNDA SECCIÓN,</w:t>
      </w:r>
      <w:r>
        <w:rPr>
          <w:b/>
          <w:i/>
          <w:spacing w:val="55"/>
          <w:sz w:val="20"/>
        </w:rPr>
        <w:t xml:space="preserve"> </w:t>
      </w:r>
      <w:r>
        <w:rPr>
          <w:b/>
          <w:i/>
          <w:sz w:val="20"/>
        </w:rPr>
        <w:t>DE FECHA 13 DE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JULIO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 2017.</w:t>
      </w:r>
    </w:p>
    <w:p w:rsidR="000226ED" w:rsidRDefault="000226ED">
      <w:pPr>
        <w:pStyle w:val="Textoindependiente"/>
        <w:jc w:val="left"/>
        <w:rPr>
          <w:b/>
          <w:i/>
          <w:sz w:val="22"/>
        </w:rPr>
      </w:pPr>
    </w:p>
    <w:p w:rsidR="000226ED" w:rsidRDefault="000226ED">
      <w:pPr>
        <w:pStyle w:val="Textoindependiente"/>
        <w:spacing w:before="10"/>
        <w:jc w:val="left"/>
        <w:rPr>
          <w:b/>
          <w:i/>
          <w:sz w:val="17"/>
        </w:rPr>
      </w:pPr>
    </w:p>
    <w:p w:rsidR="000226ED" w:rsidRDefault="00A06B89">
      <w:pPr>
        <w:pStyle w:val="Ttulo2"/>
        <w:ind w:right="110"/>
        <w:jc w:val="both"/>
      </w:pPr>
      <w:r>
        <w:t>DECRETO 205, QUE REFORMÓ LA FRACCIÓN III DEL ARTÍCULO 4</w:t>
      </w:r>
      <w:r>
        <w:t>; LOS PÁRRAFOS SEGUNDO Y</w:t>
      </w:r>
      <w:r>
        <w:rPr>
          <w:spacing w:val="1"/>
        </w:rPr>
        <w:t xml:space="preserve"> </w:t>
      </w:r>
      <w:r>
        <w:t>PENÚLTIMO DEL ARTÍCULO 9; LA FRACCIÓN XXII DEL ARTÍCULO 21; LAS FRACCIONES I Y II 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22;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54;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PÁRRAFOS</w:t>
      </w:r>
      <w:r>
        <w:rPr>
          <w:spacing w:val="1"/>
        </w:rPr>
        <w:t xml:space="preserve"> </w:t>
      </w:r>
      <w:r>
        <w:t xml:space="preserve">SEGUNDO Y TERCERO DE LA FRACCIÓN I DEL ARTÍCULO 70; LA FRACCIÓN III </w:t>
      </w:r>
      <w:r>
        <w:t>DEL ARTÍCULO 76;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FRACCIONES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90;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112;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119;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FRACCIÓN IV DEL ARTÍCULO 120; EL ARTÍCULO 128; EL ARTÍCULO 129; EL ARTÍCULO 139 Y SE</w:t>
      </w:r>
      <w:r>
        <w:rPr>
          <w:spacing w:val="1"/>
        </w:rPr>
        <w:t xml:space="preserve"> </w:t>
      </w:r>
      <w:r>
        <w:t>ADICIONAN LAS FRACCIONES IV BIS, VII BIS Y XXIX BIS AL ARTÍCULO 4; UN SEGUNDO PÁRRAFO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6;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8;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FRACCIÓN VI DEL ARTÍCULO 10; UN TERCER PÁRRAFO AL ARTÍCULO 11; UN SEGUNDO PÁRRAFO</w:t>
      </w:r>
      <w:r>
        <w:rPr>
          <w:spacing w:val="-5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105</w:t>
      </w:r>
      <w:r>
        <w:t>;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106;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ARTÍCULO 113; LOS ARTÍCULOS 124-A, 124-B, 124-C, 124-D, 124-E Y 124-F; UN SEGUNDO PÁRRAFO</w:t>
      </w:r>
      <w:r>
        <w:rPr>
          <w:spacing w:val="-53"/>
        </w:rPr>
        <w:t xml:space="preserve"> </w:t>
      </w:r>
      <w:r>
        <w:t>AL ARTÍCULO 126; LOS ARTÍCULOS 140-A, 140-B, 140-C Y 140-D DE LA LEY DE FISCALIZACIÓN Y</w:t>
      </w:r>
      <w:r>
        <w:rPr>
          <w:spacing w:val="1"/>
        </w:rPr>
        <w:t xml:space="preserve"> </w:t>
      </w:r>
      <w:r>
        <w:t>RENDICIÓN DE CUENT</w:t>
      </w:r>
      <w:r>
        <w:t>AS DEL ESTADO DE CAMPECHE, EXPEDIDO POR LA LXIII LEGISLATURA,</w:t>
      </w:r>
      <w:r>
        <w:rPr>
          <w:spacing w:val="1"/>
        </w:rPr>
        <w:t xml:space="preserve"> </w:t>
      </w:r>
      <w:r>
        <w:t>PUBLICADO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P.O.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ESTADO</w:t>
      </w:r>
      <w:r>
        <w:rPr>
          <w:spacing w:val="23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1332</w:t>
      </w:r>
      <w:r>
        <w:rPr>
          <w:spacing w:val="21"/>
        </w:rPr>
        <w:t xml:space="preserve"> </w:t>
      </w:r>
      <w:r>
        <w:t>TERCERA</w:t>
      </w:r>
      <w:r>
        <w:rPr>
          <w:spacing w:val="22"/>
        </w:rPr>
        <w:t xml:space="preserve"> </w:t>
      </w:r>
      <w:r>
        <w:t>SECCIÓN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FECHA</w:t>
      </w:r>
      <w:r>
        <w:rPr>
          <w:spacing w:val="24"/>
        </w:rPr>
        <w:t xml:space="preserve"> </w:t>
      </w:r>
      <w:r>
        <w:t>29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DICIEMBRE</w:t>
      </w:r>
      <w:r>
        <w:rPr>
          <w:spacing w:val="-5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2020.</w:t>
      </w:r>
    </w:p>
    <w:p w:rsidR="000226ED" w:rsidRDefault="000226ED">
      <w:pPr>
        <w:pStyle w:val="Textoindependiente"/>
        <w:jc w:val="left"/>
        <w:rPr>
          <w:b/>
        </w:rPr>
      </w:pPr>
    </w:p>
    <w:p w:rsidR="000226ED" w:rsidRDefault="00A06B89">
      <w:pPr>
        <w:spacing w:before="1"/>
        <w:ind w:left="1928" w:right="1923"/>
        <w:jc w:val="center"/>
        <w:rPr>
          <w:b/>
          <w:sz w:val="20"/>
        </w:rPr>
      </w:pPr>
      <w:r>
        <w:rPr>
          <w:b/>
          <w:sz w:val="20"/>
        </w:rPr>
        <w:t>TRANSITORIOS</w:t>
      </w:r>
    </w:p>
    <w:p w:rsidR="000226ED" w:rsidRDefault="000226ED">
      <w:pPr>
        <w:pStyle w:val="Textoindependiente"/>
        <w:spacing w:before="9"/>
        <w:jc w:val="left"/>
        <w:rPr>
          <w:b/>
          <w:sz w:val="19"/>
        </w:rPr>
      </w:pPr>
    </w:p>
    <w:p w:rsidR="000226ED" w:rsidRDefault="00A06B89">
      <w:pPr>
        <w:pStyle w:val="Textoindependiente"/>
        <w:ind w:left="118" w:right="116"/>
      </w:pPr>
      <w:r>
        <w:rPr>
          <w:b/>
        </w:rPr>
        <w:t>Primero</w:t>
      </w:r>
      <w:r>
        <w:t>.- El presente decreto entrará en vigor el 1° de enero de 2021, previa su publicación en el Periódico</w:t>
      </w:r>
      <w:r>
        <w:rPr>
          <w:spacing w:val="1"/>
        </w:rPr>
        <w:t xml:space="preserve"> </w:t>
      </w:r>
      <w:r>
        <w:t>Oficial del</w:t>
      </w:r>
      <w:r>
        <w:rPr>
          <w:spacing w:val="-1"/>
        </w:rPr>
        <w:t xml:space="preserve"> </w:t>
      </w:r>
      <w:r>
        <w:t>Estado.</w:t>
      </w:r>
    </w:p>
    <w:p w:rsidR="000226ED" w:rsidRDefault="000226ED">
      <w:pPr>
        <w:sectPr w:rsidR="000226ED">
          <w:pgSz w:w="12240" w:h="15840"/>
          <w:pgMar w:top="1840" w:right="1020" w:bottom="900" w:left="1300" w:header="709" w:footer="712" w:gutter="0"/>
          <w:cols w:space="720"/>
        </w:sectPr>
      </w:pPr>
    </w:p>
    <w:p w:rsidR="000226ED" w:rsidRDefault="000226ED">
      <w:pPr>
        <w:pStyle w:val="Textoindependiente"/>
        <w:jc w:val="left"/>
      </w:pPr>
    </w:p>
    <w:p w:rsidR="000226ED" w:rsidRDefault="000226ED">
      <w:pPr>
        <w:pStyle w:val="Textoindependiente"/>
        <w:spacing w:before="8"/>
        <w:jc w:val="left"/>
        <w:rPr>
          <w:sz w:val="19"/>
        </w:rPr>
      </w:pPr>
    </w:p>
    <w:p w:rsidR="000226ED" w:rsidRDefault="00A06B89">
      <w:pPr>
        <w:pStyle w:val="Textoindependiente"/>
        <w:ind w:left="118" w:right="113"/>
      </w:pPr>
      <w:r>
        <w:rPr>
          <w:b/>
        </w:rPr>
        <w:t>Segundo</w:t>
      </w:r>
      <w:r>
        <w:t>.- La Auditoría Superior del Estado de Campeche realizará las adecuaciones necesarias a las</w:t>
      </w:r>
      <w:r>
        <w:rPr>
          <w:spacing w:val="1"/>
        </w:rPr>
        <w:t xml:space="preserve"> </w:t>
      </w:r>
      <w:r>
        <w:t>disposiciones regla</w:t>
      </w:r>
      <w:r>
        <w:t>mentarias correspondientes, a efecto de homologarlas con el contenido del presente</w:t>
      </w:r>
      <w:r>
        <w:rPr>
          <w:spacing w:val="1"/>
        </w:rPr>
        <w:t xml:space="preserve"> </w:t>
      </w:r>
      <w:r>
        <w:t>decreto.</w:t>
      </w:r>
    </w:p>
    <w:p w:rsidR="000226ED" w:rsidRDefault="000226ED">
      <w:pPr>
        <w:pStyle w:val="Textoindependiente"/>
        <w:spacing w:before="1"/>
        <w:jc w:val="left"/>
      </w:pPr>
    </w:p>
    <w:p w:rsidR="000226ED" w:rsidRDefault="00A06B89">
      <w:pPr>
        <w:pStyle w:val="Textoindependiente"/>
        <w:ind w:left="118" w:right="112"/>
      </w:pPr>
      <w:r>
        <w:rPr>
          <w:b/>
        </w:rPr>
        <w:t>Tercero</w:t>
      </w:r>
      <w:r>
        <w:t>.-</w:t>
      </w:r>
      <w:r>
        <w:rPr>
          <w:spacing w:val="46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Auditoría</w:t>
      </w:r>
      <w:r>
        <w:rPr>
          <w:spacing w:val="46"/>
        </w:rPr>
        <w:t xml:space="preserve"> </w:t>
      </w:r>
      <w:r>
        <w:t>Superior</w:t>
      </w:r>
      <w:r>
        <w:rPr>
          <w:spacing w:val="46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Estado</w:t>
      </w:r>
      <w:r>
        <w:rPr>
          <w:spacing w:val="47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Campeche</w:t>
      </w:r>
      <w:r>
        <w:rPr>
          <w:spacing w:val="45"/>
        </w:rPr>
        <w:t xml:space="preserve"> </w:t>
      </w:r>
      <w:r>
        <w:t>emitirá</w:t>
      </w:r>
      <w:r>
        <w:rPr>
          <w:spacing w:val="47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disposiciones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refiere</w:t>
      </w:r>
      <w:r>
        <w:rPr>
          <w:spacing w:val="45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artículo 140-C de la Ley de Fiscalización y Rendición de Cuentas del Estado de Campeche, en un plazo de</w:t>
      </w:r>
      <w:r>
        <w:rPr>
          <w:spacing w:val="1"/>
        </w:rPr>
        <w:t xml:space="preserve"> </w:t>
      </w:r>
      <w:r>
        <w:t>90 días hábiles,</w:t>
      </w:r>
      <w:r>
        <w:rPr>
          <w:spacing w:val="-1"/>
        </w:rPr>
        <w:t xml:space="preserve"> </w:t>
      </w:r>
      <w:r>
        <w:t>contados</w:t>
      </w:r>
      <w:r>
        <w:rPr>
          <w:spacing w:val="-2"/>
        </w:rPr>
        <w:t xml:space="preserve"> </w:t>
      </w:r>
      <w:r>
        <w:t>a partir de la</w:t>
      </w:r>
      <w:r>
        <w:rPr>
          <w:spacing w:val="-1"/>
        </w:rPr>
        <w:t xml:space="preserve"> </w:t>
      </w:r>
      <w:r>
        <w:t>entrada</w:t>
      </w:r>
      <w:r>
        <w:rPr>
          <w:spacing w:val="-1"/>
        </w:rPr>
        <w:t xml:space="preserve"> </w:t>
      </w:r>
      <w:r>
        <w:t>en vigor del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decreto.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3"/>
      </w:pPr>
      <w:r>
        <w:rPr>
          <w:b/>
        </w:rPr>
        <w:t>Cuarto</w:t>
      </w:r>
      <w:r>
        <w:t>.- La Auditoría Superior del Estado de Campeche emitirá las dispo</w:t>
      </w:r>
      <w:r>
        <w:t>siciones a que se refiere el artículo</w:t>
      </w:r>
      <w:r>
        <w:rPr>
          <w:spacing w:val="1"/>
        </w:rPr>
        <w:t xml:space="preserve"> </w:t>
      </w:r>
      <w:r>
        <w:t>8 segundo párrafo de la Ley de Fiscalización y Rendición de Cuentas del Estado de Campeche en un plazo</w:t>
      </w:r>
      <w:r>
        <w:rPr>
          <w:spacing w:val="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90</w:t>
      </w:r>
      <w:r>
        <w:rPr>
          <w:spacing w:val="17"/>
        </w:rPr>
        <w:t xml:space="preserve"> </w:t>
      </w:r>
      <w:r>
        <w:t>días</w:t>
      </w:r>
      <w:r>
        <w:rPr>
          <w:spacing w:val="19"/>
        </w:rPr>
        <w:t xml:space="preserve"> </w:t>
      </w:r>
      <w:r>
        <w:t>hábiles,</w:t>
      </w:r>
      <w:r>
        <w:rPr>
          <w:spacing w:val="17"/>
        </w:rPr>
        <w:t xml:space="preserve"> </w:t>
      </w:r>
      <w:r>
        <w:t>contados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partir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entrada</w:t>
      </w:r>
      <w:r>
        <w:rPr>
          <w:spacing w:val="16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vigor</w:t>
      </w:r>
      <w:r>
        <w:rPr>
          <w:spacing w:val="19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presente</w:t>
      </w:r>
      <w:r>
        <w:rPr>
          <w:spacing w:val="16"/>
        </w:rPr>
        <w:t xml:space="preserve"> </w:t>
      </w:r>
      <w:r>
        <w:t>decreto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t>vez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cuente</w:t>
      </w:r>
      <w:r>
        <w:rPr>
          <w:spacing w:val="-53"/>
        </w:rPr>
        <w:t xml:space="preserve"> </w:t>
      </w:r>
      <w:r>
        <w:t>con el Re</w:t>
      </w:r>
      <w:r>
        <w:t>glamento de la Ley de Firma Electrónica Avanzada y Uso de Medios Electrónicos del Estado de</w:t>
      </w:r>
      <w:r>
        <w:rPr>
          <w:spacing w:val="1"/>
        </w:rPr>
        <w:t xml:space="preserve"> </w:t>
      </w:r>
      <w:r>
        <w:t>Campeche a que se refiere dicha Ley. Una vez cumplido lo anterior, la Auditoría Superior del Estado de</w:t>
      </w:r>
      <w:r>
        <w:rPr>
          <w:spacing w:val="1"/>
        </w:rPr>
        <w:t xml:space="preserve"> </w:t>
      </w:r>
      <w:r>
        <w:t>Campeche podrá llevar a</w:t>
      </w:r>
      <w:r>
        <w:rPr>
          <w:spacing w:val="-2"/>
        </w:rPr>
        <w:t xml:space="preserve"> </w:t>
      </w:r>
      <w:r>
        <w:t>cabo la</w:t>
      </w:r>
      <w:r>
        <w:rPr>
          <w:spacing w:val="-1"/>
        </w:rPr>
        <w:t xml:space="preserve"> </w:t>
      </w:r>
      <w:r>
        <w:t>implementación del Sistema</w:t>
      </w:r>
      <w:r>
        <w:rPr>
          <w:spacing w:val="-1"/>
        </w:rPr>
        <w:t xml:space="preserve"> </w:t>
      </w:r>
      <w:r>
        <w:t>El</w:t>
      </w:r>
      <w:r>
        <w:t>ectrónico.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4"/>
      </w:pPr>
      <w:r>
        <w:t>La Auditoría Superior del Estado hará de conocimiento a los entes públicos con carácter de entidades</w:t>
      </w:r>
      <w:r>
        <w:rPr>
          <w:spacing w:val="1"/>
        </w:rPr>
        <w:t xml:space="preserve"> </w:t>
      </w:r>
      <w:r>
        <w:t>fiscalizadas</w:t>
      </w:r>
      <w:r>
        <w:rPr>
          <w:spacing w:val="-1"/>
        </w:rPr>
        <w:t xml:space="preserve"> </w:t>
      </w:r>
      <w:r>
        <w:t>sobre lo previsto en el</w:t>
      </w:r>
      <w:r>
        <w:rPr>
          <w:spacing w:val="-1"/>
        </w:rPr>
        <w:t xml:space="preserve"> </w:t>
      </w:r>
      <w:r>
        <w:t>párrafo</w:t>
      </w:r>
      <w:r>
        <w:rPr>
          <w:spacing w:val="-1"/>
        </w:rPr>
        <w:t xml:space="preserve"> </w:t>
      </w:r>
      <w:r>
        <w:t>anterior.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2"/>
      </w:pPr>
      <w:r>
        <w:rPr>
          <w:b/>
        </w:rPr>
        <w:t>Quinto</w:t>
      </w:r>
      <w:r>
        <w:t>.- Las auditorías</w:t>
      </w:r>
      <w:r>
        <w:rPr>
          <w:spacing w:val="1"/>
        </w:rPr>
        <w:t xml:space="preserve"> </w:t>
      </w:r>
      <w:r>
        <w:t>iniciadas de manera previa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entrada en vigor de las disposiciones</w:t>
      </w:r>
      <w:r>
        <w:rPr>
          <w:spacing w:val="55"/>
        </w:rPr>
        <w:t xml:space="preserve"> </w:t>
      </w:r>
      <w:r>
        <w:t>a que se</w:t>
      </w:r>
      <w:r>
        <w:rPr>
          <w:spacing w:val="1"/>
        </w:rPr>
        <w:t xml:space="preserve"> </w:t>
      </w:r>
      <w:r>
        <w:t>refiere el presente decreto deberán ser concluidas en la modalidad y con apego a las disposiciones con base</w:t>
      </w:r>
      <w:r>
        <w:rPr>
          <w:spacing w:val="-53"/>
        </w:rPr>
        <w:t xml:space="preserve"> </w:t>
      </w:r>
      <w:r>
        <w:t>en las</w:t>
      </w:r>
      <w:r>
        <w:rPr>
          <w:spacing w:val="-3"/>
        </w:rPr>
        <w:t xml:space="preserve"> </w:t>
      </w:r>
      <w:r>
        <w:t>cuales</w:t>
      </w:r>
      <w:r>
        <w:rPr>
          <w:spacing w:val="-2"/>
        </w:rPr>
        <w:t xml:space="preserve"> </w:t>
      </w:r>
      <w:r>
        <w:t>se iniciaron.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116"/>
      </w:pPr>
      <w:r>
        <w:rPr>
          <w:b/>
        </w:rPr>
        <w:t>Sexto</w:t>
      </w:r>
      <w:r>
        <w:t>.- Se derogan las disposiciones jurídicas y reglamentarias que se o</w:t>
      </w:r>
      <w:r>
        <w:t>pongan al contenido del presente</w:t>
      </w:r>
      <w:r>
        <w:rPr>
          <w:spacing w:val="1"/>
        </w:rPr>
        <w:t xml:space="preserve"> </w:t>
      </w:r>
      <w:r>
        <w:t>decreto.</w:t>
      </w:r>
    </w:p>
    <w:p w:rsidR="000226ED" w:rsidRDefault="000226ED">
      <w:pPr>
        <w:pStyle w:val="Textoindependiente"/>
        <w:jc w:val="left"/>
      </w:pPr>
    </w:p>
    <w:p w:rsidR="000226ED" w:rsidRDefault="00A06B89">
      <w:pPr>
        <w:pStyle w:val="Textoindependiente"/>
        <w:ind w:left="118" w:right="898"/>
        <w:jc w:val="left"/>
      </w:pPr>
      <w:r>
        <w:t>Dado en el Salón de Sesiones del Palacio Legislativo, en la ciudad de San Francisco de Campeche,</w:t>
      </w:r>
      <w:r>
        <w:rPr>
          <w:spacing w:val="-53"/>
        </w:rPr>
        <w:t xml:space="preserve"> </w:t>
      </w:r>
      <w:r>
        <w:t>Campeche,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dieciocho</w:t>
      </w:r>
      <w:r>
        <w:rPr>
          <w:spacing w:val="-1"/>
        </w:rPr>
        <w:t xml:space="preserve"> </w:t>
      </w:r>
      <w:r>
        <w:t>días del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 diciembre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 dos</w:t>
      </w:r>
      <w:r>
        <w:rPr>
          <w:spacing w:val="-2"/>
        </w:rPr>
        <w:t xml:space="preserve"> </w:t>
      </w:r>
      <w:r>
        <w:t>mil</w:t>
      </w:r>
      <w:r>
        <w:rPr>
          <w:spacing w:val="-1"/>
        </w:rPr>
        <w:t xml:space="preserve"> </w:t>
      </w:r>
      <w:r>
        <w:t>veinte.</w:t>
      </w:r>
    </w:p>
    <w:p w:rsidR="000226ED" w:rsidRDefault="000226ED">
      <w:pPr>
        <w:pStyle w:val="Textoindependiente"/>
        <w:jc w:val="left"/>
        <w:rPr>
          <w:sz w:val="22"/>
        </w:rPr>
      </w:pPr>
    </w:p>
    <w:p w:rsidR="000226ED" w:rsidRDefault="000226ED">
      <w:pPr>
        <w:pStyle w:val="Textoindependiente"/>
        <w:spacing w:before="1"/>
        <w:jc w:val="left"/>
        <w:rPr>
          <w:sz w:val="18"/>
        </w:rPr>
      </w:pPr>
    </w:p>
    <w:p w:rsidR="000226ED" w:rsidRDefault="00A06B89">
      <w:pPr>
        <w:pStyle w:val="Ttulo2"/>
        <w:ind w:right="112"/>
      </w:pPr>
      <w:r>
        <w:t>C.</w:t>
      </w:r>
      <w:r>
        <w:rPr>
          <w:spacing w:val="50"/>
        </w:rPr>
        <w:t xml:space="preserve"> </w:t>
      </w:r>
      <w:r>
        <w:t>Carlos</w:t>
      </w:r>
      <w:r>
        <w:rPr>
          <w:spacing w:val="50"/>
        </w:rPr>
        <w:t xml:space="preserve"> </w:t>
      </w:r>
      <w:r>
        <w:t>César</w:t>
      </w:r>
      <w:r>
        <w:rPr>
          <w:spacing w:val="52"/>
        </w:rPr>
        <w:t xml:space="preserve"> </w:t>
      </w:r>
      <w:r>
        <w:t>Jasso</w:t>
      </w:r>
      <w:r>
        <w:rPr>
          <w:spacing w:val="50"/>
        </w:rPr>
        <w:t xml:space="preserve"> </w:t>
      </w:r>
      <w:r>
        <w:t>Rodríguez,</w:t>
      </w:r>
      <w:r>
        <w:rPr>
          <w:spacing w:val="49"/>
        </w:rPr>
        <w:t xml:space="preserve"> </w:t>
      </w:r>
      <w:r>
        <w:t>Diput</w:t>
      </w:r>
      <w:r>
        <w:t>ado</w:t>
      </w:r>
      <w:r>
        <w:rPr>
          <w:spacing w:val="51"/>
        </w:rPr>
        <w:t xml:space="preserve"> </w:t>
      </w:r>
      <w:r>
        <w:t>Presidente.-</w:t>
      </w:r>
      <w:r>
        <w:rPr>
          <w:spacing w:val="52"/>
        </w:rPr>
        <w:t xml:space="preserve"> </w:t>
      </w:r>
      <w:r>
        <w:t>C.</w:t>
      </w:r>
      <w:r>
        <w:rPr>
          <w:spacing w:val="50"/>
        </w:rPr>
        <w:t xml:space="preserve"> </w:t>
      </w:r>
      <w:r>
        <w:t>Leonor</w:t>
      </w:r>
      <w:r>
        <w:rPr>
          <w:spacing w:val="51"/>
        </w:rPr>
        <w:t xml:space="preserve"> </w:t>
      </w:r>
      <w:r>
        <w:t>Elena</w:t>
      </w:r>
      <w:r>
        <w:rPr>
          <w:spacing w:val="50"/>
        </w:rPr>
        <w:t xml:space="preserve"> </w:t>
      </w:r>
      <w:r>
        <w:t>Piña</w:t>
      </w:r>
      <w:r>
        <w:rPr>
          <w:spacing w:val="51"/>
        </w:rPr>
        <w:t xml:space="preserve"> </w:t>
      </w:r>
      <w:r>
        <w:t>Sabido,</w:t>
      </w:r>
      <w:r>
        <w:rPr>
          <w:spacing w:val="50"/>
        </w:rPr>
        <w:t xml:space="preserve"> </w:t>
      </w:r>
      <w:r>
        <w:t>Diputada</w:t>
      </w:r>
      <w:r>
        <w:rPr>
          <w:spacing w:val="-52"/>
        </w:rPr>
        <w:t xml:space="preserve"> </w:t>
      </w:r>
      <w:r>
        <w:t>Secretaria.-</w:t>
      </w:r>
      <w:r>
        <w:rPr>
          <w:spacing w:val="-3"/>
        </w:rPr>
        <w:t xml:space="preserve"> </w:t>
      </w:r>
      <w:r>
        <w:t>C. Jorge</w:t>
      </w:r>
      <w:r>
        <w:rPr>
          <w:spacing w:val="-1"/>
        </w:rPr>
        <w:t xml:space="preserve"> </w:t>
      </w:r>
      <w:r>
        <w:t>Jesús Ortega Pérez,</w:t>
      </w:r>
      <w:r>
        <w:rPr>
          <w:spacing w:val="-1"/>
        </w:rPr>
        <w:t xml:space="preserve"> </w:t>
      </w:r>
      <w:r>
        <w:t>Diputado Secretario.- RÚBRICAS.-</w:t>
      </w:r>
      <w:r>
        <w:rPr>
          <w:spacing w:val="-1"/>
        </w:rPr>
        <w:t xml:space="preserve"> </w:t>
      </w:r>
      <w:r>
        <w:t>- - - - - - -</w:t>
      </w:r>
      <w:r>
        <w:rPr>
          <w:spacing w:val="-2"/>
        </w:rPr>
        <w:t xml:space="preserve"> </w:t>
      </w:r>
      <w:r>
        <w:t>- -</w:t>
      </w:r>
      <w:r>
        <w:rPr>
          <w:spacing w:val="-1"/>
        </w:rPr>
        <w:t xml:space="preserve"> </w:t>
      </w:r>
      <w:r>
        <w:t>- - - -</w:t>
      </w:r>
      <w:r>
        <w:rPr>
          <w:spacing w:val="-2"/>
        </w:rPr>
        <w:t xml:space="preserve"> </w:t>
      </w:r>
      <w:r>
        <w:t>- - - -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</w:p>
    <w:sectPr w:rsidR="000226ED">
      <w:pgSz w:w="12240" w:h="15840"/>
      <w:pgMar w:top="1840" w:right="1020" w:bottom="900" w:left="1300" w:header="709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6B89">
      <w:r>
        <w:separator/>
      </w:r>
    </w:p>
  </w:endnote>
  <w:endnote w:type="continuationSeparator" w:id="0">
    <w:p w:rsidR="00000000" w:rsidRDefault="00A0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ED" w:rsidRDefault="00A06B89">
    <w:pPr>
      <w:pStyle w:val="Textoindependiente"/>
      <w:spacing w:line="14" w:lineRule="auto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6pt;margin-top:745.4pt;width:15pt;height:12pt;z-index:-16595968;mso-position-horizontal-relative:page;mso-position-vertical-relative:page" filled="f" stroked="f">
          <v:textbox inset="0,0,0,0">
            <w:txbxContent>
              <w:p w:rsidR="000226ED" w:rsidRDefault="00A06B89">
                <w:pPr>
                  <w:spacing w:before="12"/>
                  <w:ind w:left="60"/>
                  <w:rPr>
                    <w:rFonts w:ascii="Times New Roman"/>
                    <w:i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i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6B89">
      <w:r>
        <w:separator/>
      </w:r>
    </w:p>
  </w:footnote>
  <w:footnote w:type="continuationSeparator" w:id="0">
    <w:p w:rsidR="00000000" w:rsidRDefault="00A0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ED" w:rsidRDefault="00A06B89">
    <w:pPr>
      <w:pStyle w:val="Textoindependiente"/>
      <w:spacing w:line="14" w:lineRule="auto"/>
      <w:jc w:val="left"/>
    </w:pPr>
    <w:r>
      <w:rPr>
        <w:noProof/>
        <w:lang w:eastAsia="es-MX"/>
      </w:rPr>
      <w:drawing>
        <wp:anchor distT="0" distB="0" distL="0" distR="0" simplePos="0" relativeHeight="486717952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534669" cy="7232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669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1029" style="position:absolute;margin-left:121.05pt;margin-top:44.65pt;width:428.95pt;height:1.5pt;z-index:-16598016;mso-position-horizontal-relative:page;mso-position-vertical-relative:page" coordorigin="2421,893" coordsize="8579,30" path="m10999,893r-4222,l6747,893r-4326,l2421,923r4326,l6777,923r4222,l10999,893xe" fillcolor="#767070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26.65pt;margin-top:34.6pt;width:318.8pt;height:10.95pt;z-index:-16597504;mso-position-horizontal-relative:page;mso-position-vertical-relative:page" filled="f" stroked="f">
          <v:textbox inset="0,0,0,0">
            <w:txbxContent>
              <w:p w:rsidR="000226ED" w:rsidRDefault="00A06B89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5C1C4F"/>
                    <w:sz w:val="16"/>
                  </w:rPr>
                  <w:t>LEY</w:t>
                </w:r>
                <w:r>
                  <w:rPr>
                    <w:b/>
                    <w:color w:val="5C1C4F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5C1C4F"/>
                    <w:sz w:val="16"/>
                  </w:rPr>
                  <w:t>DE</w:t>
                </w:r>
                <w:r>
                  <w:rPr>
                    <w:b/>
                    <w:color w:val="5C1C4F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5C1C4F"/>
                    <w:sz w:val="16"/>
                  </w:rPr>
                  <w:t>FISCALIZACIÓN</w:t>
                </w:r>
                <w:r>
                  <w:rPr>
                    <w:b/>
                    <w:color w:val="5C1C4F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5C1C4F"/>
                    <w:sz w:val="16"/>
                  </w:rPr>
                  <w:t>Y</w:t>
                </w:r>
                <w:r>
                  <w:rPr>
                    <w:b/>
                    <w:color w:val="5C1C4F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5C1C4F"/>
                    <w:sz w:val="16"/>
                  </w:rPr>
                  <w:t>RENDICIÓN</w:t>
                </w:r>
                <w:r>
                  <w:rPr>
                    <w:b/>
                    <w:color w:val="5C1C4F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5C1C4F"/>
                    <w:sz w:val="16"/>
                  </w:rPr>
                  <w:t>DE</w:t>
                </w:r>
                <w:r>
                  <w:rPr>
                    <w:b/>
                    <w:color w:val="5C1C4F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5C1C4F"/>
                    <w:sz w:val="16"/>
                  </w:rPr>
                  <w:t>CUENTAS</w:t>
                </w:r>
                <w:r>
                  <w:rPr>
                    <w:b/>
                    <w:color w:val="5C1C4F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5C1C4F"/>
                    <w:sz w:val="16"/>
                  </w:rPr>
                  <w:t>DEL</w:t>
                </w:r>
                <w:r>
                  <w:rPr>
                    <w:b/>
                    <w:color w:val="5C1C4F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5C1C4F"/>
                    <w:sz w:val="16"/>
                  </w:rPr>
                  <w:t>ESTADO</w:t>
                </w:r>
                <w:r>
                  <w:rPr>
                    <w:b/>
                    <w:color w:val="5C1C4F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5C1C4F"/>
                    <w:sz w:val="16"/>
                  </w:rPr>
                  <w:t>DE</w:t>
                </w:r>
                <w:r>
                  <w:rPr>
                    <w:b/>
                    <w:color w:val="5C1C4F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5C1C4F"/>
                    <w:sz w:val="16"/>
                  </w:rPr>
                  <w:t>CAMPECHE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125.45pt;margin-top:45pt;width:201.75pt;height:36.45pt;z-index:-16596992;mso-position-horizontal-relative:page;mso-position-vertical-relative:page" filled="f" stroked="f">
          <v:textbox inset="0,0,0,0">
            <w:txbxContent>
              <w:p w:rsidR="000226ED" w:rsidRDefault="00A06B89">
                <w:pPr>
                  <w:spacing w:before="19"/>
                  <w:ind w:left="20"/>
                  <w:rPr>
                    <w:rFonts w:ascii="Arial Narrow"/>
                    <w:b/>
                    <w:sz w:val="12"/>
                  </w:rPr>
                </w:pPr>
                <w:r>
                  <w:rPr>
                    <w:rFonts w:ascii="Arial Narrow"/>
                    <w:b/>
                    <w:sz w:val="15"/>
                  </w:rPr>
                  <w:t>P</w:t>
                </w:r>
                <w:r>
                  <w:rPr>
                    <w:rFonts w:ascii="Arial Narrow"/>
                    <w:b/>
                    <w:sz w:val="12"/>
                  </w:rPr>
                  <w:t>ODER</w:t>
                </w:r>
                <w:r>
                  <w:rPr>
                    <w:rFonts w:ascii="Arial Narrow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 Narrow"/>
                    <w:b/>
                    <w:sz w:val="15"/>
                  </w:rPr>
                  <w:t>L</w:t>
                </w:r>
                <w:r>
                  <w:rPr>
                    <w:rFonts w:ascii="Arial Narrow"/>
                    <w:b/>
                    <w:sz w:val="12"/>
                  </w:rPr>
                  <w:t>EGISLATIVO</w:t>
                </w:r>
                <w:r>
                  <w:rPr>
                    <w:rFonts w:ascii="Arial Narrow"/>
                    <w:b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 Narrow"/>
                    <w:b/>
                    <w:sz w:val="12"/>
                  </w:rPr>
                  <w:t>DEL</w:t>
                </w:r>
                <w:r>
                  <w:rPr>
                    <w:rFonts w:ascii="Arial Narrow"/>
                    <w:b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 Narrow"/>
                    <w:b/>
                    <w:sz w:val="15"/>
                  </w:rPr>
                  <w:t>E</w:t>
                </w:r>
                <w:r>
                  <w:rPr>
                    <w:rFonts w:ascii="Arial Narrow"/>
                    <w:b/>
                    <w:sz w:val="12"/>
                  </w:rPr>
                  <w:t>STADO</w:t>
                </w:r>
                <w:r>
                  <w:rPr>
                    <w:rFonts w:ascii="Arial Narrow"/>
                    <w:b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 Narrow"/>
                    <w:b/>
                    <w:sz w:val="12"/>
                  </w:rPr>
                  <w:t>DE</w:t>
                </w:r>
                <w:r>
                  <w:rPr>
                    <w:rFonts w:ascii="Arial Narrow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 Narrow"/>
                    <w:b/>
                    <w:sz w:val="15"/>
                  </w:rPr>
                  <w:t>C</w:t>
                </w:r>
                <w:r>
                  <w:rPr>
                    <w:rFonts w:ascii="Arial Narrow"/>
                    <w:b/>
                    <w:sz w:val="12"/>
                  </w:rPr>
                  <w:t>AMPECHE</w:t>
                </w:r>
              </w:p>
              <w:p w:rsidR="000226ED" w:rsidRDefault="00A06B89">
                <w:pPr>
                  <w:spacing w:before="1"/>
                  <w:ind w:left="20" w:right="12"/>
                  <w:rPr>
                    <w:rFonts w:ascii="Arial Narrow" w:hAnsi="Arial Narrow"/>
                    <w:sz w:val="12"/>
                  </w:rPr>
                </w:pPr>
                <w:r>
                  <w:rPr>
                    <w:rFonts w:ascii="Arial Narrow" w:hAnsi="Arial Narrow"/>
                    <w:spacing w:val="-1"/>
                    <w:sz w:val="15"/>
                  </w:rPr>
                  <w:t>S</w:t>
                </w:r>
                <w:r>
                  <w:rPr>
                    <w:rFonts w:ascii="Arial Narrow" w:hAnsi="Arial Narrow"/>
                    <w:spacing w:val="-1"/>
                    <w:sz w:val="12"/>
                  </w:rPr>
                  <w:t xml:space="preserve">ECRETARÍA </w:t>
                </w:r>
                <w:r>
                  <w:rPr>
                    <w:rFonts w:ascii="Arial Narrow" w:hAnsi="Arial Narrow"/>
                    <w:spacing w:val="-1"/>
                    <w:sz w:val="15"/>
                  </w:rPr>
                  <w:t>G</w:t>
                </w:r>
                <w:r>
                  <w:rPr>
                    <w:rFonts w:ascii="Arial Narrow" w:hAnsi="Arial Narrow"/>
                    <w:spacing w:val="-1"/>
                    <w:sz w:val="12"/>
                  </w:rPr>
                  <w:t>ENERAL</w:t>
                </w:r>
                <w:r>
                  <w:rPr>
                    <w:rFonts w:ascii="Arial Narrow" w:hAnsi="Arial Narrow"/>
                    <w:spacing w:val="-1"/>
                    <w:sz w:val="15"/>
                  </w:rPr>
                  <w:t xml:space="preserve">, </w:t>
                </w:r>
                <w:r>
                  <w:rPr>
                    <w:rFonts w:ascii="Arial Narrow" w:hAnsi="Arial Narrow"/>
                    <w:sz w:val="15"/>
                  </w:rPr>
                  <w:t>D</w:t>
                </w:r>
                <w:r>
                  <w:rPr>
                    <w:rFonts w:ascii="Arial Narrow" w:hAnsi="Arial Narrow"/>
                    <w:sz w:val="12"/>
                  </w:rPr>
                  <w:t xml:space="preserve">IRECCIÓN DE </w:t>
                </w:r>
                <w:r>
                  <w:rPr>
                    <w:rFonts w:ascii="Arial Narrow" w:hAnsi="Arial Narrow"/>
                    <w:sz w:val="15"/>
                  </w:rPr>
                  <w:t>C</w:t>
                </w:r>
                <w:r>
                  <w:rPr>
                    <w:rFonts w:ascii="Arial Narrow" w:hAnsi="Arial Narrow"/>
                    <w:sz w:val="12"/>
                  </w:rPr>
                  <w:t xml:space="preserve">ONTROL DE </w:t>
                </w:r>
                <w:r>
                  <w:rPr>
                    <w:rFonts w:ascii="Arial Narrow" w:hAnsi="Arial Narrow"/>
                    <w:sz w:val="15"/>
                  </w:rPr>
                  <w:t>P</w:t>
                </w:r>
                <w:r>
                  <w:rPr>
                    <w:rFonts w:ascii="Arial Narrow" w:hAnsi="Arial Narrow"/>
                    <w:sz w:val="12"/>
                  </w:rPr>
                  <w:t xml:space="preserve">ROCESOS </w:t>
                </w:r>
                <w:r>
                  <w:rPr>
                    <w:rFonts w:ascii="Arial Narrow" w:hAnsi="Arial Narrow"/>
                    <w:sz w:val="15"/>
                  </w:rPr>
                  <w:t>L</w:t>
                </w:r>
                <w:r>
                  <w:rPr>
                    <w:rFonts w:ascii="Arial Narrow" w:hAnsi="Arial Narrow"/>
                    <w:sz w:val="12"/>
                  </w:rPr>
                  <w:t>EGISLATIVOS</w:t>
                </w:r>
                <w:r>
                  <w:rPr>
                    <w:rFonts w:ascii="Arial Narrow" w:hAnsi="Arial Narrow"/>
                    <w:spacing w:val="-25"/>
                    <w:sz w:val="12"/>
                  </w:rPr>
                  <w:t xml:space="preserve"> </w:t>
                </w:r>
                <w:r>
                  <w:rPr>
                    <w:rFonts w:ascii="Arial Narrow" w:hAnsi="Arial Narrow"/>
                    <w:sz w:val="15"/>
                  </w:rPr>
                  <w:t>C</w:t>
                </w:r>
                <w:r>
                  <w:rPr>
                    <w:rFonts w:ascii="Arial Narrow" w:hAnsi="Arial Narrow"/>
                    <w:sz w:val="12"/>
                  </w:rPr>
                  <w:t>OMPENDIO</w:t>
                </w:r>
                <w:r>
                  <w:rPr>
                    <w:rFonts w:ascii="Arial Narrow" w:hAnsi="Arial Narrow"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 Narrow" w:hAnsi="Arial Narrow"/>
                    <w:sz w:val="15"/>
                  </w:rPr>
                  <w:t>J</w:t>
                </w:r>
                <w:r>
                  <w:rPr>
                    <w:rFonts w:ascii="Arial Narrow" w:hAnsi="Arial Narrow"/>
                    <w:sz w:val="12"/>
                  </w:rPr>
                  <w:t>URÍDICO DEL</w:t>
                </w:r>
                <w:r>
                  <w:rPr>
                    <w:rFonts w:ascii="Arial Narrow" w:hAnsi="Arial Narrow"/>
                    <w:spacing w:val="1"/>
                    <w:sz w:val="12"/>
                  </w:rPr>
                  <w:t xml:space="preserve"> </w:t>
                </w:r>
                <w:r>
                  <w:rPr>
                    <w:rFonts w:ascii="Arial Narrow" w:hAnsi="Arial Narrow"/>
                    <w:sz w:val="15"/>
                  </w:rPr>
                  <w:t>E</w:t>
                </w:r>
                <w:r>
                  <w:rPr>
                    <w:rFonts w:ascii="Arial Narrow" w:hAnsi="Arial Narrow"/>
                    <w:sz w:val="12"/>
                  </w:rPr>
                  <w:t>STADO</w:t>
                </w:r>
                <w:r>
                  <w:rPr>
                    <w:rFonts w:ascii="Arial Narrow" w:hAnsi="Arial Narrow"/>
                    <w:sz w:val="15"/>
                  </w:rPr>
                  <w:t>,</w:t>
                </w:r>
                <w:r>
                  <w:rPr>
                    <w:rFonts w:ascii="Arial Narrow" w:hAnsi="Arial Narrow"/>
                    <w:spacing w:val="-6"/>
                    <w:sz w:val="15"/>
                  </w:rPr>
                  <w:t xml:space="preserve"> </w:t>
                </w:r>
                <w:r>
                  <w:rPr>
                    <w:rFonts w:ascii="Arial Narrow" w:hAnsi="Arial Narrow"/>
                    <w:sz w:val="15"/>
                  </w:rPr>
                  <w:t>S</w:t>
                </w:r>
                <w:r>
                  <w:rPr>
                    <w:rFonts w:ascii="Arial Narrow" w:hAnsi="Arial Narrow"/>
                    <w:sz w:val="12"/>
                  </w:rPr>
                  <w:t>ECCIÓN</w:t>
                </w:r>
                <w:r>
                  <w:rPr>
                    <w:rFonts w:ascii="Arial Narrow" w:hAnsi="Arial Narrow"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 Narrow" w:hAnsi="Arial Narrow"/>
                    <w:sz w:val="15"/>
                  </w:rPr>
                  <w:t>L</w:t>
                </w:r>
                <w:r>
                  <w:rPr>
                    <w:rFonts w:ascii="Arial Narrow" w:hAnsi="Arial Narrow"/>
                    <w:sz w:val="12"/>
                  </w:rPr>
                  <w:t>EYES</w:t>
                </w:r>
              </w:p>
              <w:p w:rsidR="000226ED" w:rsidRDefault="00A06B89">
                <w:pPr>
                  <w:spacing w:line="171" w:lineRule="exact"/>
                  <w:ind w:left="20"/>
                  <w:rPr>
                    <w:rFonts w:ascii="Arial Narrow"/>
                    <w:b/>
                    <w:sz w:val="12"/>
                  </w:rPr>
                </w:pPr>
                <w:r>
                  <w:rPr>
                    <w:rFonts w:ascii="Arial Narrow"/>
                    <w:b/>
                    <w:spacing w:val="-1"/>
                    <w:sz w:val="15"/>
                  </w:rPr>
                  <w:t>D</w:t>
                </w:r>
                <w:r>
                  <w:rPr>
                    <w:rFonts w:ascii="Arial Narrow"/>
                    <w:b/>
                    <w:spacing w:val="-1"/>
                    <w:sz w:val="12"/>
                  </w:rPr>
                  <w:t xml:space="preserve">OCUMENTO </w:t>
                </w:r>
                <w:r>
                  <w:rPr>
                    <w:rFonts w:ascii="Arial Narrow"/>
                    <w:b/>
                    <w:sz w:val="12"/>
                  </w:rPr>
                  <w:t>PARA</w:t>
                </w:r>
                <w:r>
                  <w:rPr>
                    <w:rFonts w:ascii="Arial Narrow"/>
                    <w:b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 Narrow"/>
                    <w:b/>
                    <w:sz w:val="15"/>
                  </w:rPr>
                  <w:t>C</w:t>
                </w:r>
                <w:r>
                  <w:rPr>
                    <w:rFonts w:ascii="Arial Narrow"/>
                    <w:b/>
                    <w:sz w:val="12"/>
                  </w:rPr>
                  <w:t>ONSULTA</w:t>
                </w:r>
                <w:r>
                  <w:rPr>
                    <w:rFonts w:ascii="Arial Narrow"/>
                    <w:b/>
                    <w:sz w:val="15"/>
                  </w:rPr>
                  <w:t>,</w:t>
                </w:r>
                <w:r>
                  <w:rPr>
                    <w:rFonts w:ascii="Arial Narrow"/>
                    <w:b/>
                    <w:spacing w:val="-8"/>
                    <w:sz w:val="15"/>
                  </w:rPr>
                  <w:t xml:space="preserve"> </w:t>
                </w:r>
                <w:r>
                  <w:rPr>
                    <w:rFonts w:ascii="Arial Narrow"/>
                    <w:b/>
                    <w:sz w:val="12"/>
                  </w:rPr>
                  <w:t>SIN</w:t>
                </w:r>
                <w:r>
                  <w:rPr>
                    <w:rFonts w:ascii="Arial Narrow"/>
                    <w:b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 Narrow"/>
                    <w:b/>
                    <w:sz w:val="15"/>
                  </w:rPr>
                  <w:t>V</w:t>
                </w:r>
                <w:r>
                  <w:rPr>
                    <w:rFonts w:ascii="Arial Narrow"/>
                    <w:b/>
                    <w:sz w:val="12"/>
                  </w:rPr>
                  <w:t>ALIDEZ</w:t>
                </w:r>
                <w:r>
                  <w:rPr>
                    <w:rFonts w:ascii="Arial Narrow"/>
                    <w:b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 Narrow"/>
                    <w:b/>
                    <w:sz w:val="15"/>
                  </w:rPr>
                  <w:t>L</w:t>
                </w:r>
                <w:r>
                  <w:rPr>
                    <w:rFonts w:ascii="Arial Narrow"/>
                    <w:b/>
                    <w:sz w:val="12"/>
                  </w:rPr>
                  <w:t>EGAL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4.45pt;margin-top:45.3pt;width:181.05pt;height:10.95pt;z-index:-16596480;mso-position-horizontal-relative:page;mso-position-vertical-relative:page" filled="f" stroked="f">
          <v:textbox inset="0,0,0,0">
            <w:txbxContent>
              <w:p w:rsidR="000226ED" w:rsidRDefault="00A06B89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Ú</w:t>
                </w:r>
                <w:r>
                  <w:rPr>
                    <w:b/>
                    <w:sz w:val="13"/>
                  </w:rPr>
                  <w:t>LTIMA</w:t>
                </w:r>
                <w:r>
                  <w:rPr>
                    <w:b/>
                    <w:spacing w:val="-4"/>
                    <w:sz w:val="13"/>
                  </w:rPr>
                  <w:t xml:space="preserve"> </w:t>
                </w:r>
                <w:r>
                  <w:rPr>
                    <w:b/>
                    <w:sz w:val="16"/>
                  </w:rPr>
                  <w:t>R</w:t>
                </w:r>
                <w:r>
                  <w:rPr>
                    <w:b/>
                    <w:sz w:val="13"/>
                  </w:rPr>
                  <w:t>EFORMA</w:t>
                </w:r>
                <w:r>
                  <w:rPr>
                    <w:b/>
                    <w:sz w:val="16"/>
                  </w:rPr>
                  <w:t>:</w:t>
                </w:r>
                <w:r>
                  <w:rPr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</w:t>
                </w:r>
                <w:r>
                  <w:rPr>
                    <w:b/>
                    <w:sz w:val="13"/>
                  </w:rPr>
                  <w:t>ECRETO</w:t>
                </w:r>
                <w:r>
                  <w:rPr>
                    <w:b/>
                    <w:spacing w:val="-1"/>
                    <w:sz w:val="13"/>
                  </w:rPr>
                  <w:t xml:space="preserve"> </w:t>
                </w:r>
                <w:r>
                  <w:rPr>
                    <w:b/>
                    <w:sz w:val="16"/>
                  </w:rPr>
                  <w:t>205,</w:t>
                </w:r>
                <w:r>
                  <w:rPr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P.O.</w:t>
                </w:r>
                <w:r>
                  <w:rPr>
                    <w:b/>
                    <w:spacing w:val="-10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29/D</w:t>
                </w:r>
                <w:r>
                  <w:rPr>
                    <w:b/>
                    <w:sz w:val="13"/>
                  </w:rPr>
                  <w:t>IC</w:t>
                </w:r>
                <w:r>
                  <w:rPr>
                    <w:b/>
                    <w:sz w:val="16"/>
                  </w:rPr>
                  <w:t>/2020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E89"/>
    <w:multiLevelType w:val="hybridMultilevel"/>
    <w:tmpl w:val="E5E62EEE"/>
    <w:lvl w:ilvl="0" w:tplc="ED2665AA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A524EF26">
      <w:start w:val="1"/>
      <w:numFmt w:val="lowerLetter"/>
      <w:lvlText w:val="%2)."/>
      <w:lvlJc w:val="left"/>
      <w:pPr>
        <w:ind w:left="1592" w:hanging="567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MX" w:eastAsia="en-US" w:bidi="ar-SA"/>
      </w:rPr>
    </w:lvl>
    <w:lvl w:ilvl="2" w:tplc="3C5AC528">
      <w:numFmt w:val="bullet"/>
      <w:lvlText w:val="•"/>
      <w:lvlJc w:val="left"/>
      <w:pPr>
        <w:ind w:left="2524" w:hanging="567"/>
      </w:pPr>
      <w:rPr>
        <w:rFonts w:hint="default"/>
        <w:lang w:val="es-MX" w:eastAsia="en-US" w:bidi="ar-SA"/>
      </w:rPr>
    </w:lvl>
    <w:lvl w:ilvl="3" w:tplc="26980DE6">
      <w:numFmt w:val="bullet"/>
      <w:lvlText w:val="•"/>
      <w:lvlJc w:val="left"/>
      <w:pPr>
        <w:ind w:left="3448" w:hanging="567"/>
      </w:pPr>
      <w:rPr>
        <w:rFonts w:hint="default"/>
        <w:lang w:val="es-MX" w:eastAsia="en-US" w:bidi="ar-SA"/>
      </w:rPr>
    </w:lvl>
    <w:lvl w:ilvl="4" w:tplc="731A27A6">
      <w:numFmt w:val="bullet"/>
      <w:lvlText w:val="•"/>
      <w:lvlJc w:val="left"/>
      <w:pPr>
        <w:ind w:left="4373" w:hanging="567"/>
      </w:pPr>
      <w:rPr>
        <w:rFonts w:hint="default"/>
        <w:lang w:val="es-MX" w:eastAsia="en-US" w:bidi="ar-SA"/>
      </w:rPr>
    </w:lvl>
    <w:lvl w:ilvl="5" w:tplc="7504B23A">
      <w:numFmt w:val="bullet"/>
      <w:lvlText w:val="•"/>
      <w:lvlJc w:val="left"/>
      <w:pPr>
        <w:ind w:left="5297" w:hanging="567"/>
      </w:pPr>
      <w:rPr>
        <w:rFonts w:hint="default"/>
        <w:lang w:val="es-MX" w:eastAsia="en-US" w:bidi="ar-SA"/>
      </w:rPr>
    </w:lvl>
    <w:lvl w:ilvl="6" w:tplc="F9EC97C0">
      <w:numFmt w:val="bullet"/>
      <w:lvlText w:val="•"/>
      <w:lvlJc w:val="left"/>
      <w:pPr>
        <w:ind w:left="6222" w:hanging="567"/>
      </w:pPr>
      <w:rPr>
        <w:rFonts w:hint="default"/>
        <w:lang w:val="es-MX" w:eastAsia="en-US" w:bidi="ar-SA"/>
      </w:rPr>
    </w:lvl>
    <w:lvl w:ilvl="7" w:tplc="1A30EA1C">
      <w:numFmt w:val="bullet"/>
      <w:lvlText w:val="•"/>
      <w:lvlJc w:val="left"/>
      <w:pPr>
        <w:ind w:left="7146" w:hanging="567"/>
      </w:pPr>
      <w:rPr>
        <w:rFonts w:hint="default"/>
        <w:lang w:val="es-MX" w:eastAsia="en-US" w:bidi="ar-SA"/>
      </w:rPr>
    </w:lvl>
    <w:lvl w:ilvl="8" w:tplc="C172EA38">
      <w:numFmt w:val="bullet"/>
      <w:lvlText w:val="•"/>
      <w:lvlJc w:val="left"/>
      <w:pPr>
        <w:ind w:left="8071" w:hanging="567"/>
      </w:pPr>
      <w:rPr>
        <w:rFonts w:hint="default"/>
        <w:lang w:val="es-MX" w:eastAsia="en-US" w:bidi="ar-SA"/>
      </w:rPr>
    </w:lvl>
  </w:abstractNum>
  <w:abstractNum w:abstractNumId="1" w15:restartNumberingAfterBreak="0">
    <w:nsid w:val="04B258AE"/>
    <w:multiLevelType w:val="hybridMultilevel"/>
    <w:tmpl w:val="95F42778"/>
    <w:lvl w:ilvl="0" w:tplc="9A02CE2E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3CE2F89A">
      <w:numFmt w:val="bullet"/>
      <w:lvlText w:val="•"/>
      <w:lvlJc w:val="left"/>
      <w:pPr>
        <w:ind w:left="1910" w:hanging="568"/>
      </w:pPr>
      <w:rPr>
        <w:rFonts w:hint="default"/>
        <w:lang w:val="es-MX" w:eastAsia="en-US" w:bidi="ar-SA"/>
      </w:rPr>
    </w:lvl>
    <w:lvl w:ilvl="2" w:tplc="EBF0073A">
      <w:numFmt w:val="bullet"/>
      <w:lvlText w:val="•"/>
      <w:lvlJc w:val="left"/>
      <w:pPr>
        <w:ind w:left="2800" w:hanging="568"/>
      </w:pPr>
      <w:rPr>
        <w:rFonts w:hint="default"/>
        <w:lang w:val="es-MX" w:eastAsia="en-US" w:bidi="ar-SA"/>
      </w:rPr>
    </w:lvl>
    <w:lvl w:ilvl="3" w:tplc="9AD8F4B8">
      <w:numFmt w:val="bullet"/>
      <w:lvlText w:val="•"/>
      <w:lvlJc w:val="left"/>
      <w:pPr>
        <w:ind w:left="3690" w:hanging="568"/>
      </w:pPr>
      <w:rPr>
        <w:rFonts w:hint="default"/>
        <w:lang w:val="es-MX" w:eastAsia="en-US" w:bidi="ar-SA"/>
      </w:rPr>
    </w:lvl>
    <w:lvl w:ilvl="4" w:tplc="C1961C4A">
      <w:numFmt w:val="bullet"/>
      <w:lvlText w:val="•"/>
      <w:lvlJc w:val="left"/>
      <w:pPr>
        <w:ind w:left="4580" w:hanging="568"/>
      </w:pPr>
      <w:rPr>
        <w:rFonts w:hint="default"/>
        <w:lang w:val="es-MX" w:eastAsia="en-US" w:bidi="ar-SA"/>
      </w:rPr>
    </w:lvl>
    <w:lvl w:ilvl="5" w:tplc="AB94E496">
      <w:numFmt w:val="bullet"/>
      <w:lvlText w:val="•"/>
      <w:lvlJc w:val="left"/>
      <w:pPr>
        <w:ind w:left="5470" w:hanging="568"/>
      </w:pPr>
      <w:rPr>
        <w:rFonts w:hint="default"/>
        <w:lang w:val="es-MX" w:eastAsia="en-US" w:bidi="ar-SA"/>
      </w:rPr>
    </w:lvl>
    <w:lvl w:ilvl="6" w:tplc="E40400E8">
      <w:numFmt w:val="bullet"/>
      <w:lvlText w:val="•"/>
      <w:lvlJc w:val="left"/>
      <w:pPr>
        <w:ind w:left="6360" w:hanging="568"/>
      </w:pPr>
      <w:rPr>
        <w:rFonts w:hint="default"/>
        <w:lang w:val="es-MX" w:eastAsia="en-US" w:bidi="ar-SA"/>
      </w:rPr>
    </w:lvl>
    <w:lvl w:ilvl="7" w:tplc="13D4EB86">
      <w:numFmt w:val="bullet"/>
      <w:lvlText w:val="•"/>
      <w:lvlJc w:val="left"/>
      <w:pPr>
        <w:ind w:left="7250" w:hanging="568"/>
      </w:pPr>
      <w:rPr>
        <w:rFonts w:hint="default"/>
        <w:lang w:val="es-MX" w:eastAsia="en-US" w:bidi="ar-SA"/>
      </w:rPr>
    </w:lvl>
    <w:lvl w:ilvl="8" w:tplc="102821E4">
      <w:numFmt w:val="bullet"/>
      <w:lvlText w:val="•"/>
      <w:lvlJc w:val="left"/>
      <w:pPr>
        <w:ind w:left="8140" w:hanging="568"/>
      </w:pPr>
      <w:rPr>
        <w:rFonts w:hint="default"/>
        <w:lang w:val="es-MX" w:eastAsia="en-US" w:bidi="ar-SA"/>
      </w:rPr>
    </w:lvl>
  </w:abstractNum>
  <w:abstractNum w:abstractNumId="2" w15:restartNumberingAfterBreak="0">
    <w:nsid w:val="07993554"/>
    <w:multiLevelType w:val="hybridMultilevel"/>
    <w:tmpl w:val="4D204498"/>
    <w:lvl w:ilvl="0" w:tplc="D5F244BE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9E129CB8">
      <w:numFmt w:val="bullet"/>
      <w:lvlText w:val="•"/>
      <w:lvlJc w:val="left"/>
      <w:pPr>
        <w:ind w:left="1910" w:hanging="568"/>
      </w:pPr>
      <w:rPr>
        <w:rFonts w:hint="default"/>
        <w:lang w:val="es-MX" w:eastAsia="en-US" w:bidi="ar-SA"/>
      </w:rPr>
    </w:lvl>
    <w:lvl w:ilvl="2" w:tplc="AC50F3D4">
      <w:numFmt w:val="bullet"/>
      <w:lvlText w:val="•"/>
      <w:lvlJc w:val="left"/>
      <w:pPr>
        <w:ind w:left="2800" w:hanging="568"/>
      </w:pPr>
      <w:rPr>
        <w:rFonts w:hint="default"/>
        <w:lang w:val="es-MX" w:eastAsia="en-US" w:bidi="ar-SA"/>
      </w:rPr>
    </w:lvl>
    <w:lvl w:ilvl="3" w:tplc="9D5C3B58">
      <w:numFmt w:val="bullet"/>
      <w:lvlText w:val="•"/>
      <w:lvlJc w:val="left"/>
      <w:pPr>
        <w:ind w:left="3690" w:hanging="568"/>
      </w:pPr>
      <w:rPr>
        <w:rFonts w:hint="default"/>
        <w:lang w:val="es-MX" w:eastAsia="en-US" w:bidi="ar-SA"/>
      </w:rPr>
    </w:lvl>
    <w:lvl w:ilvl="4" w:tplc="00D8BD1E">
      <w:numFmt w:val="bullet"/>
      <w:lvlText w:val="•"/>
      <w:lvlJc w:val="left"/>
      <w:pPr>
        <w:ind w:left="4580" w:hanging="568"/>
      </w:pPr>
      <w:rPr>
        <w:rFonts w:hint="default"/>
        <w:lang w:val="es-MX" w:eastAsia="en-US" w:bidi="ar-SA"/>
      </w:rPr>
    </w:lvl>
    <w:lvl w:ilvl="5" w:tplc="B062299E">
      <w:numFmt w:val="bullet"/>
      <w:lvlText w:val="•"/>
      <w:lvlJc w:val="left"/>
      <w:pPr>
        <w:ind w:left="5470" w:hanging="568"/>
      </w:pPr>
      <w:rPr>
        <w:rFonts w:hint="default"/>
        <w:lang w:val="es-MX" w:eastAsia="en-US" w:bidi="ar-SA"/>
      </w:rPr>
    </w:lvl>
    <w:lvl w:ilvl="6" w:tplc="1714CE14">
      <w:numFmt w:val="bullet"/>
      <w:lvlText w:val="•"/>
      <w:lvlJc w:val="left"/>
      <w:pPr>
        <w:ind w:left="6360" w:hanging="568"/>
      </w:pPr>
      <w:rPr>
        <w:rFonts w:hint="default"/>
        <w:lang w:val="es-MX" w:eastAsia="en-US" w:bidi="ar-SA"/>
      </w:rPr>
    </w:lvl>
    <w:lvl w:ilvl="7" w:tplc="64A44B24">
      <w:numFmt w:val="bullet"/>
      <w:lvlText w:val="•"/>
      <w:lvlJc w:val="left"/>
      <w:pPr>
        <w:ind w:left="7250" w:hanging="568"/>
      </w:pPr>
      <w:rPr>
        <w:rFonts w:hint="default"/>
        <w:lang w:val="es-MX" w:eastAsia="en-US" w:bidi="ar-SA"/>
      </w:rPr>
    </w:lvl>
    <w:lvl w:ilvl="8" w:tplc="F8383856">
      <w:numFmt w:val="bullet"/>
      <w:lvlText w:val="•"/>
      <w:lvlJc w:val="left"/>
      <w:pPr>
        <w:ind w:left="8140" w:hanging="568"/>
      </w:pPr>
      <w:rPr>
        <w:rFonts w:hint="default"/>
        <w:lang w:val="es-MX" w:eastAsia="en-US" w:bidi="ar-SA"/>
      </w:rPr>
    </w:lvl>
  </w:abstractNum>
  <w:abstractNum w:abstractNumId="3" w15:restartNumberingAfterBreak="0">
    <w:nsid w:val="085F5D91"/>
    <w:multiLevelType w:val="hybridMultilevel"/>
    <w:tmpl w:val="979E1BAC"/>
    <w:lvl w:ilvl="0" w:tplc="EC90F1E0">
      <w:start w:val="1"/>
      <w:numFmt w:val="upperRoman"/>
      <w:lvlText w:val="%1."/>
      <w:lvlJc w:val="left"/>
      <w:pPr>
        <w:ind w:left="832" w:hanging="567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AC409BAA">
      <w:start w:val="1"/>
      <w:numFmt w:val="upperRoman"/>
      <w:lvlText w:val="%2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2" w:tplc="5B3A3EEC">
      <w:numFmt w:val="bullet"/>
      <w:lvlText w:val="•"/>
      <w:lvlJc w:val="left"/>
      <w:pPr>
        <w:ind w:left="2008" w:hanging="568"/>
      </w:pPr>
      <w:rPr>
        <w:rFonts w:hint="default"/>
        <w:lang w:val="es-MX" w:eastAsia="en-US" w:bidi="ar-SA"/>
      </w:rPr>
    </w:lvl>
    <w:lvl w:ilvl="3" w:tplc="4C5CFC04">
      <w:numFmt w:val="bullet"/>
      <w:lvlText w:val="•"/>
      <w:lvlJc w:val="left"/>
      <w:pPr>
        <w:ind w:left="2997" w:hanging="568"/>
      </w:pPr>
      <w:rPr>
        <w:rFonts w:hint="default"/>
        <w:lang w:val="es-MX" w:eastAsia="en-US" w:bidi="ar-SA"/>
      </w:rPr>
    </w:lvl>
    <w:lvl w:ilvl="4" w:tplc="BFB2BFE2">
      <w:numFmt w:val="bullet"/>
      <w:lvlText w:val="•"/>
      <w:lvlJc w:val="left"/>
      <w:pPr>
        <w:ind w:left="3986" w:hanging="568"/>
      </w:pPr>
      <w:rPr>
        <w:rFonts w:hint="default"/>
        <w:lang w:val="es-MX" w:eastAsia="en-US" w:bidi="ar-SA"/>
      </w:rPr>
    </w:lvl>
    <w:lvl w:ilvl="5" w:tplc="F8568B7E">
      <w:numFmt w:val="bullet"/>
      <w:lvlText w:val="•"/>
      <w:lvlJc w:val="left"/>
      <w:pPr>
        <w:ind w:left="4975" w:hanging="568"/>
      </w:pPr>
      <w:rPr>
        <w:rFonts w:hint="default"/>
        <w:lang w:val="es-MX" w:eastAsia="en-US" w:bidi="ar-SA"/>
      </w:rPr>
    </w:lvl>
    <w:lvl w:ilvl="6" w:tplc="CF209B5A">
      <w:numFmt w:val="bullet"/>
      <w:lvlText w:val="•"/>
      <w:lvlJc w:val="left"/>
      <w:pPr>
        <w:ind w:left="5964" w:hanging="568"/>
      </w:pPr>
      <w:rPr>
        <w:rFonts w:hint="default"/>
        <w:lang w:val="es-MX" w:eastAsia="en-US" w:bidi="ar-SA"/>
      </w:rPr>
    </w:lvl>
    <w:lvl w:ilvl="7" w:tplc="45EA9406">
      <w:numFmt w:val="bullet"/>
      <w:lvlText w:val="•"/>
      <w:lvlJc w:val="left"/>
      <w:pPr>
        <w:ind w:left="6953" w:hanging="568"/>
      </w:pPr>
      <w:rPr>
        <w:rFonts w:hint="default"/>
        <w:lang w:val="es-MX" w:eastAsia="en-US" w:bidi="ar-SA"/>
      </w:rPr>
    </w:lvl>
    <w:lvl w:ilvl="8" w:tplc="1E90E47A">
      <w:numFmt w:val="bullet"/>
      <w:lvlText w:val="•"/>
      <w:lvlJc w:val="left"/>
      <w:pPr>
        <w:ind w:left="7942" w:hanging="568"/>
      </w:pPr>
      <w:rPr>
        <w:rFonts w:hint="default"/>
        <w:lang w:val="es-MX" w:eastAsia="en-US" w:bidi="ar-SA"/>
      </w:rPr>
    </w:lvl>
  </w:abstractNum>
  <w:abstractNum w:abstractNumId="4" w15:restartNumberingAfterBreak="0">
    <w:nsid w:val="095F35E3"/>
    <w:multiLevelType w:val="hybridMultilevel"/>
    <w:tmpl w:val="271CAB5A"/>
    <w:lvl w:ilvl="0" w:tplc="1BEEED20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A19EA27E">
      <w:numFmt w:val="bullet"/>
      <w:lvlText w:val="•"/>
      <w:lvlJc w:val="left"/>
      <w:pPr>
        <w:ind w:left="1910" w:hanging="568"/>
      </w:pPr>
      <w:rPr>
        <w:rFonts w:hint="default"/>
        <w:lang w:val="es-MX" w:eastAsia="en-US" w:bidi="ar-SA"/>
      </w:rPr>
    </w:lvl>
    <w:lvl w:ilvl="2" w:tplc="58F05066">
      <w:numFmt w:val="bullet"/>
      <w:lvlText w:val="•"/>
      <w:lvlJc w:val="left"/>
      <w:pPr>
        <w:ind w:left="2800" w:hanging="568"/>
      </w:pPr>
      <w:rPr>
        <w:rFonts w:hint="default"/>
        <w:lang w:val="es-MX" w:eastAsia="en-US" w:bidi="ar-SA"/>
      </w:rPr>
    </w:lvl>
    <w:lvl w:ilvl="3" w:tplc="C3ECAEA0">
      <w:numFmt w:val="bullet"/>
      <w:lvlText w:val="•"/>
      <w:lvlJc w:val="left"/>
      <w:pPr>
        <w:ind w:left="3690" w:hanging="568"/>
      </w:pPr>
      <w:rPr>
        <w:rFonts w:hint="default"/>
        <w:lang w:val="es-MX" w:eastAsia="en-US" w:bidi="ar-SA"/>
      </w:rPr>
    </w:lvl>
    <w:lvl w:ilvl="4" w:tplc="A6B4C672">
      <w:numFmt w:val="bullet"/>
      <w:lvlText w:val="•"/>
      <w:lvlJc w:val="left"/>
      <w:pPr>
        <w:ind w:left="4580" w:hanging="568"/>
      </w:pPr>
      <w:rPr>
        <w:rFonts w:hint="default"/>
        <w:lang w:val="es-MX" w:eastAsia="en-US" w:bidi="ar-SA"/>
      </w:rPr>
    </w:lvl>
    <w:lvl w:ilvl="5" w:tplc="9622275E">
      <w:numFmt w:val="bullet"/>
      <w:lvlText w:val="•"/>
      <w:lvlJc w:val="left"/>
      <w:pPr>
        <w:ind w:left="5470" w:hanging="568"/>
      </w:pPr>
      <w:rPr>
        <w:rFonts w:hint="default"/>
        <w:lang w:val="es-MX" w:eastAsia="en-US" w:bidi="ar-SA"/>
      </w:rPr>
    </w:lvl>
    <w:lvl w:ilvl="6" w:tplc="9F004A82">
      <w:numFmt w:val="bullet"/>
      <w:lvlText w:val="•"/>
      <w:lvlJc w:val="left"/>
      <w:pPr>
        <w:ind w:left="6360" w:hanging="568"/>
      </w:pPr>
      <w:rPr>
        <w:rFonts w:hint="default"/>
        <w:lang w:val="es-MX" w:eastAsia="en-US" w:bidi="ar-SA"/>
      </w:rPr>
    </w:lvl>
    <w:lvl w:ilvl="7" w:tplc="A9C2E61E">
      <w:numFmt w:val="bullet"/>
      <w:lvlText w:val="•"/>
      <w:lvlJc w:val="left"/>
      <w:pPr>
        <w:ind w:left="7250" w:hanging="568"/>
      </w:pPr>
      <w:rPr>
        <w:rFonts w:hint="default"/>
        <w:lang w:val="es-MX" w:eastAsia="en-US" w:bidi="ar-SA"/>
      </w:rPr>
    </w:lvl>
    <w:lvl w:ilvl="8" w:tplc="99F25270">
      <w:numFmt w:val="bullet"/>
      <w:lvlText w:val="•"/>
      <w:lvlJc w:val="left"/>
      <w:pPr>
        <w:ind w:left="8140" w:hanging="568"/>
      </w:pPr>
      <w:rPr>
        <w:rFonts w:hint="default"/>
        <w:lang w:val="es-MX" w:eastAsia="en-US" w:bidi="ar-SA"/>
      </w:rPr>
    </w:lvl>
  </w:abstractNum>
  <w:abstractNum w:abstractNumId="5" w15:restartNumberingAfterBreak="0">
    <w:nsid w:val="0C4316BF"/>
    <w:multiLevelType w:val="hybridMultilevel"/>
    <w:tmpl w:val="8F785730"/>
    <w:lvl w:ilvl="0" w:tplc="44141216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2E6644C6">
      <w:numFmt w:val="bullet"/>
      <w:lvlText w:val="•"/>
      <w:lvlJc w:val="left"/>
      <w:pPr>
        <w:ind w:left="1910" w:hanging="568"/>
      </w:pPr>
      <w:rPr>
        <w:rFonts w:hint="default"/>
        <w:lang w:val="es-MX" w:eastAsia="en-US" w:bidi="ar-SA"/>
      </w:rPr>
    </w:lvl>
    <w:lvl w:ilvl="2" w:tplc="AC5CBC6A">
      <w:numFmt w:val="bullet"/>
      <w:lvlText w:val="•"/>
      <w:lvlJc w:val="left"/>
      <w:pPr>
        <w:ind w:left="2800" w:hanging="568"/>
      </w:pPr>
      <w:rPr>
        <w:rFonts w:hint="default"/>
        <w:lang w:val="es-MX" w:eastAsia="en-US" w:bidi="ar-SA"/>
      </w:rPr>
    </w:lvl>
    <w:lvl w:ilvl="3" w:tplc="A8622506">
      <w:numFmt w:val="bullet"/>
      <w:lvlText w:val="•"/>
      <w:lvlJc w:val="left"/>
      <w:pPr>
        <w:ind w:left="3690" w:hanging="568"/>
      </w:pPr>
      <w:rPr>
        <w:rFonts w:hint="default"/>
        <w:lang w:val="es-MX" w:eastAsia="en-US" w:bidi="ar-SA"/>
      </w:rPr>
    </w:lvl>
    <w:lvl w:ilvl="4" w:tplc="C59693F0">
      <w:numFmt w:val="bullet"/>
      <w:lvlText w:val="•"/>
      <w:lvlJc w:val="left"/>
      <w:pPr>
        <w:ind w:left="4580" w:hanging="568"/>
      </w:pPr>
      <w:rPr>
        <w:rFonts w:hint="default"/>
        <w:lang w:val="es-MX" w:eastAsia="en-US" w:bidi="ar-SA"/>
      </w:rPr>
    </w:lvl>
    <w:lvl w:ilvl="5" w:tplc="C52C9A58">
      <w:numFmt w:val="bullet"/>
      <w:lvlText w:val="•"/>
      <w:lvlJc w:val="left"/>
      <w:pPr>
        <w:ind w:left="5470" w:hanging="568"/>
      </w:pPr>
      <w:rPr>
        <w:rFonts w:hint="default"/>
        <w:lang w:val="es-MX" w:eastAsia="en-US" w:bidi="ar-SA"/>
      </w:rPr>
    </w:lvl>
    <w:lvl w:ilvl="6" w:tplc="D2F8043C">
      <w:numFmt w:val="bullet"/>
      <w:lvlText w:val="•"/>
      <w:lvlJc w:val="left"/>
      <w:pPr>
        <w:ind w:left="6360" w:hanging="568"/>
      </w:pPr>
      <w:rPr>
        <w:rFonts w:hint="default"/>
        <w:lang w:val="es-MX" w:eastAsia="en-US" w:bidi="ar-SA"/>
      </w:rPr>
    </w:lvl>
    <w:lvl w:ilvl="7" w:tplc="D464978A">
      <w:numFmt w:val="bullet"/>
      <w:lvlText w:val="•"/>
      <w:lvlJc w:val="left"/>
      <w:pPr>
        <w:ind w:left="7250" w:hanging="568"/>
      </w:pPr>
      <w:rPr>
        <w:rFonts w:hint="default"/>
        <w:lang w:val="es-MX" w:eastAsia="en-US" w:bidi="ar-SA"/>
      </w:rPr>
    </w:lvl>
    <w:lvl w:ilvl="8" w:tplc="1FE4E978">
      <w:numFmt w:val="bullet"/>
      <w:lvlText w:val="•"/>
      <w:lvlJc w:val="left"/>
      <w:pPr>
        <w:ind w:left="8140" w:hanging="568"/>
      </w:pPr>
      <w:rPr>
        <w:rFonts w:hint="default"/>
        <w:lang w:val="es-MX" w:eastAsia="en-US" w:bidi="ar-SA"/>
      </w:rPr>
    </w:lvl>
  </w:abstractNum>
  <w:abstractNum w:abstractNumId="6" w15:restartNumberingAfterBreak="0">
    <w:nsid w:val="10401F9C"/>
    <w:multiLevelType w:val="hybridMultilevel"/>
    <w:tmpl w:val="A758863E"/>
    <w:lvl w:ilvl="0" w:tplc="822C553C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381049AE">
      <w:numFmt w:val="bullet"/>
      <w:lvlText w:val="•"/>
      <w:lvlJc w:val="left"/>
      <w:pPr>
        <w:ind w:left="1910" w:hanging="568"/>
      </w:pPr>
      <w:rPr>
        <w:rFonts w:hint="default"/>
        <w:lang w:val="es-MX" w:eastAsia="en-US" w:bidi="ar-SA"/>
      </w:rPr>
    </w:lvl>
    <w:lvl w:ilvl="2" w:tplc="22F80584">
      <w:numFmt w:val="bullet"/>
      <w:lvlText w:val="•"/>
      <w:lvlJc w:val="left"/>
      <w:pPr>
        <w:ind w:left="2800" w:hanging="568"/>
      </w:pPr>
      <w:rPr>
        <w:rFonts w:hint="default"/>
        <w:lang w:val="es-MX" w:eastAsia="en-US" w:bidi="ar-SA"/>
      </w:rPr>
    </w:lvl>
    <w:lvl w:ilvl="3" w:tplc="14BA9142">
      <w:numFmt w:val="bullet"/>
      <w:lvlText w:val="•"/>
      <w:lvlJc w:val="left"/>
      <w:pPr>
        <w:ind w:left="3690" w:hanging="568"/>
      </w:pPr>
      <w:rPr>
        <w:rFonts w:hint="default"/>
        <w:lang w:val="es-MX" w:eastAsia="en-US" w:bidi="ar-SA"/>
      </w:rPr>
    </w:lvl>
    <w:lvl w:ilvl="4" w:tplc="3ED831BA">
      <w:numFmt w:val="bullet"/>
      <w:lvlText w:val="•"/>
      <w:lvlJc w:val="left"/>
      <w:pPr>
        <w:ind w:left="4580" w:hanging="568"/>
      </w:pPr>
      <w:rPr>
        <w:rFonts w:hint="default"/>
        <w:lang w:val="es-MX" w:eastAsia="en-US" w:bidi="ar-SA"/>
      </w:rPr>
    </w:lvl>
    <w:lvl w:ilvl="5" w:tplc="F3DE34E4">
      <w:numFmt w:val="bullet"/>
      <w:lvlText w:val="•"/>
      <w:lvlJc w:val="left"/>
      <w:pPr>
        <w:ind w:left="5470" w:hanging="568"/>
      </w:pPr>
      <w:rPr>
        <w:rFonts w:hint="default"/>
        <w:lang w:val="es-MX" w:eastAsia="en-US" w:bidi="ar-SA"/>
      </w:rPr>
    </w:lvl>
    <w:lvl w:ilvl="6" w:tplc="60506B9A">
      <w:numFmt w:val="bullet"/>
      <w:lvlText w:val="•"/>
      <w:lvlJc w:val="left"/>
      <w:pPr>
        <w:ind w:left="6360" w:hanging="568"/>
      </w:pPr>
      <w:rPr>
        <w:rFonts w:hint="default"/>
        <w:lang w:val="es-MX" w:eastAsia="en-US" w:bidi="ar-SA"/>
      </w:rPr>
    </w:lvl>
    <w:lvl w:ilvl="7" w:tplc="7682ED8E">
      <w:numFmt w:val="bullet"/>
      <w:lvlText w:val="•"/>
      <w:lvlJc w:val="left"/>
      <w:pPr>
        <w:ind w:left="7250" w:hanging="568"/>
      </w:pPr>
      <w:rPr>
        <w:rFonts w:hint="default"/>
        <w:lang w:val="es-MX" w:eastAsia="en-US" w:bidi="ar-SA"/>
      </w:rPr>
    </w:lvl>
    <w:lvl w:ilvl="8" w:tplc="E35E1286">
      <w:numFmt w:val="bullet"/>
      <w:lvlText w:val="•"/>
      <w:lvlJc w:val="left"/>
      <w:pPr>
        <w:ind w:left="8140" w:hanging="568"/>
      </w:pPr>
      <w:rPr>
        <w:rFonts w:hint="default"/>
        <w:lang w:val="es-MX" w:eastAsia="en-US" w:bidi="ar-SA"/>
      </w:rPr>
    </w:lvl>
  </w:abstractNum>
  <w:abstractNum w:abstractNumId="7" w15:restartNumberingAfterBreak="0">
    <w:nsid w:val="10972AF2"/>
    <w:multiLevelType w:val="hybridMultilevel"/>
    <w:tmpl w:val="958E0FAE"/>
    <w:lvl w:ilvl="0" w:tplc="C7360F6C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2932E796">
      <w:numFmt w:val="bullet"/>
      <w:lvlText w:val="•"/>
      <w:lvlJc w:val="left"/>
      <w:pPr>
        <w:ind w:left="1910" w:hanging="568"/>
      </w:pPr>
      <w:rPr>
        <w:rFonts w:hint="default"/>
        <w:lang w:val="es-MX" w:eastAsia="en-US" w:bidi="ar-SA"/>
      </w:rPr>
    </w:lvl>
    <w:lvl w:ilvl="2" w:tplc="08DEA03E">
      <w:numFmt w:val="bullet"/>
      <w:lvlText w:val="•"/>
      <w:lvlJc w:val="left"/>
      <w:pPr>
        <w:ind w:left="2800" w:hanging="568"/>
      </w:pPr>
      <w:rPr>
        <w:rFonts w:hint="default"/>
        <w:lang w:val="es-MX" w:eastAsia="en-US" w:bidi="ar-SA"/>
      </w:rPr>
    </w:lvl>
    <w:lvl w:ilvl="3" w:tplc="F59E759E">
      <w:numFmt w:val="bullet"/>
      <w:lvlText w:val="•"/>
      <w:lvlJc w:val="left"/>
      <w:pPr>
        <w:ind w:left="3690" w:hanging="568"/>
      </w:pPr>
      <w:rPr>
        <w:rFonts w:hint="default"/>
        <w:lang w:val="es-MX" w:eastAsia="en-US" w:bidi="ar-SA"/>
      </w:rPr>
    </w:lvl>
    <w:lvl w:ilvl="4" w:tplc="CD9EB39A">
      <w:numFmt w:val="bullet"/>
      <w:lvlText w:val="•"/>
      <w:lvlJc w:val="left"/>
      <w:pPr>
        <w:ind w:left="4580" w:hanging="568"/>
      </w:pPr>
      <w:rPr>
        <w:rFonts w:hint="default"/>
        <w:lang w:val="es-MX" w:eastAsia="en-US" w:bidi="ar-SA"/>
      </w:rPr>
    </w:lvl>
    <w:lvl w:ilvl="5" w:tplc="A83A3496">
      <w:numFmt w:val="bullet"/>
      <w:lvlText w:val="•"/>
      <w:lvlJc w:val="left"/>
      <w:pPr>
        <w:ind w:left="5470" w:hanging="568"/>
      </w:pPr>
      <w:rPr>
        <w:rFonts w:hint="default"/>
        <w:lang w:val="es-MX" w:eastAsia="en-US" w:bidi="ar-SA"/>
      </w:rPr>
    </w:lvl>
    <w:lvl w:ilvl="6" w:tplc="EE500926">
      <w:numFmt w:val="bullet"/>
      <w:lvlText w:val="•"/>
      <w:lvlJc w:val="left"/>
      <w:pPr>
        <w:ind w:left="6360" w:hanging="568"/>
      </w:pPr>
      <w:rPr>
        <w:rFonts w:hint="default"/>
        <w:lang w:val="es-MX" w:eastAsia="en-US" w:bidi="ar-SA"/>
      </w:rPr>
    </w:lvl>
    <w:lvl w:ilvl="7" w:tplc="498C1702">
      <w:numFmt w:val="bullet"/>
      <w:lvlText w:val="•"/>
      <w:lvlJc w:val="left"/>
      <w:pPr>
        <w:ind w:left="7250" w:hanging="568"/>
      </w:pPr>
      <w:rPr>
        <w:rFonts w:hint="default"/>
        <w:lang w:val="es-MX" w:eastAsia="en-US" w:bidi="ar-SA"/>
      </w:rPr>
    </w:lvl>
    <w:lvl w:ilvl="8" w:tplc="253E09FC">
      <w:numFmt w:val="bullet"/>
      <w:lvlText w:val="•"/>
      <w:lvlJc w:val="left"/>
      <w:pPr>
        <w:ind w:left="8140" w:hanging="568"/>
      </w:pPr>
      <w:rPr>
        <w:rFonts w:hint="default"/>
        <w:lang w:val="es-MX" w:eastAsia="en-US" w:bidi="ar-SA"/>
      </w:rPr>
    </w:lvl>
  </w:abstractNum>
  <w:abstractNum w:abstractNumId="8" w15:restartNumberingAfterBreak="0">
    <w:nsid w:val="1AEB6472"/>
    <w:multiLevelType w:val="hybridMultilevel"/>
    <w:tmpl w:val="8766E4EC"/>
    <w:lvl w:ilvl="0" w:tplc="D3E81018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BFC20EB6">
      <w:numFmt w:val="bullet"/>
      <w:lvlText w:val="•"/>
      <w:lvlJc w:val="left"/>
      <w:pPr>
        <w:ind w:left="1910" w:hanging="568"/>
      </w:pPr>
      <w:rPr>
        <w:rFonts w:hint="default"/>
        <w:lang w:val="es-MX" w:eastAsia="en-US" w:bidi="ar-SA"/>
      </w:rPr>
    </w:lvl>
    <w:lvl w:ilvl="2" w:tplc="C8CCE1C8">
      <w:numFmt w:val="bullet"/>
      <w:lvlText w:val="•"/>
      <w:lvlJc w:val="left"/>
      <w:pPr>
        <w:ind w:left="2800" w:hanging="568"/>
      </w:pPr>
      <w:rPr>
        <w:rFonts w:hint="default"/>
        <w:lang w:val="es-MX" w:eastAsia="en-US" w:bidi="ar-SA"/>
      </w:rPr>
    </w:lvl>
    <w:lvl w:ilvl="3" w:tplc="426CA206">
      <w:numFmt w:val="bullet"/>
      <w:lvlText w:val="•"/>
      <w:lvlJc w:val="left"/>
      <w:pPr>
        <w:ind w:left="3690" w:hanging="568"/>
      </w:pPr>
      <w:rPr>
        <w:rFonts w:hint="default"/>
        <w:lang w:val="es-MX" w:eastAsia="en-US" w:bidi="ar-SA"/>
      </w:rPr>
    </w:lvl>
    <w:lvl w:ilvl="4" w:tplc="57E0A17C">
      <w:numFmt w:val="bullet"/>
      <w:lvlText w:val="•"/>
      <w:lvlJc w:val="left"/>
      <w:pPr>
        <w:ind w:left="4580" w:hanging="568"/>
      </w:pPr>
      <w:rPr>
        <w:rFonts w:hint="default"/>
        <w:lang w:val="es-MX" w:eastAsia="en-US" w:bidi="ar-SA"/>
      </w:rPr>
    </w:lvl>
    <w:lvl w:ilvl="5" w:tplc="A3346ACC">
      <w:numFmt w:val="bullet"/>
      <w:lvlText w:val="•"/>
      <w:lvlJc w:val="left"/>
      <w:pPr>
        <w:ind w:left="5470" w:hanging="568"/>
      </w:pPr>
      <w:rPr>
        <w:rFonts w:hint="default"/>
        <w:lang w:val="es-MX" w:eastAsia="en-US" w:bidi="ar-SA"/>
      </w:rPr>
    </w:lvl>
    <w:lvl w:ilvl="6" w:tplc="8CEA6D1E">
      <w:numFmt w:val="bullet"/>
      <w:lvlText w:val="•"/>
      <w:lvlJc w:val="left"/>
      <w:pPr>
        <w:ind w:left="6360" w:hanging="568"/>
      </w:pPr>
      <w:rPr>
        <w:rFonts w:hint="default"/>
        <w:lang w:val="es-MX" w:eastAsia="en-US" w:bidi="ar-SA"/>
      </w:rPr>
    </w:lvl>
    <w:lvl w:ilvl="7" w:tplc="9CA03B64">
      <w:numFmt w:val="bullet"/>
      <w:lvlText w:val="•"/>
      <w:lvlJc w:val="left"/>
      <w:pPr>
        <w:ind w:left="7250" w:hanging="568"/>
      </w:pPr>
      <w:rPr>
        <w:rFonts w:hint="default"/>
        <w:lang w:val="es-MX" w:eastAsia="en-US" w:bidi="ar-SA"/>
      </w:rPr>
    </w:lvl>
    <w:lvl w:ilvl="8" w:tplc="C26E7A6C">
      <w:numFmt w:val="bullet"/>
      <w:lvlText w:val="•"/>
      <w:lvlJc w:val="left"/>
      <w:pPr>
        <w:ind w:left="8140" w:hanging="568"/>
      </w:pPr>
      <w:rPr>
        <w:rFonts w:hint="default"/>
        <w:lang w:val="es-MX" w:eastAsia="en-US" w:bidi="ar-SA"/>
      </w:rPr>
    </w:lvl>
  </w:abstractNum>
  <w:abstractNum w:abstractNumId="9" w15:restartNumberingAfterBreak="0">
    <w:nsid w:val="23E11A30"/>
    <w:multiLevelType w:val="hybridMultilevel"/>
    <w:tmpl w:val="CE18E2EE"/>
    <w:lvl w:ilvl="0" w:tplc="73DE7914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745A4602">
      <w:numFmt w:val="bullet"/>
      <w:lvlText w:val="•"/>
      <w:lvlJc w:val="left"/>
      <w:pPr>
        <w:ind w:left="1910" w:hanging="568"/>
      </w:pPr>
      <w:rPr>
        <w:rFonts w:hint="default"/>
        <w:lang w:val="es-MX" w:eastAsia="en-US" w:bidi="ar-SA"/>
      </w:rPr>
    </w:lvl>
    <w:lvl w:ilvl="2" w:tplc="1BD2BEC6">
      <w:numFmt w:val="bullet"/>
      <w:lvlText w:val="•"/>
      <w:lvlJc w:val="left"/>
      <w:pPr>
        <w:ind w:left="2800" w:hanging="568"/>
      </w:pPr>
      <w:rPr>
        <w:rFonts w:hint="default"/>
        <w:lang w:val="es-MX" w:eastAsia="en-US" w:bidi="ar-SA"/>
      </w:rPr>
    </w:lvl>
    <w:lvl w:ilvl="3" w:tplc="50BA6AEE">
      <w:numFmt w:val="bullet"/>
      <w:lvlText w:val="•"/>
      <w:lvlJc w:val="left"/>
      <w:pPr>
        <w:ind w:left="3690" w:hanging="568"/>
      </w:pPr>
      <w:rPr>
        <w:rFonts w:hint="default"/>
        <w:lang w:val="es-MX" w:eastAsia="en-US" w:bidi="ar-SA"/>
      </w:rPr>
    </w:lvl>
    <w:lvl w:ilvl="4" w:tplc="B838BE32">
      <w:numFmt w:val="bullet"/>
      <w:lvlText w:val="•"/>
      <w:lvlJc w:val="left"/>
      <w:pPr>
        <w:ind w:left="4580" w:hanging="568"/>
      </w:pPr>
      <w:rPr>
        <w:rFonts w:hint="default"/>
        <w:lang w:val="es-MX" w:eastAsia="en-US" w:bidi="ar-SA"/>
      </w:rPr>
    </w:lvl>
    <w:lvl w:ilvl="5" w:tplc="04C43DF4">
      <w:numFmt w:val="bullet"/>
      <w:lvlText w:val="•"/>
      <w:lvlJc w:val="left"/>
      <w:pPr>
        <w:ind w:left="5470" w:hanging="568"/>
      </w:pPr>
      <w:rPr>
        <w:rFonts w:hint="default"/>
        <w:lang w:val="es-MX" w:eastAsia="en-US" w:bidi="ar-SA"/>
      </w:rPr>
    </w:lvl>
    <w:lvl w:ilvl="6" w:tplc="398C4390">
      <w:numFmt w:val="bullet"/>
      <w:lvlText w:val="•"/>
      <w:lvlJc w:val="left"/>
      <w:pPr>
        <w:ind w:left="6360" w:hanging="568"/>
      </w:pPr>
      <w:rPr>
        <w:rFonts w:hint="default"/>
        <w:lang w:val="es-MX" w:eastAsia="en-US" w:bidi="ar-SA"/>
      </w:rPr>
    </w:lvl>
    <w:lvl w:ilvl="7" w:tplc="47561CB8">
      <w:numFmt w:val="bullet"/>
      <w:lvlText w:val="•"/>
      <w:lvlJc w:val="left"/>
      <w:pPr>
        <w:ind w:left="7250" w:hanging="568"/>
      </w:pPr>
      <w:rPr>
        <w:rFonts w:hint="default"/>
        <w:lang w:val="es-MX" w:eastAsia="en-US" w:bidi="ar-SA"/>
      </w:rPr>
    </w:lvl>
    <w:lvl w:ilvl="8" w:tplc="24007BBE">
      <w:numFmt w:val="bullet"/>
      <w:lvlText w:val="•"/>
      <w:lvlJc w:val="left"/>
      <w:pPr>
        <w:ind w:left="8140" w:hanging="568"/>
      </w:pPr>
      <w:rPr>
        <w:rFonts w:hint="default"/>
        <w:lang w:val="es-MX" w:eastAsia="en-US" w:bidi="ar-SA"/>
      </w:rPr>
    </w:lvl>
  </w:abstractNum>
  <w:abstractNum w:abstractNumId="10" w15:restartNumberingAfterBreak="0">
    <w:nsid w:val="25EE5AD5"/>
    <w:multiLevelType w:val="hybridMultilevel"/>
    <w:tmpl w:val="E36A0AD8"/>
    <w:lvl w:ilvl="0" w:tplc="62663806">
      <w:start w:val="1"/>
      <w:numFmt w:val="lowerLetter"/>
      <w:lvlText w:val="%1)"/>
      <w:lvlJc w:val="left"/>
      <w:pPr>
        <w:ind w:left="826" w:hanging="352"/>
        <w:jc w:val="left"/>
      </w:pPr>
      <w:rPr>
        <w:rFonts w:ascii="Arial" w:eastAsia="Arial" w:hAnsi="Arial" w:cs="Arial" w:hint="default"/>
        <w:w w:val="100"/>
        <w:sz w:val="20"/>
        <w:szCs w:val="20"/>
        <w:lang w:val="es-MX" w:eastAsia="en-US" w:bidi="ar-SA"/>
      </w:rPr>
    </w:lvl>
    <w:lvl w:ilvl="1" w:tplc="A12230D2">
      <w:numFmt w:val="bullet"/>
      <w:lvlText w:val="•"/>
      <w:lvlJc w:val="left"/>
      <w:pPr>
        <w:ind w:left="1730" w:hanging="352"/>
      </w:pPr>
      <w:rPr>
        <w:rFonts w:hint="default"/>
        <w:lang w:val="es-MX" w:eastAsia="en-US" w:bidi="ar-SA"/>
      </w:rPr>
    </w:lvl>
    <w:lvl w:ilvl="2" w:tplc="4FC0DBF8">
      <w:numFmt w:val="bullet"/>
      <w:lvlText w:val="•"/>
      <w:lvlJc w:val="left"/>
      <w:pPr>
        <w:ind w:left="2640" w:hanging="352"/>
      </w:pPr>
      <w:rPr>
        <w:rFonts w:hint="default"/>
        <w:lang w:val="es-MX" w:eastAsia="en-US" w:bidi="ar-SA"/>
      </w:rPr>
    </w:lvl>
    <w:lvl w:ilvl="3" w:tplc="762CD876">
      <w:numFmt w:val="bullet"/>
      <w:lvlText w:val="•"/>
      <w:lvlJc w:val="left"/>
      <w:pPr>
        <w:ind w:left="3550" w:hanging="352"/>
      </w:pPr>
      <w:rPr>
        <w:rFonts w:hint="default"/>
        <w:lang w:val="es-MX" w:eastAsia="en-US" w:bidi="ar-SA"/>
      </w:rPr>
    </w:lvl>
    <w:lvl w:ilvl="4" w:tplc="C40EC77E">
      <w:numFmt w:val="bullet"/>
      <w:lvlText w:val="•"/>
      <w:lvlJc w:val="left"/>
      <w:pPr>
        <w:ind w:left="4460" w:hanging="352"/>
      </w:pPr>
      <w:rPr>
        <w:rFonts w:hint="default"/>
        <w:lang w:val="es-MX" w:eastAsia="en-US" w:bidi="ar-SA"/>
      </w:rPr>
    </w:lvl>
    <w:lvl w:ilvl="5" w:tplc="D1928A0E">
      <w:numFmt w:val="bullet"/>
      <w:lvlText w:val="•"/>
      <w:lvlJc w:val="left"/>
      <w:pPr>
        <w:ind w:left="5370" w:hanging="352"/>
      </w:pPr>
      <w:rPr>
        <w:rFonts w:hint="default"/>
        <w:lang w:val="es-MX" w:eastAsia="en-US" w:bidi="ar-SA"/>
      </w:rPr>
    </w:lvl>
    <w:lvl w:ilvl="6" w:tplc="9F0AC8F2">
      <w:numFmt w:val="bullet"/>
      <w:lvlText w:val="•"/>
      <w:lvlJc w:val="left"/>
      <w:pPr>
        <w:ind w:left="6280" w:hanging="352"/>
      </w:pPr>
      <w:rPr>
        <w:rFonts w:hint="default"/>
        <w:lang w:val="es-MX" w:eastAsia="en-US" w:bidi="ar-SA"/>
      </w:rPr>
    </w:lvl>
    <w:lvl w:ilvl="7" w:tplc="870A1102">
      <w:numFmt w:val="bullet"/>
      <w:lvlText w:val="•"/>
      <w:lvlJc w:val="left"/>
      <w:pPr>
        <w:ind w:left="7190" w:hanging="352"/>
      </w:pPr>
      <w:rPr>
        <w:rFonts w:hint="default"/>
        <w:lang w:val="es-MX" w:eastAsia="en-US" w:bidi="ar-SA"/>
      </w:rPr>
    </w:lvl>
    <w:lvl w:ilvl="8" w:tplc="B678A4F6">
      <w:numFmt w:val="bullet"/>
      <w:lvlText w:val="•"/>
      <w:lvlJc w:val="left"/>
      <w:pPr>
        <w:ind w:left="8100" w:hanging="352"/>
      </w:pPr>
      <w:rPr>
        <w:rFonts w:hint="default"/>
        <w:lang w:val="es-MX" w:eastAsia="en-US" w:bidi="ar-SA"/>
      </w:rPr>
    </w:lvl>
  </w:abstractNum>
  <w:abstractNum w:abstractNumId="11" w15:restartNumberingAfterBreak="0">
    <w:nsid w:val="290F6295"/>
    <w:multiLevelType w:val="hybridMultilevel"/>
    <w:tmpl w:val="50C2A8C2"/>
    <w:lvl w:ilvl="0" w:tplc="965A7618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D8248AD6">
      <w:numFmt w:val="bullet"/>
      <w:lvlText w:val="•"/>
      <w:lvlJc w:val="left"/>
      <w:pPr>
        <w:ind w:left="1910" w:hanging="568"/>
      </w:pPr>
      <w:rPr>
        <w:rFonts w:hint="default"/>
        <w:lang w:val="es-MX" w:eastAsia="en-US" w:bidi="ar-SA"/>
      </w:rPr>
    </w:lvl>
    <w:lvl w:ilvl="2" w:tplc="D566347E">
      <w:numFmt w:val="bullet"/>
      <w:lvlText w:val="•"/>
      <w:lvlJc w:val="left"/>
      <w:pPr>
        <w:ind w:left="2800" w:hanging="568"/>
      </w:pPr>
      <w:rPr>
        <w:rFonts w:hint="default"/>
        <w:lang w:val="es-MX" w:eastAsia="en-US" w:bidi="ar-SA"/>
      </w:rPr>
    </w:lvl>
    <w:lvl w:ilvl="3" w:tplc="30AA5418">
      <w:numFmt w:val="bullet"/>
      <w:lvlText w:val="•"/>
      <w:lvlJc w:val="left"/>
      <w:pPr>
        <w:ind w:left="3690" w:hanging="568"/>
      </w:pPr>
      <w:rPr>
        <w:rFonts w:hint="default"/>
        <w:lang w:val="es-MX" w:eastAsia="en-US" w:bidi="ar-SA"/>
      </w:rPr>
    </w:lvl>
    <w:lvl w:ilvl="4" w:tplc="708AE5E6">
      <w:numFmt w:val="bullet"/>
      <w:lvlText w:val="•"/>
      <w:lvlJc w:val="left"/>
      <w:pPr>
        <w:ind w:left="4580" w:hanging="568"/>
      </w:pPr>
      <w:rPr>
        <w:rFonts w:hint="default"/>
        <w:lang w:val="es-MX" w:eastAsia="en-US" w:bidi="ar-SA"/>
      </w:rPr>
    </w:lvl>
    <w:lvl w:ilvl="5" w:tplc="456C90F4">
      <w:numFmt w:val="bullet"/>
      <w:lvlText w:val="•"/>
      <w:lvlJc w:val="left"/>
      <w:pPr>
        <w:ind w:left="5470" w:hanging="568"/>
      </w:pPr>
      <w:rPr>
        <w:rFonts w:hint="default"/>
        <w:lang w:val="es-MX" w:eastAsia="en-US" w:bidi="ar-SA"/>
      </w:rPr>
    </w:lvl>
    <w:lvl w:ilvl="6" w:tplc="78503A8C">
      <w:numFmt w:val="bullet"/>
      <w:lvlText w:val="•"/>
      <w:lvlJc w:val="left"/>
      <w:pPr>
        <w:ind w:left="6360" w:hanging="568"/>
      </w:pPr>
      <w:rPr>
        <w:rFonts w:hint="default"/>
        <w:lang w:val="es-MX" w:eastAsia="en-US" w:bidi="ar-SA"/>
      </w:rPr>
    </w:lvl>
    <w:lvl w:ilvl="7" w:tplc="5830A248">
      <w:numFmt w:val="bullet"/>
      <w:lvlText w:val="•"/>
      <w:lvlJc w:val="left"/>
      <w:pPr>
        <w:ind w:left="7250" w:hanging="568"/>
      </w:pPr>
      <w:rPr>
        <w:rFonts w:hint="default"/>
        <w:lang w:val="es-MX" w:eastAsia="en-US" w:bidi="ar-SA"/>
      </w:rPr>
    </w:lvl>
    <w:lvl w:ilvl="8" w:tplc="4A0ADE54">
      <w:numFmt w:val="bullet"/>
      <w:lvlText w:val="•"/>
      <w:lvlJc w:val="left"/>
      <w:pPr>
        <w:ind w:left="8140" w:hanging="568"/>
      </w:pPr>
      <w:rPr>
        <w:rFonts w:hint="default"/>
        <w:lang w:val="es-MX" w:eastAsia="en-US" w:bidi="ar-SA"/>
      </w:rPr>
    </w:lvl>
  </w:abstractNum>
  <w:abstractNum w:abstractNumId="12" w15:restartNumberingAfterBreak="0">
    <w:nsid w:val="2C0E60CC"/>
    <w:multiLevelType w:val="hybridMultilevel"/>
    <w:tmpl w:val="6930BBB8"/>
    <w:lvl w:ilvl="0" w:tplc="F1C48438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EA069D24">
      <w:numFmt w:val="bullet"/>
      <w:lvlText w:val="•"/>
      <w:lvlJc w:val="left"/>
      <w:pPr>
        <w:ind w:left="1910" w:hanging="568"/>
      </w:pPr>
      <w:rPr>
        <w:rFonts w:hint="default"/>
        <w:lang w:val="es-MX" w:eastAsia="en-US" w:bidi="ar-SA"/>
      </w:rPr>
    </w:lvl>
    <w:lvl w:ilvl="2" w:tplc="FBC8AEC0">
      <w:numFmt w:val="bullet"/>
      <w:lvlText w:val="•"/>
      <w:lvlJc w:val="left"/>
      <w:pPr>
        <w:ind w:left="2800" w:hanging="568"/>
      </w:pPr>
      <w:rPr>
        <w:rFonts w:hint="default"/>
        <w:lang w:val="es-MX" w:eastAsia="en-US" w:bidi="ar-SA"/>
      </w:rPr>
    </w:lvl>
    <w:lvl w:ilvl="3" w:tplc="8E525090">
      <w:numFmt w:val="bullet"/>
      <w:lvlText w:val="•"/>
      <w:lvlJc w:val="left"/>
      <w:pPr>
        <w:ind w:left="3690" w:hanging="568"/>
      </w:pPr>
      <w:rPr>
        <w:rFonts w:hint="default"/>
        <w:lang w:val="es-MX" w:eastAsia="en-US" w:bidi="ar-SA"/>
      </w:rPr>
    </w:lvl>
    <w:lvl w:ilvl="4" w:tplc="2068B3E0">
      <w:numFmt w:val="bullet"/>
      <w:lvlText w:val="•"/>
      <w:lvlJc w:val="left"/>
      <w:pPr>
        <w:ind w:left="4580" w:hanging="568"/>
      </w:pPr>
      <w:rPr>
        <w:rFonts w:hint="default"/>
        <w:lang w:val="es-MX" w:eastAsia="en-US" w:bidi="ar-SA"/>
      </w:rPr>
    </w:lvl>
    <w:lvl w:ilvl="5" w:tplc="1F2074CE">
      <w:numFmt w:val="bullet"/>
      <w:lvlText w:val="•"/>
      <w:lvlJc w:val="left"/>
      <w:pPr>
        <w:ind w:left="5470" w:hanging="568"/>
      </w:pPr>
      <w:rPr>
        <w:rFonts w:hint="default"/>
        <w:lang w:val="es-MX" w:eastAsia="en-US" w:bidi="ar-SA"/>
      </w:rPr>
    </w:lvl>
    <w:lvl w:ilvl="6" w:tplc="8BEAF3D4">
      <w:numFmt w:val="bullet"/>
      <w:lvlText w:val="•"/>
      <w:lvlJc w:val="left"/>
      <w:pPr>
        <w:ind w:left="6360" w:hanging="568"/>
      </w:pPr>
      <w:rPr>
        <w:rFonts w:hint="default"/>
        <w:lang w:val="es-MX" w:eastAsia="en-US" w:bidi="ar-SA"/>
      </w:rPr>
    </w:lvl>
    <w:lvl w:ilvl="7" w:tplc="B81C7E54">
      <w:numFmt w:val="bullet"/>
      <w:lvlText w:val="•"/>
      <w:lvlJc w:val="left"/>
      <w:pPr>
        <w:ind w:left="7250" w:hanging="568"/>
      </w:pPr>
      <w:rPr>
        <w:rFonts w:hint="default"/>
        <w:lang w:val="es-MX" w:eastAsia="en-US" w:bidi="ar-SA"/>
      </w:rPr>
    </w:lvl>
    <w:lvl w:ilvl="8" w:tplc="E0164500">
      <w:numFmt w:val="bullet"/>
      <w:lvlText w:val="•"/>
      <w:lvlJc w:val="left"/>
      <w:pPr>
        <w:ind w:left="8140" w:hanging="568"/>
      </w:pPr>
      <w:rPr>
        <w:rFonts w:hint="default"/>
        <w:lang w:val="es-MX" w:eastAsia="en-US" w:bidi="ar-SA"/>
      </w:rPr>
    </w:lvl>
  </w:abstractNum>
  <w:abstractNum w:abstractNumId="13" w15:restartNumberingAfterBreak="0">
    <w:nsid w:val="2C393D8B"/>
    <w:multiLevelType w:val="hybridMultilevel"/>
    <w:tmpl w:val="8A1E0574"/>
    <w:lvl w:ilvl="0" w:tplc="8DC65652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02F0ECBA">
      <w:numFmt w:val="bullet"/>
      <w:lvlText w:val="•"/>
      <w:lvlJc w:val="left"/>
      <w:pPr>
        <w:ind w:left="1910" w:hanging="568"/>
      </w:pPr>
      <w:rPr>
        <w:rFonts w:hint="default"/>
        <w:lang w:val="es-MX" w:eastAsia="en-US" w:bidi="ar-SA"/>
      </w:rPr>
    </w:lvl>
    <w:lvl w:ilvl="2" w:tplc="62F6CE34">
      <w:numFmt w:val="bullet"/>
      <w:lvlText w:val="•"/>
      <w:lvlJc w:val="left"/>
      <w:pPr>
        <w:ind w:left="2800" w:hanging="568"/>
      </w:pPr>
      <w:rPr>
        <w:rFonts w:hint="default"/>
        <w:lang w:val="es-MX" w:eastAsia="en-US" w:bidi="ar-SA"/>
      </w:rPr>
    </w:lvl>
    <w:lvl w:ilvl="3" w:tplc="2A600674">
      <w:numFmt w:val="bullet"/>
      <w:lvlText w:val="•"/>
      <w:lvlJc w:val="left"/>
      <w:pPr>
        <w:ind w:left="3690" w:hanging="568"/>
      </w:pPr>
      <w:rPr>
        <w:rFonts w:hint="default"/>
        <w:lang w:val="es-MX" w:eastAsia="en-US" w:bidi="ar-SA"/>
      </w:rPr>
    </w:lvl>
    <w:lvl w:ilvl="4" w:tplc="E9AAAD3C">
      <w:numFmt w:val="bullet"/>
      <w:lvlText w:val="•"/>
      <w:lvlJc w:val="left"/>
      <w:pPr>
        <w:ind w:left="4580" w:hanging="568"/>
      </w:pPr>
      <w:rPr>
        <w:rFonts w:hint="default"/>
        <w:lang w:val="es-MX" w:eastAsia="en-US" w:bidi="ar-SA"/>
      </w:rPr>
    </w:lvl>
    <w:lvl w:ilvl="5" w:tplc="604A5C60">
      <w:numFmt w:val="bullet"/>
      <w:lvlText w:val="•"/>
      <w:lvlJc w:val="left"/>
      <w:pPr>
        <w:ind w:left="5470" w:hanging="568"/>
      </w:pPr>
      <w:rPr>
        <w:rFonts w:hint="default"/>
        <w:lang w:val="es-MX" w:eastAsia="en-US" w:bidi="ar-SA"/>
      </w:rPr>
    </w:lvl>
    <w:lvl w:ilvl="6" w:tplc="404281B6">
      <w:numFmt w:val="bullet"/>
      <w:lvlText w:val="•"/>
      <w:lvlJc w:val="left"/>
      <w:pPr>
        <w:ind w:left="6360" w:hanging="568"/>
      </w:pPr>
      <w:rPr>
        <w:rFonts w:hint="default"/>
        <w:lang w:val="es-MX" w:eastAsia="en-US" w:bidi="ar-SA"/>
      </w:rPr>
    </w:lvl>
    <w:lvl w:ilvl="7" w:tplc="AF0AC22C">
      <w:numFmt w:val="bullet"/>
      <w:lvlText w:val="•"/>
      <w:lvlJc w:val="left"/>
      <w:pPr>
        <w:ind w:left="7250" w:hanging="568"/>
      </w:pPr>
      <w:rPr>
        <w:rFonts w:hint="default"/>
        <w:lang w:val="es-MX" w:eastAsia="en-US" w:bidi="ar-SA"/>
      </w:rPr>
    </w:lvl>
    <w:lvl w:ilvl="8" w:tplc="872E6E7C">
      <w:numFmt w:val="bullet"/>
      <w:lvlText w:val="•"/>
      <w:lvlJc w:val="left"/>
      <w:pPr>
        <w:ind w:left="8140" w:hanging="568"/>
      </w:pPr>
      <w:rPr>
        <w:rFonts w:hint="default"/>
        <w:lang w:val="es-MX" w:eastAsia="en-US" w:bidi="ar-SA"/>
      </w:rPr>
    </w:lvl>
  </w:abstractNum>
  <w:abstractNum w:abstractNumId="14" w15:restartNumberingAfterBreak="0">
    <w:nsid w:val="2FCB3968"/>
    <w:multiLevelType w:val="hybridMultilevel"/>
    <w:tmpl w:val="091E1E8A"/>
    <w:lvl w:ilvl="0" w:tplc="02C0E4C0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22E8A85A">
      <w:numFmt w:val="bullet"/>
      <w:lvlText w:val="•"/>
      <w:lvlJc w:val="left"/>
      <w:pPr>
        <w:ind w:left="1910" w:hanging="568"/>
      </w:pPr>
      <w:rPr>
        <w:rFonts w:hint="default"/>
        <w:lang w:val="es-MX" w:eastAsia="en-US" w:bidi="ar-SA"/>
      </w:rPr>
    </w:lvl>
    <w:lvl w:ilvl="2" w:tplc="FB1024A2">
      <w:numFmt w:val="bullet"/>
      <w:lvlText w:val="•"/>
      <w:lvlJc w:val="left"/>
      <w:pPr>
        <w:ind w:left="2800" w:hanging="568"/>
      </w:pPr>
      <w:rPr>
        <w:rFonts w:hint="default"/>
        <w:lang w:val="es-MX" w:eastAsia="en-US" w:bidi="ar-SA"/>
      </w:rPr>
    </w:lvl>
    <w:lvl w:ilvl="3" w:tplc="9EEC30F8">
      <w:numFmt w:val="bullet"/>
      <w:lvlText w:val="•"/>
      <w:lvlJc w:val="left"/>
      <w:pPr>
        <w:ind w:left="3690" w:hanging="568"/>
      </w:pPr>
      <w:rPr>
        <w:rFonts w:hint="default"/>
        <w:lang w:val="es-MX" w:eastAsia="en-US" w:bidi="ar-SA"/>
      </w:rPr>
    </w:lvl>
    <w:lvl w:ilvl="4" w:tplc="F9D865C6">
      <w:numFmt w:val="bullet"/>
      <w:lvlText w:val="•"/>
      <w:lvlJc w:val="left"/>
      <w:pPr>
        <w:ind w:left="4580" w:hanging="568"/>
      </w:pPr>
      <w:rPr>
        <w:rFonts w:hint="default"/>
        <w:lang w:val="es-MX" w:eastAsia="en-US" w:bidi="ar-SA"/>
      </w:rPr>
    </w:lvl>
    <w:lvl w:ilvl="5" w:tplc="F3803B2E">
      <w:numFmt w:val="bullet"/>
      <w:lvlText w:val="•"/>
      <w:lvlJc w:val="left"/>
      <w:pPr>
        <w:ind w:left="5470" w:hanging="568"/>
      </w:pPr>
      <w:rPr>
        <w:rFonts w:hint="default"/>
        <w:lang w:val="es-MX" w:eastAsia="en-US" w:bidi="ar-SA"/>
      </w:rPr>
    </w:lvl>
    <w:lvl w:ilvl="6" w:tplc="A04617E6">
      <w:numFmt w:val="bullet"/>
      <w:lvlText w:val="•"/>
      <w:lvlJc w:val="left"/>
      <w:pPr>
        <w:ind w:left="6360" w:hanging="568"/>
      </w:pPr>
      <w:rPr>
        <w:rFonts w:hint="default"/>
        <w:lang w:val="es-MX" w:eastAsia="en-US" w:bidi="ar-SA"/>
      </w:rPr>
    </w:lvl>
    <w:lvl w:ilvl="7" w:tplc="48F8B6B0">
      <w:numFmt w:val="bullet"/>
      <w:lvlText w:val="•"/>
      <w:lvlJc w:val="left"/>
      <w:pPr>
        <w:ind w:left="7250" w:hanging="568"/>
      </w:pPr>
      <w:rPr>
        <w:rFonts w:hint="default"/>
        <w:lang w:val="es-MX" w:eastAsia="en-US" w:bidi="ar-SA"/>
      </w:rPr>
    </w:lvl>
    <w:lvl w:ilvl="8" w:tplc="FAE2329C">
      <w:numFmt w:val="bullet"/>
      <w:lvlText w:val="•"/>
      <w:lvlJc w:val="left"/>
      <w:pPr>
        <w:ind w:left="8140" w:hanging="568"/>
      </w:pPr>
      <w:rPr>
        <w:rFonts w:hint="default"/>
        <w:lang w:val="es-MX" w:eastAsia="en-US" w:bidi="ar-SA"/>
      </w:rPr>
    </w:lvl>
  </w:abstractNum>
  <w:abstractNum w:abstractNumId="15" w15:restartNumberingAfterBreak="0">
    <w:nsid w:val="322F62C3"/>
    <w:multiLevelType w:val="hybridMultilevel"/>
    <w:tmpl w:val="357425BA"/>
    <w:lvl w:ilvl="0" w:tplc="93906766">
      <w:start w:val="12"/>
      <w:numFmt w:val="upperLetter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MX" w:eastAsia="en-US" w:bidi="ar-SA"/>
      </w:rPr>
    </w:lvl>
    <w:lvl w:ilvl="1" w:tplc="10FC022A">
      <w:start w:val="1"/>
      <w:numFmt w:val="upperRoman"/>
      <w:lvlText w:val="%2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2" w:tplc="8000E3A2">
      <w:start w:val="1"/>
      <w:numFmt w:val="lowerLetter"/>
      <w:lvlText w:val="%3."/>
      <w:lvlJc w:val="left"/>
      <w:pPr>
        <w:ind w:left="1592" w:hanging="567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MX" w:eastAsia="en-US" w:bidi="ar-SA"/>
      </w:rPr>
    </w:lvl>
    <w:lvl w:ilvl="3" w:tplc="668A46F2">
      <w:numFmt w:val="bullet"/>
      <w:lvlText w:val="•"/>
      <w:lvlJc w:val="left"/>
      <w:pPr>
        <w:ind w:left="3448" w:hanging="567"/>
      </w:pPr>
      <w:rPr>
        <w:rFonts w:hint="default"/>
        <w:lang w:val="es-MX" w:eastAsia="en-US" w:bidi="ar-SA"/>
      </w:rPr>
    </w:lvl>
    <w:lvl w:ilvl="4" w:tplc="1A9C2FB4">
      <w:numFmt w:val="bullet"/>
      <w:lvlText w:val="•"/>
      <w:lvlJc w:val="left"/>
      <w:pPr>
        <w:ind w:left="4373" w:hanging="567"/>
      </w:pPr>
      <w:rPr>
        <w:rFonts w:hint="default"/>
        <w:lang w:val="es-MX" w:eastAsia="en-US" w:bidi="ar-SA"/>
      </w:rPr>
    </w:lvl>
    <w:lvl w:ilvl="5" w:tplc="811EF736">
      <w:numFmt w:val="bullet"/>
      <w:lvlText w:val="•"/>
      <w:lvlJc w:val="left"/>
      <w:pPr>
        <w:ind w:left="5297" w:hanging="567"/>
      </w:pPr>
      <w:rPr>
        <w:rFonts w:hint="default"/>
        <w:lang w:val="es-MX" w:eastAsia="en-US" w:bidi="ar-SA"/>
      </w:rPr>
    </w:lvl>
    <w:lvl w:ilvl="6" w:tplc="5F9A1140">
      <w:numFmt w:val="bullet"/>
      <w:lvlText w:val="•"/>
      <w:lvlJc w:val="left"/>
      <w:pPr>
        <w:ind w:left="6222" w:hanging="567"/>
      </w:pPr>
      <w:rPr>
        <w:rFonts w:hint="default"/>
        <w:lang w:val="es-MX" w:eastAsia="en-US" w:bidi="ar-SA"/>
      </w:rPr>
    </w:lvl>
    <w:lvl w:ilvl="7" w:tplc="19D20D7C">
      <w:numFmt w:val="bullet"/>
      <w:lvlText w:val="•"/>
      <w:lvlJc w:val="left"/>
      <w:pPr>
        <w:ind w:left="7146" w:hanging="567"/>
      </w:pPr>
      <w:rPr>
        <w:rFonts w:hint="default"/>
        <w:lang w:val="es-MX" w:eastAsia="en-US" w:bidi="ar-SA"/>
      </w:rPr>
    </w:lvl>
    <w:lvl w:ilvl="8" w:tplc="983CE470">
      <w:numFmt w:val="bullet"/>
      <w:lvlText w:val="•"/>
      <w:lvlJc w:val="left"/>
      <w:pPr>
        <w:ind w:left="8071" w:hanging="567"/>
      </w:pPr>
      <w:rPr>
        <w:rFonts w:hint="default"/>
        <w:lang w:val="es-MX" w:eastAsia="en-US" w:bidi="ar-SA"/>
      </w:rPr>
    </w:lvl>
  </w:abstractNum>
  <w:abstractNum w:abstractNumId="16" w15:restartNumberingAfterBreak="0">
    <w:nsid w:val="38A24DC9"/>
    <w:multiLevelType w:val="hybridMultilevel"/>
    <w:tmpl w:val="C714C2CC"/>
    <w:lvl w:ilvl="0" w:tplc="A9469794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B5BEC0E4">
      <w:numFmt w:val="bullet"/>
      <w:lvlText w:val="•"/>
      <w:lvlJc w:val="left"/>
      <w:pPr>
        <w:ind w:left="1910" w:hanging="568"/>
      </w:pPr>
      <w:rPr>
        <w:rFonts w:hint="default"/>
        <w:lang w:val="es-MX" w:eastAsia="en-US" w:bidi="ar-SA"/>
      </w:rPr>
    </w:lvl>
    <w:lvl w:ilvl="2" w:tplc="67FC986A">
      <w:numFmt w:val="bullet"/>
      <w:lvlText w:val="•"/>
      <w:lvlJc w:val="left"/>
      <w:pPr>
        <w:ind w:left="2800" w:hanging="568"/>
      </w:pPr>
      <w:rPr>
        <w:rFonts w:hint="default"/>
        <w:lang w:val="es-MX" w:eastAsia="en-US" w:bidi="ar-SA"/>
      </w:rPr>
    </w:lvl>
    <w:lvl w:ilvl="3" w:tplc="A8844E32">
      <w:numFmt w:val="bullet"/>
      <w:lvlText w:val="•"/>
      <w:lvlJc w:val="left"/>
      <w:pPr>
        <w:ind w:left="3690" w:hanging="568"/>
      </w:pPr>
      <w:rPr>
        <w:rFonts w:hint="default"/>
        <w:lang w:val="es-MX" w:eastAsia="en-US" w:bidi="ar-SA"/>
      </w:rPr>
    </w:lvl>
    <w:lvl w:ilvl="4" w:tplc="2DFEC34E">
      <w:numFmt w:val="bullet"/>
      <w:lvlText w:val="•"/>
      <w:lvlJc w:val="left"/>
      <w:pPr>
        <w:ind w:left="4580" w:hanging="568"/>
      </w:pPr>
      <w:rPr>
        <w:rFonts w:hint="default"/>
        <w:lang w:val="es-MX" w:eastAsia="en-US" w:bidi="ar-SA"/>
      </w:rPr>
    </w:lvl>
    <w:lvl w:ilvl="5" w:tplc="068C7B04">
      <w:numFmt w:val="bullet"/>
      <w:lvlText w:val="•"/>
      <w:lvlJc w:val="left"/>
      <w:pPr>
        <w:ind w:left="5470" w:hanging="568"/>
      </w:pPr>
      <w:rPr>
        <w:rFonts w:hint="default"/>
        <w:lang w:val="es-MX" w:eastAsia="en-US" w:bidi="ar-SA"/>
      </w:rPr>
    </w:lvl>
    <w:lvl w:ilvl="6" w:tplc="CAB28608">
      <w:numFmt w:val="bullet"/>
      <w:lvlText w:val="•"/>
      <w:lvlJc w:val="left"/>
      <w:pPr>
        <w:ind w:left="6360" w:hanging="568"/>
      </w:pPr>
      <w:rPr>
        <w:rFonts w:hint="default"/>
        <w:lang w:val="es-MX" w:eastAsia="en-US" w:bidi="ar-SA"/>
      </w:rPr>
    </w:lvl>
    <w:lvl w:ilvl="7" w:tplc="7B70E860">
      <w:numFmt w:val="bullet"/>
      <w:lvlText w:val="•"/>
      <w:lvlJc w:val="left"/>
      <w:pPr>
        <w:ind w:left="7250" w:hanging="568"/>
      </w:pPr>
      <w:rPr>
        <w:rFonts w:hint="default"/>
        <w:lang w:val="es-MX" w:eastAsia="en-US" w:bidi="ar-SA"/>
      </w:rPr>
    </w:lvl>
    <w:lvl w:ilvl="8" w:tplc="374A72BC">
      <w:numFmt w:val="bullet"/>
      <w:lvlText w:val="•"/>
      <w:lvlJc w:val="left"/>
      <w:pPr>
        <w:ind w:left="8140" w:hanging="568"/>
      </w:pPr>
      <w:rPr>
        <w:rFonts w:hint="default"/>
        <w:lang w:val="es-MX" w:eastAsia="en-US" w:bidi="ar-SA"/>
      </w:rPr>
    </w:lvl>
  </w:abstractNum>
  <w:abstractNum w:abstractNumId="17" w15:restartNumberingAfterBreak="0">
    <w:nsid w:val="3F846BFE"/>
    <w:multiLevelType w:val="hybridMultilevel"/>
    <w:tmpl w:val="6F268958"/>
    <w:lvl w:ilvl="0" w:tplc="8E4EC084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39DC1CEA">
      <w:numFmt w:val="bullet"/>
      <w:lvlText w:val="•"/>
      <w:lvlJc w:val="left"/>
      <w:pPr>
        <w:ind w:left="1910" w:hanging="568"/>
      </w:pPr>
      <w:rPr>
        <w:rFonts w:hint="default"/>
        <w:lang w:val="es-MX" w:eastAsia="en-US" w:bidi="ar-SA"/>
      </w:rPr>
    </w:lvl>
    <w:lvl w:ilvl="2" w:tplc="8D047450">
      <w:numFmt w:val="bullet"/>
      <w:lvlText w:val="•"/>
      <w:lvlJc w:val="left"/>
      <w:pPr>
        <w:ind w:left="2800" w:hanging="568"/>
      </w:pPr>
      <w:rPr>
        <w:rFonts w:hint="default"/>
        <w:lang w:val="es-MX" w:eastAsia="en-US" w:bidi="ar-SA"/>
      </w:rPr>
    </w:lvl>
    <w:lvl w:ilvl="3" w:tplc="C3949C56">
      <w:numFmt w:val="bullet"/>
      <w:lvlText w:val="•"/>
      <w:lvlJc w:val="left"/>
      <w:pPr>
        <w:ind w:left="3690" w:hanging="568"/>
      </w:pPr>
      <w:rPr>
        <w:rFonts w:hint="default"/>
        <w:lang w:val="es-MX" w:eastAsia="en-US" w:bidi="ar-SA"/>
      </w:rPr>
    </w:lvl>
    <w:lvl w:ilvl="4" w:tplc="1E32C806">
      <w:numFmt w:val="bullet"/>
      <w:lvlText w:val="•"/>
      <w:lvlJc w:val="left"/>
      <w:pPr>
        <w:ind w:left="4580" w:hanging="568"/>
      </w:pPr>
      <w:rPr>
        <w:rFonts w:hint="default"/>
        <w:lang w:val="es-MX" w:eastAsia="en-US" w:bidi="ar-SA"/>
      </w:rPr>
    </w:lvl>
    <w:lvl w:ilvl="5" w:tplc="0E36B3E4">
      <w:numFmt w:val="bullet"/>
      <w:lvlText w:val="•"/>
      <w:lvlJc w:val="left"/>
      <w:pPr>
        <w:ind w:left="5470" w:hanging="568"/>
      </w:pPr>
      <w:rPr>
        <w:rFonts w:hint="default"/>
        <w:lang w:val="es-MX" w:eastAsia="en-US" w:bidi="ar-SA"/>
      </w:rPr>
    </w:lvl>
    <w:lvl w:ilvl="6" w:tplc="E1F2B9BC">
      <w:numFmt w:val="bullet"/>
      <w:lvlText w:val="•"/>
      <w:lvlJc w:val="left"/>
      <w:pPr>
        <w:ind w:left="6360" w:hanging="568"/>
      </w:pPr>
      <w:rPr>
        <w:rFonts w:hint="default"/>
        <w:lang w:val="es-MX" w:eastAsia="en-US" w:bidi="ar-SA"/>
      </w:rPr>
    </w:lvl>
    <w:lvl w:ilvl="7" w:tplc="19FEAD96">
      <w:numFmt w:val="bullet"/>
      <w:lvlText w:val="•"/>
      <w:lvlJc w:val="left"/>
      <w:pPr>
        <w:ind w:left="7250" w:hanging="568"/>
      </w:pPr>
      <w:rPr>
        <w:rFonts w:hint="default"/>
        <w:lang w:val="es-MX" w:eastAsia="en-US" w:bidi="ar-SA"/>
      </w:rPr>
    </w:lvl>
    <w:lvl w:ilvl="8" w:tplc="EB7474E0">
      <w:numFmt w:val="bullet"/>
      <w:lvlText w:val="•"/>
      <w:lvlJc w:val="left"/>
      <w:pPr>
        <w:ind w:left="8140" w:hanging="568"/>
      </w:pPr>
      <w:rPr>
        <w:rFonts w:hint="default"/>
        <w:lang w:val="es-MX" w:eastAsia="en-US" w:bidi="ar-SA"/>
      </w:rPr>
    </w:lvl>
  </w:abstractNum>
  <w:abstractNum w:abstractNumId="18" w15:restartNumberingAfterBreak="0">
    <w:nsid w:val="42336713"/>
    <w:multiLevelType w:val="hybridMultilevel"/>
    <w:tmpl w:val="2D02F474"/>
    <w:lvl w:ilvl="0" w:tplc="BD142B44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1890A662">
      <w:numFmt w:val="bullet"/>
      <w:lvlText w:val="•"/>
      <w:lvlJc w:val="left"/>
      <w:pPr>
        <w:ind w:left="1910" w:hanging="568"/>
      </w:pPr>
      <w:rPr>
        <w:rFonts w:hint="default"/>
        <w:lang w:val="es-MX" w:eastAsia="en-US" w:bidi="ar-SA"/>
      </w:rPr>
    </w:lvl>
    <w:lvl w:ilvl="2" w:tplc="ABAC8968">
      <w:numFmt w:val="bullet"/>
      <w:lvlText w:val="•"/>
      <w:lvlJc w:val="left"/>
      <w:pPr>
        <w:ind w:left="2800" w:hanging="568"/>
      </w:pPr>
      <w:rPr>
        <w:rFonts w:hint="default"/>
        <w:lang w:val="es-MX" w:eastAsia="en-US" w:bidi="ar-SA"/>
      </w:rPr>
    </w:lvl>
    <w:lvl w:ilvl="3" w:tplc="FAFE97B2">
      <w:numFmt w:val="bullet"/>
      <w:lvlText w:val="•"/>
      <w:lvlJc w:val="left"/>
      <w:pPr>
        <w:ind w:left="3690" w:hanging="568"/>
      </w:pPr>
      <w:rPr>
        <w:rFonts w:hint="default"/>
        <w:lang w:val="es-MX" w:eastAsia="en-US" w:bidi="ar-SA"/>
      </w:rPr>
    </w:lvl>
    <w:lvl w:ilvl="4" w:tplc="F008073A">
      <w:numFmt w:val="bullet"/>
      <w:lvlText w:val="•"/>
      <w:lvlJc w:val="left"/>
      <w:pPr>
        <w:ind w:left="4580" w:hanging="568"/>
      </w:pPr>
      <w:rPr>
        <w:rFonts w:hint="default"/>
        <w:lang w:val="es-MX" w:eastAsia="en-US" w:bidi="ar-SA"/>
      </w:rPr>
    </w:lvl>
    <w:lvl w:ilvl="5" w:tplc="784685C6">
      <w:numFmt w:val="bullet"/>
      <w:lvlText w:val="•"/>
      <w:lvlJc w:val="left"/>
      <w:pPr>
        <w:ind w:left="5470" w:hanging="568"/>
      </w:pPr>
      <w:rPr>
        <w:rFonts w:hint="default"/>
        <w:lang w:val="es-MX" w:eastAsia="en-US" w:bidi="ar-SA"/>
      </w:rPr>
    </w:lvl>
    <w:lvl w:ilvl="6" w:tplc="706C66C8">
      <w:numFmt w:val="bullet"/>
      <w:lvlText w:val="•"/>
      <w:lvlJc w:val="left"/>
      <w:pPr>
        <w:ind w:left="6360" w:hanging="568"/>
      </w:pPr>
      <w:rPr>
        <w:rFonts w:hint="default"/>
        <w:lang w:val="es-MX" w:eastAsia="en-US" w:bidi="ar-SA"/>
      </w:rPr>
    </w:lvl>
    <w:lvl w:ilvl="7" w:tplc="95B49C1C">
      <w:numFmt w:val="bullet"/>
      <w:lvlText w:val="•"/>
      <w:lvlJc w:val="left"/>
      <w:pPr>
        <w:ind w:left="7250" w:hanging="568"/>
      </w:pPr>
      <w:rPr>
        <w:rFonts w:hint="default"/>
        <w:lang w:val="es-MX" w:eastAsia="en-US" w:bidi="ar-SA"/>
      </w:rPr>
    </w:lvl>
    <w:lvl w:ilvl="8" w:tplc="83E6836A">
      <w:numFmt w:val="bullet"/>
      <w:lvlText w:val="•"/>
      <w:lvlJc w:val="left"/>
      <w:pPr>
        <w:ind w:left="8140" w:hanging="568"/>
      </w:pPr>
      <w:rPr>
        <w:rFonts w:hint="default"/>
        <w:lang w:val="es-MX" w:eastAsia="en-US" w:bidi="ar-SA"/>
      </w:rPr>
    </w:lvl>
  </w:abstractNum>
  <w:abstractNum w:abstractNumId="19" w15:restartNumberingAfterBreak="0">
    <w:nsid w:val="48285FD4"/>
    <w:multiLevelType w:val="hybridMultilevel"/>
    <w:tmpl w:val="08BEA8F8"/>
    <w:lvl w:ilvl="0" w:tplc="DB4A3068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4D32030E">
      <w:numFmt w:val="bullet"/>
      <w:lvlText w:val="•"/>
      <w:lvlJc w:val="left"/>
      <w:pPr>
        <w:ind w:left="1910" w:hanging="568"/>
      </w:pPr>
      <w:rPr>
        <w:rFonts w:hint="default"/>
        <w:lang w:val="es-MX" w:eastAsia="en-US" w:bidi="ar-SA"/>
      </w:rPr>
    </w:lvl>
    <w:lvl w:ilvl="2" w:tplc="83222CF6">
      <w:numFmt w:val="bullet"/>
      <w:lvlText w:val="•"/>
      <w:lvlJc w:val="left"/>
      <w:pPr>
        <w:ind w:left="2800" w:hanging="568"/>
      </w:pPr>
      <w:rPr>
        <w:rFonts w:hint="default"/>
        <w:lang w:val="es-MX" w:eastAsia="en-US" w:bidi="ar-SA"/>
      </w:rPr>
    </w:lvl>
    <w:lvl w:ilvl="3" w:tplc="31586B7C">
      <w:numFmt w:val="bullet"/>
      <w:lvlText w:val="•"/>
      <w:lvlJc w:val="left"/>
      <w:pPr>
        <w:ind w:left="3690" w:hanging="568"/>
      </w:pPr>
      <w:rPr>
        <w:rFonts w:hint="default"/>
        <w:lang w:val="es-MX" w:eastAsia="en-US" w:bidi="ar-SA"/>
      </w:rPr>
    </w:lvl>
    <w:lvl w:ilvl="4" w:tplc="0E1CC74C">
      <w:numFmt w:val="bullet"/>
      <w:lvlText w:val="•"/>
      <w:lvlJc w:val="left"/>
      <w:pPr>
        <w:ind w:left="4580" w:hanging="568"/>
      </w:pPr>
      <w:rPr>
        <w:rFonts w:hint="default"/>
        <w:lang w:val="es-MX" w:eastAsia="en-US" w:bidi="ar-SA"/>
      </w:rPr>
    </w:lvl>
    <w:lvl w:ilvl="5" w:tplc="56A201AC">
      <w:numFmt w:val="bullet"/>
      <w:lvlText w:val="•"/>
      <w:lvlJc w:val="left"/>
      <w:pPr>
        <w:ind w:left="5470" w:hanging="568"/>
      </w:pPr>
      <w:rPr>
        <w:rFonts w:hint="default"/>
        <w:lang w:val="es-MX" w:eastAsia="en-US" w:bidi="ar-SA"/>
      </w:rPr>
    </w:lvl>
    <w:lvl w:ilvl="6" w:tplc="A12ED49E">
      <w:numFmt w:val="bullet"/>
      <w:lvlText w:val="•"/>
      <w:lvlJc w:val="left"/>
      <w:pPr>
        <w:ind w:left="6360" w:hanging="568"/>
      </w:pPr>
      <w:rPr>
        <w:rFonts w:hint="default"/>
        <w:lang w:val="es-MX" w:eastAsia="en-US" w:bidi="ar-SA"/>
      </w:rPr>
    </w:lvl>
    <w:lvl w:ilvl="7" w:tplc="4EFA5BC8">
      <w:numFmt w:val="bullet"/>
      <w:lvlText w:val="•"/>
      <w:lvlJc w:val="left"/>
      <w:pPr>
        <w:ind w:left="7250" w:hanging="568"/>
      </w:pPr>
      <w:rPr>
        <w:rFonts w:hint="default"/>
        <w:lang w:val="es-MX" w:eastAsia="en-US" w:bidi="ar-SA"/>
      </w:rPr>
    </w:lvl>
    <w:lvl w:ilvl="8" w:tplc="6868BEAA">
      <w:numFmt w:val="bullet"/>
      <w:lvlText w:val="•"/>
      <w:lvlJc w:val="left"/>
      <w:pPr>
        <w:ind w:left="8140" w:hanging="568"/>
      </w:pPr>
      <w:rPr>
        <w:rFonts w:hint="default"/>
        <w:lang w:val="es-MX" w:eastAsia="en-US" w:bidi="ar-SA"/>
      </w:rPr>
    </w:lvl>
  </w:abstractNum>
  <w:abstractNum w:abstractNumId="20" w15:restartNumberingAfterBreak="0">
    <w:nsid w:val="4B914CCE"/>
    <w:multiLevelType w:val="hybridMultilevel"/>
    <w:tmpl w:val="8B302FA0"/>
    <w:lvl w:ilvl="0" w:tplc="60FC1D54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7DD4A066">
      <w:numFmt w:val="bullet"/>
      <w:lvlText w:val="•"/>
      <w:lvlJc w:val="left"/>
      <w:pPr>
        <w:ind w:left="1910" w:hanging="568"/>
      </w:pPr>
      <w:rPr>
        <w:rFonts w:hint="default"/>
        <w:lang w:val="es-MX" w:eastAsia="en-US" w:bidi="ar-SA"/>
      </w:rPr>
    </w:lvl>
    <w:lvl w:ilvl="2" w:tplc="F0626C72">
      <w:numFmt w:val="bullet"/>
      <w:lvlText w:val="•"/>
      <w:lvlJc w:val="left"/>
      <w:pPr>
        <w:ind w:left="2800" w:hanging="568"/>
      </w:pPr>
      <w:rPr>
        <w:rFonts w:hint="default"/>
        <w:lang w:val="es-MX" w:eastAsia="en-US" w:bidi="ar-SA"/>
      </w:rPr>
    </w:lvl>
    <w:lvl w:ilvl="3" w:tplc="C024CD54">
      <w:numFmt w:val="bullet"/>
      <w:lvlText w:val="•"/>
      <w:lvlJc w:val="left"/>
      <w:pPr>
        <w:ind w:left="3690" w:hanging="568"/>
      </w:pPr>
      <w:rPr>
        <w:rFonts w:hint="default"/>
        <w:lang w:val="es-MX" w:eastAsia="en-US" w:bidi="ar-SA"/>
      </w:rPr>
    </w:lvl>
    <w:lvl w:ilvl="4" w:tplc="94B43BB2">
      <w:numFmt w:val="bullet"/>
      <w:lvlText w:val="•"/>
      <w:lvlJc w:val="left"/>
      <w:pPr>
        <w:ind w:left="4580" w:hanging="568"/>
      </w:pPr>
      <w:rPr>
        <w:rFonts w:hint="default"/>
        <w:lang w:val="es-MX" w:eastAsia="en-US" w:bidi="ar-SA"/>
      </w:rPr>
    </w:lvl>
    <w:lvl w:ilvl="5" w:tplc="7734621C">
      <w:numFmt w:val="bullet"/>
      <w:lvlText w:val="•"/>
      <w:lvlJc w:val="left"/>
      <w:pPr>
        <w:ind w:left="5470" w:hanging="568"/>
      </w:pPr>
      <w:rPr>
        <w:rFonts w:hint="default"/>
        <w:lang w:val="es-MX" w:eastAsia="en-US" w:bidi="ar-SA"/>
      </w:rPr>
    </w:lvl>
    <w:lvl w:ilvl="6" w:tplc="64E8B8DA">
      <w:numFmt w:val="bullet"/>
      <w:lvlText w:val="•"/>
      <w:lvlJc w:val="left"/>
      <w:pPr>
        <w:ind w:left="6360" w:hanging="568"/>
      </w:pPr>
      <w:rPr>
        <w:rFonts w:hint="default"/>
        <w:lang w:val="es-MX" w:eastAsia="en-US" w:bidi="ar-SA"/>
      </w:rPr>
    </w:lvl>
    <w:lvl w:ilvl="7" w:tplc="F4E4675C">
      <w:numFmt w:val="bullet"/>
      <w:lvlText w:val="•"/>
      <w:lvlJc w:val="left"/>
      <w:pPr>
        <w:ind w:left="7250" w:hanging="568"/>
      </w:pPr>
      <w:rPr>
        <w:rFonts w:hint="default"/>
        <w:lang w:val="es-MX" w:eastAsia="en-US" w:bidi="ar-SA"/>
      </w:rPr>
    </w:lvl>
    <w:lvl w:ilvl="8" w:tplc="915C236A">
      <w:numFmt w:val="bullet"/>
      <w:lvlText w:val="•"/>
      <w:lvlJc w:val="left"/>
      <w:pPr>
        <w:ind w:left="8140" w:hanging="568"/>
      </w:pPr>
      <w:rPr>
        <w:rFonts w:hint="default"/>
        <w:lang w:val="es-MX" w:eastAsia="en-US" w:bidi="ar-SA"/>
      </w:rPr>
    </w:lvl>
  </w:abstractNum>
  <w:abstractNum w:abstractNumId="21" w15:restartNumberingAfterBreak="0">
    <w:nsid w:val="4E7E0659"/>
    <w:multiLevelType w:val="hybridMultilevel"/>
    <w:tmpl w:val="43242C92"/>
    <w:lvl w:ilvl="0" w:tplc="5F3CEB9A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07A0E518">
      <w:numFmt w:val="bullet"/>
      <w:lvlText w:val="•"/>
      <w:lvlJc w:val="left"/>
      <w:pPr>
        <w:ind w:left="1910" w:hanging="568"/>
      </w:pPr>
      <w:rPr>
        <w:rFonts w:hint="default"/>
        <w:lang w:val="es-MX" w:eastAsia="en-US" w:bidi="ar-SA"/>
      </w:rPr>
    </w:lvl>
    <w:lvl w:ilvl="2" w:tplc="7494B7FE">
      <w:numFmt w:val="bullet"/>
      <w:lvlText w:val="•"/>
      <w:lvlJc w:val="left"/>
      <w:pPr>
        <w:ind w:left="2800" w:hanging="568"/>
      </w:pPr>
      <w:rPr>
        <w:rFonts w:hint="default"/>
        <w:lang w:val="es-MX" w:eastAsia="en-US" w:bidi="ar-SA"/>
      </w:rPr>
    </w:lvl>
    <w:lvl w:ilvl="3" w:tplc="2D2C7826">
      <w:numFmt w:val="bullet"/>
      <w:lvlText w:val="•"/>
      <w:lvlJc w:val="left"/>
      <w:pPr>
        <w:ind w:left="3690" w:hanging="568"/>
      </w:pPr>
      <w:rPr>
        <w:rFonts w:hint="default"/>
        <w:lang w:val="es-MX" w:eastAsia="en-US" w:bidi="ar-SA"/>
      </w:rPr>
    </w:lvl>
    <w:lvl w:ilvl="4" w:tplc="D6A892F8">
      <w:numFmt w:val="bullet"/>
      <w:lvlText w:val="•"/>
      <w:lvlJc w:val="left"/>
      <w:pPr>
        <w:ind w:left="4580" w:hanging="568"/>
      </w:pPr>
      <w:rPr>
        <w:rFonts w:hint="default"/>
        <w:lang w:val="es-MX" w:eastAsia="en-US" w:bidi="ar-SA"/>
      </w:rPr>
    </w:lvl>
    <w:lvl w:ilvl="5" w:tplc="B4FEF376">
      <w:numFmt w:val="bullet"/>
      <w:lvlText w:val="•"/>
      <w:lvlJc w:val="left"/>
      <w:pPr>
        <w:ind w:left="5470" w:hanging="568"/>
      </w:pPr>
      <w:rPr>
        <w:rFonts w:hint="default"/>
        <w:lang w:val="es-MX" w:eastAsia="en-US" w:bidi="ar-SA"/>
      </w:rPr>
    </w:lvl>
    <w:lvl w:ilvl="6" w:tplc="8EE45CAE">
      <w:numFmt w:val="bullet"/>
      <w:lvlText w:val="•"/>
      <w:lvlJc w:val="left"/>
      <w:pPr>
        <w:ind w:left="6360" w:hanging="568"/>
      </w:pPr>
      <w:rPr>
        <w:rFonts w:hint="default"/>
        <w:lang w:val="es-MX" w:eastAsia="en-US" w:bidi="ar-SA"/>
      </w:rPr>
    </w:lvl>
    <w:lvl w:ilvl="7" w:tplc="DD50F6E6">
      <w:numFmt w:val="bullet"/>
      <w:lvlText w:val="•"/>
      <w:lvlJc w:val="left"/>
      <w:pPr>
        <w:ind w:left="7250" w:hanging="568"/>
      </w:pPr>
      <w:rPr>
        <w:rFonts w:hint="default"/>
        <w:lang w:val="es-MX" w:eastAsia="en-US" w:bidi="ar-SA"/>
      </w:rPr>
    </w:lvl>
    <w:lvl w:ilvl="8" w:tplc="88C21CF0">
      <w:numFmt w:val="bullet"/>
      <w:lvlText w:val="•"/>
      <w:lvlJc w:val="left"/>
      <w:pPr>
        <w:ind w:left="8140" w:hanging="568"/>
      </w:pPr>
      <w:rPr>
        <w:rFonts w:hint="default"/>
        <w:lang w:val="es-MX" w:eastAsia="en-US" w:bidi="ar-SA"/>
      </w:rPr>
    </w:lvl>
  </w:abstractNum>
  <w:abstractNum w:abstractNumId="22" w15:restartNumberingAfterBreak="0">
    <w:nsid w:val="4EC223A7"/>
    <w:multiLevelType w:val="hybridMultilevel"/>
    <w:tmpl w:val="0CD80B20"/>
    <w:lvl w:ilvl="0" w:tplc="1D22F942">
      <w:start w:val="1"/>
      <w:numFmt w:val="upperRoman"/>
      <w:lvlText w:val="%1."/>
      <w:lvlJc w:val="left"/>
      <w:pPr>
        <w:ind w:left="826" w:hanging="623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F932AD20">
      <w:start w:val="1"/>
      <w:numFmt w:val="upperRoman"/>
      <w:lvlText w:val="%2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2" w:tplc="4A262A64">
      <w:numFmt w:val="bullet"/>
      <w:lvlText w:val="•"/>
      <w:lvlJc w:val="left"/>
      <w:pPr>
        <w:ind w:left="2008" w:hanging="568"/>
      </w:pPr>
      <w:rPr>
        <w:rFonts w:hint="default"/>
        <w:lang w:val="es-MX" w:eastAsia="en-US" w:bidi="ar-SA"/>
      </w:rPr>
    </w:lvl>
    <w:lvl w:ilvl="3" w:tplc="8B3A9A8E">
      <w:numFmt w:val="bullet"/>
      <w:lvlText w:val="•"/>
      <w:lvlJc w:val="left"/>
      <w:pPr>
        <w:ind w:left="2997" w:hanging="568"/>
      </w:pPr>
      <w:rPr>
        <w:rFonts w:hint="default"/>
        <w:lang w:val="es-MX" w:eastAsia="en-US" w:bidi="ar-SA"/>
      </w:rPr>
    </w:lvl>
    <w:lvl w:ilvl="4" w:tplc="A7B2D50E">
      <w:numFmt w:val="bullet"/>
      <w:lvlText w:val="•"/>
      <w:lvlJc w:val="left"/>
      <w:pPr>
        <w:ind w:left="3986" w:hanging="568"/>
      </w:pPr>
      <w:rPr>
        <w:rFonts w:hint="default"/>
        <w:lang w:val="es-MX" w:eastAsia="en-US" w:bidi="ar-SA"/>
      </w:rPr>
    </w:lvl>
    <w:lvl w:ilvl="5" w:tplc="F14A5220">
      <w:numFmt w:val="bullet"/>
      <w:lvlText w:val="•"/>
      <w:lvlJc w:val="left"/>
      <w:pPr>
        <w:ind w:left="4975" w:hanging="568"/>
      </w:pPr>
      <w:rPr>
        <w:rFonts w:hint="default"/>
        <w:lang w:val="es-MX" w:eastAsia="en-US" w:bidi="ar-SA"/>
      </w:rPr>
    </w:lvl>
    <w:lvl w:ilvl="6" w:tplc="ED929946">
      <w:numFmt w:val="bullet"/>
      <w:lvlText w:val="•"/>
      <w:lvlJc w:val="left"/>
      <w:pPr>
        <w:ind w:left="5964" w:hanging="568"/>
      </w:pPr>
      <w:rPr>
        <w:rFonts w:hint="default"/>
        <w:lang w:val="es-MX" w:eastAsia="en-US" w:bidi="ar-SA"/>
      </w:rPr>
    </w:lvl>
    <w:lvl w:ilvl="7" w:tplc="A75AC826">
      <w:numFmt w:val="bullet"/>
      <w:lvlText w:val="•"/>
      <w:lvlJc w:val="left"/>
      <w:pPr>
        <w:ind w:left="6953" w:hanging="568"/>
      </w:pPr>
      <w:rPr>
        <w:rFonts w:hint="default"/>
        <w:lang w:val="es-MX" w:eastAsia="en-US" w:bidi="ar-SA"/>
      </w:rPr>
    </w:lvl>
    <w:lvl w:ilvl="8" w:tplc="F4CCDED0">
      <w:numFmt w:val="bullet"/>
      <w:lvlText w:val="•"/>
      <w:lvlJc w:val="left"/>
      <w:pPr>
        <w:ind w:left="7942" w:hanging="568"/>
      </w:pPr>
      <w:rPr>
        <w:rFonts w:hint="default"/>
        <w:lang w:val="es-MX" w:eastAsia="en-US" w:bidi="ar-SA"/>
      </w:rPr>
    </w:lvl>
  </w:abstractNum>
  <w:abstractNum w:abstractNumId="23" w15:restartNumberingAfterBreak="0">
    <w:nsid w:val="4EDC25A6"/>
    <w:multiLevelType w:val="hybridMultilevel"/>
    <w:tmpl w:val="25AECD30"/>
    <w:lvl w:ilvl="0" w:tplc="5802C172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ED240928">
      <w:numFmt w:val="bullet"/>
      <w:lvlText w:val="•"/>
      <w:lvlJc w:val="left"/>
      <w:pPr>
        <w:ind w:left="1910" w:hanging="568"/>
      </w:pPr>
      <w:rPr>
        <w:rFonts w:hint="default"/>
        <w:lang w:val="es-MX" w:eastAsia="en-US" w:bidi="ar-SA"/>
      </w:rPr>
    </w:lvl>
    <w:lvl w:ilvl="2" w:tplc="A61AD9AC">
      <w:numFmt w:val="bullet"/>
      <w:lvlText w:val="•"/>
      <w:lvlJc w:val="left"/>
      <w:pPr>
        <w:ind w:left="2800" w:hanging="568"/>
      </w:pPr>
      <w:rPr>
        <w:rFonts w:hint="default"/>
        <w:lang w:val="es-MX" w:eastAsia="en-US" w:bidi="ar-SA"/>
      </w:rPr>
    </w:lvl>
    <w:lvl w:ilvl="3" w:tplc="55EEFD14">
      <w:numFmt w:val="bullet"/>
      <w:lvlText w:val="•"/>
      <w:lvlJc w:val="left"/>
      <w:pPr>
        <w:ind w:left="3690" w:hanging="568"/>
      </w:pPr>
      <w:rPr>
        <w:rFonts w:hint="default"/>
        <w:lang w:val="es-MX" w:eastAsia="en-US" w:bidi="ar-SA"/>
      </w:rPr>
    </w:lvl>
    <w:lvl w:ilvl="4" w:tplc="9DFC6AF4">
      <w:numFmt w:val="bullet"/>
      <w:lvlText w:val="•"/>
      <w:lvlJc w:val="left"/>
      <w:pPr>
        <w:ind w:left="4580" w:hanging="568"/>
      </w:pPr>
      <w:rPr>
        <w:rFonts w:hint="default"/>
        <w:lang w:val="es-MX" w:eastAsia="en-US" w:bidi="ar-SA"/>
      </w:rPr>
    </w:lvl>
    <w:lvl w:ilvl="5" w:tplc="96106F10">
      <w:numFmt w:val="bullet"/>
      <w:lvlText w:val="•"/>
      <w:lvlJc w:val="left"/>
      <w:pPr>
        <w:ind w:left="5470" w:hanging="568"/>
      </w:pPr>
      <w:rPr>
        <w:rFonts w:hint="default"/>
        <w:lang w:val="es-MX" w:eastAsia="en-US" w:bidi="ar-SA"/>
      </w:rPr>
    </w:lvl>
    <w:lvl w:ilvl="6" w:tplc="46E2BC94">
      <w:numFmt w:val="bullet"/>
      <w:lvlText w:val="•"/>
      <w:lvlJc w:val="left"/>
      <w:pPr>
        <w:ind w:left="6360" w:hanging="568"/>
      </w:pPr>
      <w:rPr>
        <w:rFonts w:hint="default"/>
        <w:lang w:val="es-MX" w:eastAsia="en-US" w:bidi="ar-SA"/>
      </w:rPr>
    </w:lvl>
    <w:lvl w:ilvl="7" w:tplc="FA12453A">
      <w:numFmt w:val="bullet"/>
      <w:lvlText w:val="•"/>
      <w:lvlJc w:val="left"/>
      <w:pPr>
        <w:ind w:left="7250" w:hanging="568"/>
      </w:pPr>
      <w:rPr>
        <w:rFonts w:hint="default"/>
        <w:lang w:val="es-MX" w:eastAsia="en-US" w:bidi="ar-SA"/>
      </w:rPr>
    </w:lvl>
    <w:lvl w:ilvl="8" w:tplc="4DD8B44E">
      <w:numFmt w:val="bullet"/>
      <w:lvlText w:val="•"/>
      <w:lvlJc w:val="left"/>
      <w:pPr>
        <w:ind w:left="8140" w:hanging="568"/>
      </w:pPr>
      <w:rPr>
        <w:rFonts w:hint="default"/>
        <w:lang w:val="es-MX" w:eastAsia="en-US" w:bidi="ar-SA"/>
      </w:rPr>
    </w:lvl>
  </w:abstractNum>
  <w:abstractNum w:abstractNumId="24" w15:restartNumberingAfterBreak="0">
    <w:nsid w:val="518F2FF5"/>
    <w:multiLevelType w:val="hybridMultilevel"/>
    <w:tmpl w:val="FEF815E8"/>
    <w:lvl w:ilvl="0" w:tplc="D61A58E2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3F6A28C6">
      <w:numFmt w:val="bullet"/>
      <w:lvlText w:val="•"/>
      <w:lvlJc w:val="left"/>
      <w:pPr>
        <w:ind w:left="1910" w:hanging="568"/>
      </w:pPr>
      <w:rPr>
        <w:rFonts w:hint="default"/>
        <w:lang w:val="es-MX" w:eastAsia="en-US" w:bidi="ar-SA"/>
      </w:rPr>
    </w:lvl>
    <w:lvl w:ilvl="2" w:tplc="9F8AF82E">
      <w:numFmt w:val="bullet"/>
      <w:lvlText w:val="•"/>
      <w:lvlJc w:val="left"/>
      <w:pPr>
        <w:ind w:left="2800" w:hanging="568"/>
      </w:pPr>
      <w:rPr>
        <w:rFonts w:hint="default"/>
        <w:lang w:val="es-MX" w:eastAsia="en-US" w:bidi="ar-SA"/>
      </w:rPr>
    </w:lvl>
    <w:lvl w:ilvl="3" w:tplc="8EDE5438">
      <w:numFmt w:val="bullet"/>
      <w:lvlText w:val="•"/>
      <w:lvlJc w:val="left"/>
      <w:pPr>
        <w:ind w:left="3690" w:hanging="568"/>
      </w:pPr>
      <w:rPr>
        <w:rFonts w:hint="default"/>
        <w:lang w:val="es-MX" w:eastAsia="en-US" w:bidi="ar-SA"/>
      </w:rPr>
    </w:lvl>
    <w:lvl w:ilvl="4" w:tplc="79EE177C">
      <w:numFmt w:val="bullet"/>
      <w:lvlText w:val="•"/>
      <w:lvlJc w:val="left"/>
      <w:pPr>
        <w:ind w:left="4580" w:hanging="568"/>
      </w:pPr>
      <w:rPr>
        <w:rFonts w:hint="default"/>
        <w:lang w:val="es-MX" w:eastAsia="en-US" w:bidi="ar-SA"/>
      </w:rPr>
    </w:lvl>
    <w:lvl w:ilvl="5" w:tplc="40FA2B20">
      <w:numFmt w:val="bullet"/>
      <w:lvlText w:val="•"/>
      <w:lvlJc w:val="left"/>
      <w:pPr>
        <w:ind w:left="5470" w:hanging="568"/>
      </w:pPr>
      <w:rPr>
        <w:rFonts w:hint="default"/>
        <w:lang w:val="es-MX" w:eastAsia="en-US" w:bidi="ar-SA"/>
      </w:rPr>
    </w:lvl>
    <w:lvl w:ilvl="6" w:tplc="C8AA9846">
      <w:numFmt w:val="bullet"/>
      <w:lvlText w:val="•"/>
      <w:lvlJc w:val="left"/>
      <w:pPr>
        <w:ind w:left="6360" w:hanging="568"/>
      </w:pPr>
      <w:rPr>
        <w:rFonts w:hint="default"/>
        <w:lang w:val="es-MX" w:eastAsia="en-US" w:bidi="ar-SA"/>
      </w:rPr>
    </w:lvl>
    <w:lvl w:ilvl="7" w:tplc="384E55CA">
      <w:numFmt w:val="bullet"/>
      <w:lvlText w:val="•"/>
      <w:lvlJc w:val="left"/>
      <w:pPr>
        <w:ind w:left="7250" w:hanging="568"/>
      </w:pPr>
      <w:rPr>
        <w:rFonts w:hint="default"/>
        <w:lang w:val="es-MX" w:eastAsia="en-US" w:bidi="ar-SA"/>
      </w:rPr>
    </w:lvl>
    <w:lvl w:ilvl="8" w:tplc="8B0479FA">
      <w:numFmt w:val="bullet"/>
      <w:lvlText w:val="•"/>
      <w:lvlJc w:val="left"/>
      <w:pPr>
        <w:ind w:left="8140" w:hanging="568"/>
      </w:pPr>
      <w:rPr>
        <w:rFonts w:hint="default"/>
        <w:lang w:val="es-MX" w:eastAsia="en-US" w:bidi="ar-SA"/>
      </w:rPr>
    </w:lvl>
  </w:abstractNum>
  <w:abstractNum w:abstractNumId="25" w15:restartNumberingAfterBreak="0">
    <w:nsid w:val="51C00C5E"/>
    <w:multiLevelType w:val="hybridMultilevel"/>
    <w:tmpl w:val="3A86B2F0"/>
    <w:lvl w:ilvl="0" w:tplc="4AE48E90">
      <w:start w:val="1"/>
      <w:numFmt w:val="upperRoman"/>
      <w:lvlText w:val="%1."/>
      <w:lvlJc w:val="left"/>
      <w:pPr>
        <w:ind w:left="838" w:hanging="567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BF0E085A">
      <w:start w:val="1"/>
      <w:numFmt w:val="upperRoman"/>
      <w:lvlText w:val="%2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2" w:tplc="C83AF5DA">
      <w:numFmt w:val="bullet"/>
      <w:lvlText w:val="•"/>
      <w:lvlJc w:val="left"/>
      <w:pPr>
        <w:ind w:left="2008" w:hanging="568"/>
      </w:pPr>
      <w:rPr>
        <w:rFonts w:hint="default"/>
        <w:lang w:val="es-MX" w:eastAsia="en-US" w:bidi="ar-SA"/>
      </w:rPr>
    </w:lvl>
    <w:lvl w:ilvl="3" w:tplc="302EB92C">
      <w:numFmt w:val="bullet"/>
      <w:lvlText w:val="•"/>
      <w:lvlJc w:val="left"/>
      <w:pPr>
        <w:ind w:left="2997" w:hanging="568"/>
      </w:pPr>
      <w:rPr>
        <w:rFonts w:hint="default"/>
        <w:lang w:val="es-MX" w:eastAsia="en-US" w:bidi="ar-SA"/>
      </w:rPr>
    </w:lvl>
    <w:lvl w:ilvl="4" w:tplc="62D84D72">
      <w:numFmt w:val="bullet"/>
      <w:lvlText w:val="•"/>
      <w:lvlJc w:val="left"/>
      <w:pPr>
        <w:ind w:left="3986" w:hanging="568"/>
      </w:pPr>
      <w:rPr>
        <w:rFonts w:hint="default"/>
        <w:lang w:val="es-MX" w:eastAsia="en-US" w:bidi="ar-SA"/>
      </w:rPr>
    </w:lvl>
    <w:lvl w:ilvl="5" w:tplc="92A8DE04">
      <w:numFmt w:val="bullet"/>
      <w:lvlText w:val="•"/>
      <w:lvlJc w:val="left"/>
      <w:pPr>
        <w:ind w:left="4975" w:hanging="568"/>
      </w:pPr>
      <w:rPr>
        <w:rFonts w:hint="default"/>
        <w:lang w:val="es-MX" w:eastAsia="en-US" w:bidi="ar-SA"/>
      </w:rPr>
    </w:lvl>
    <w:lvl w:ilvl="6" w:tplc="C596AD76">
      <w:numFmt w:val="bullet"/>
      <w:lvlText w:val="•"/>
      <w:lvlJc w:val="left"/>
      <w:pPr>
        <w:ind w:left="5964" w:hanging="568"/>
      </w:pPr>
      <w:rPr>
        <w:rFonts w:hint="default"/>
        <w:lang w:val="es-MX" w:eastAsia="en-US" w:bidi="ar-SA"/>
      </w:rPr>
    </w:lvl>
    <w:lvl w:ilvl="7" w:tplc="1B3E851C">
      <w:numFmt w:val="bullet"/>
      <w:lvlText w:val="•"/>
      <w:lvlJc w:val="left"/>
      <w:pPr>
        <w:ind w:left="6953" w:hanging="568"/>
      </w:pPr>
      <w:rPr>
        <w:rFonts w:hint="default"/>
        <w:lang w:val="es-MX" w:eastAsia="en-US" w:bidi="ar-SA"/>
      </w:rPr>
    </w:lvl>
    <w:lvl w:ilvl="8" w:tplc="22E060A2">
      <w:numFmt w:val="bullet"/>
      <w:lvlText w:val="•"/>
      <w:lvlJc w:val="left"/>
      <w:pPr>
        <w:ind w:left="7942" w:hanging="568"/>
      </w:pPr>
      <w:rPr>
        <w:rFonts w:hint="default"/>
        <w:lang w:val="es-MX" w:eastAsia="en-US" w:bidi="ar-SA"/>
      </w:rPr>
    </w:lvl>
  </w:abstractNum>
  <w:abstractNum w:abstractNumId="26" w15:restartNumberingAfterBreak="0">
    <w:nsid w:val="544651A4"/>
    <w:multiLevelType w:val="hybridMultilevel"/>
    <w:tmpl w:val="A13C135E"/>
    <w:lvl w:ilvl="0" w:tplc="5B3C9A9C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D526D0B6">
      <w:numFmt w:val="bullet"/>
      <w:lvlText w:val="•"/>
      <w:lvlJc w:val="left"/>
      <w:pPr>
        <w:ind w:left="1910" w:hanging="568"/>
      </w:pPr>
      <w:rPr>
        <w:rFonts w:hint="default"/>
        <w:lang w:val="es-MX" w:eastAsia="en-US" w:bidi="ar-SA"/>
      </w:rPr>
    </w:lvl>
    <w:lvl w:ilvl="2" w:tplc="57364E4E">
      <w:numFmt w:val="bullet"/>
      <w:lvlText w:val="•"/>
      <w:lvlJc w:val="left"/>
      <w:pPr>
        <w:ind w:left="2800" w:hanging="568"/>
      </w:pPr>
      <w:rPr>
        <w:rFonts w:hint="default"/>
        <w:lang w:val="es-MX" w:eastAsia="en-US" w:bidi="ar-SA"/>
      </w:rPr>
    </w:lvl>
    <w:lvl w:ilvl="3" w:tplc="890ABF96">
      <w:numFmt w:val="bullet"/>
      <w:lvlText w:val="•"/>
      <w:lvlJc w:val="left"/>
      <w:pPr>
        <w:ind w:left="3690" w:hanging="568"/>
      </w:pPr>
      <w:rPr>
        <w:rFonts w:hint="default"/>
        <w:lang w:val="es-MX" w:eastAsia="en-US" w:bidi="ar-SA"/>
      </w:rPr>
    </w:lvl>
    <w:lvl w:ilvl="4" w:tplc="5AEEC736">
      <w:numFmt w:val="bullet"/>
      <w:lvlText w:val="•"/>
      <w:lvlJc w:val="left"/>
      <w:pPr>
        <w:ind w:left="4580" w:hanging="568"/>
      </w:pPr>
      <w:rPr>
        <w:rFonts w:hint="default"/>
        <w:lang w:val="es-MX" w:eastAsia="en-US" w:bidi="ar-SA"/>
      </w:rPr>
    </w:lvl>
    <w:lvl w:ilvl="5" w:tplc="017413E0">
      <w:numFmt w:val="bullet"/>
      <w:lvlText w:val="•"/>
      <w:lvlJc w:val="left"/>
      <w:pPr>
        <w:ind w:left="5470" w:hanging="568"/>
      </w:pPr>
      <w:rPr>
        <w:rFonts w:hint="default"/>
        <w:lang w:val="es-MX" w:eastAsia="en-US" w:bidi="ar-SA"/>
      </w:rPr>
    </w:lvl>
    <w:lvl w:ilvl="6" w:tplc="F9B08B04">
      <w:numFmt w:val="bullet"/>
      <w:lvlText w:val="•"/>
      <w:lvlJc w:val="left"/>
      <w:pPr>
        <w:ind w:left="6360" w:hanging="568"/>
      </w:pPr>
      <w:rPr>
        <w:rFonts w:hint="default"/>
        <w:lang w:val="es-MX" w:eastAsia="en-US" w:bidi="ar-SA"/>
      </w:rPr>
    </w:lvl>
    <w:lvl w:ilvl="7" w:tplc="A49EF11A">
      <w:numFmt w:val="bullet"/>
      <w:lvlText w:val="•"/>
      <w:lvlJc w:val="left"/>
      <w:pPr>
        <w:ind w:left="7250" w:hanging="568"/>
      </w:pPr>
      <w:rPr>
        <w:rFonts w:hint="default"/>
        <w:lang w:val="es-MX" w:eastAsia="en-US" w:bidi="ar-SA"/>
      </w:rPr>
    </w:lvl>
    <w:lvl w:ilvl="8" w:tplc="FA16A39A">
      <w:numFmt w:val="bullet"/>
      <w:lvlText w:val="•"/>
      <w:lvlJc w:val="left"/>
      <w:pPr>
        <w:ind w:left="8140" w:hanging="568"/>
      </w:pPr>
      <w:rPr>
        <w:rFonts w:hint="default"/>
        <w:lang w:val="es-MX" w:eastAsia="en-US" w:bidi="ar-SA"/>
      </w:rPr>
    </w:lvl>
  </w:abstractNum>
  <w:abstractNum w:abstractNumId="27" w15:restartNumberingAfterBreak="0">
    <w:nsid w:val="58323D88"/>
    <w:multiLevelType w:val="hybridMultilevel"/>
    <w:tmpl w:val="79F8AC72"/>
    <w:lvl w:ilvl="0" w:tplc="42AADDC8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C1102BE6">
      <w:numFmt w:val="bullet"/>
      <w:lvlText w:val="•"/>
      <w:lvlJc w:val="left"/>
      <w:pPr>
        <w:ind w:left="1910" w:hanging="568"/>
      </w:pPr>
      <w:rPr>
        <w:rFonts w:hint="default"/>
        <w:lang w:val="es-MX" w:eastAsia="en-US" w:bidi="ar-SA"/>
      </w:rPr>
    </w:lvl>
    <w:lvl w:ilvl="2" w:tplc="A3EE86D6">
      <w:numFmt w:val="bullet"/>
      <w:lvlText w:val="•"/>
      <w:lvlJc w:val="left"/>
      <w:pPr>
        <w:ind w:left="2800" w:hanging="568"/>
      </w:pPr>
      <w:rPr>
        <w:rFonts w:hint="default"/>
        <w:lang w:val="es-MX" w:eastAsia="en-US" w:bidi="ar-SA"/>
      </w:rPr>
    </w:lvl>
    <w:lvl w:ilvl="3" w:tplc="27044002">
      <w:numFmt w:val="bullet"/>
      <w:lvlText w:val="•"/>
      <w:lvlJc w:val="left"/>
      <w:pPr>
        <w:ind w:left="3690" w:hanging="568"/>
      </w:pPr>
      <w:rPr>
        <w:rFonts w:hint="default"/>
        <w:lang w:val="es-MX" w:eastAsia="en-US" w:bidi="ar-SA"/>
      </w:rPr>
    </w:lvl>
    <w:lvl w:ilvl="4" w:tplc="1062CA66">
      <w:numFmt w:val="bullet"/>
      <w:lvlText w:val="•"/>
      <w:lvlJc w:val="left"/>
      <w:pPr>
        <w:ind w:left="4580" w:hanging="568"/>
      </w:pPr>
      <w:rPr>
        <w:rFonts w:hint="default"/>
        <w:lang w:val="es-MX" w:eastAsia="en-US" w:bidi="ar-SA"/>
      </w:rPr>
    </w:lvl>
    <w:lvl w:ilvl="5" w:tplc="462C5CFC">
      <w:numFmt w:val="bullet"/>
      <w:lvlText w:val="•"/>
      <w:lvlJc w:val="left"/>
      <w:pPr>
        <w:ind w:left="5470" w:hanging="568"/>
      </w:pPr>
      <w:rPr>
        <w:rFonts w:hint="default"/>
        <w:lang w:val="es-MX" w:eastAsia="en-US" w:bidi="ar-SA"/>
      </w:rPr>
    </w:lvl>
    <w:lvl w:ilvl="6" w:tplc="95D81E16">
      <w:numFmt w:val="bullet"/>
      <w:lvlText w:val="•"/>
      <w:lvlJc w:val="left"/>
      <w:pPr>
        <w:ind w:left="6360" w:hanging="568"/>
      </w:pPr>
      <w:rPr>
        <w:rFonts w:hint="default"/>
        <w:lang w:val="es-MX" w:eastAsia="en-US" w:bidi="ar-SA"/>
      </w:rPr>
    </w:lvl>
    <w:lvl w:ilvl="7" w:tplc="7918F300">
      <w:numFmt w:val="bullet"/>
      <w:lvlText w:val="•"/>
      <w:lvlJc w:val="left"/>
      <w:pPr>
        <w:ind w:left="7250" w:hanging="568"/>
      </w:pPr>
      <w:rPr>
        <w:rFonts w:hint="default"/>
        <w:lang w:val="es-MX" w:eastAsia="en-US" w:bidi="ar-SA"/>
      </w:rPr>
    </w:lvl>
    <w:lvl w:ilvl="8" w:tplc="D6229866">
      <w:numFmt w:val="bullet"/>
      <w:lvlText w:val="•"/>
      <w:lvlJc w:val="left"/>
      <w:pPr>
        <w:ind w:left="8140" w:hanging="568"/>
      </w:pPr>
      <w:rPr>
        <w:rFonts w:hint="default"/>
        <w:lang w:val="es-MX" w:eastAsia="en-US" w:bidi="ar-SA"/>
      </w:rPr>
    </w:lvl>
  </w:abstractNum>
  <w:abstractNum w:abstractNumId="28" w15:restartNumberingAfterBreak="0">
    <w:nsid w:val="5E75035F"/>
    <w:multiLevelType w:val="hybridMultilevel"/>
    <w:tmpl w:val="EC843B50"/>
    <w:lvl w:ilvl="0" w:tplc="C81666EA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8FAA198A">
      <w:numFmt w:val="bullet"/>
      <w:lvlText w:val="•"/>
      <w:lvlJc w:val="left"/>
      <w:pPr>
        <w:ind w:left="1910" w:hanging="568"/>
      </w:pPr>
      <w:rPr>
        <w:rFonts w:hint="default"/>
        <w:lang w:val="es-MX" w:eastAsia="en-US" w:bidi="ar-SA"/>
      </w:rPr>
    </w:lvl>
    <w:lvl w:ilvl="2" w:tplc="3B12773E">
      <w:numFmt w:val="bullet"/>
      <w:lvlText w:val="•"/>
      <w:lvlJc w:val="left"/>
      <w:pPr>
        <w:ind w:left="2800" w:hanging="568"/>
      </w:pPr>
      <w:rPr>
        <w:rFonts w:hint="default"/>
        <w:lang w:val="es-MX" w:eastAsia="en-US" w:bidi="ar-SA"/>
      </w:rPr>
    </w:lvl>
    <w:lvl w:ilvl="3" w:tplc="03B0F71E">
      <w:numFmt w:val="bullet"/>
      <w:lvlText w:val="•"/>
      <w:lvlJc w:val="left"/>
      <w:pPr>
        <w:ind w:left="3690" w:hanging="568"/>
      </w:pPr>
      <w:rPr>
        <w:rFonts w:hint="default"/>
        <w:lang w:val="es-MX" w:eastAsia="en-US" w:bidi="ar-SA"/>
      </w:rPr>
    </w:lvl>
    <w:lvl w:ilvl="4" w:tplc="C5944F04">
      <w:numFmt w:val="bullet"/>
      <w:lvlText w:val="•"/>
      <w:lvlJc w:val="left"/>
      <w:pPr>
        <w:ind w:left="4580" w:hanging="568"/>
      </w:pPr>
      <w:rPr>
        <w:rFonts w:hint="default"/>
        <w:lang w:val="es-MX" w:eastAsia="en-US" w:bidi="ar-SA"/>
      </w:rPr>
    </w:lvl>
    <w:lvl w:ilvl="5" w:tplc="B246AC80">
      <w:numFmt w:val="bullet"/>
      <w:lvlText w:val="•"/>
      <w:lvlJc w:val="left"/>
      <w:pPr>
        <w:ind w:left="5470" w:hanging="568"/>
      </w:pPr>
      <w:rPr>
        <w:rFonts w:hint="default"/>
        <w:lang w:val="es-MX" w:eastAsia="en-US" w:bidi="ar-SA"/>
      </w:rPr>
    </w:lvl>
    <w:lvl w:ilvl="6" w:tplc="206E6A54">
      <w:numFmt w:val="bullet"/>
      <w:lvlText w:val="•"/>
      <w:lvlJc w:val="left"/>
      <w:pPr>
        <w:ind w:left="6360" w:hanging="568"/>
      </w:pPr>
      <w:rPr>
        <w:rFonts w:hint="default"/>
        <w:lang w:val="es-MX" w:eastAsia="en-US" w:bidi="ar-SA"/>
      </w:rPr>
    </w:lvl>
    <w:lvl w:ilvl="7" w:tplc="8CC4E628">
      <w:numFmt w:val="bullet"/>
      <w:lvlText w:val="•"/>
      <w:lvlJc w:val="left"/>
      <w:pPr>
        <w:ind w:left="7250" w:hanging="568"/>
      </w:pPr>
      <w:rPr>
        <w:rFonts w:hint="default"/>
        <w:lang w:val="es-MX" w:eastAsia="en-US" w:bidi="ar-SA"/>
      </w:rPr>
    </w:lvl>
    <w:lvl w:ilvl="8" w:tplc="3ACC3618">
      <w:numFmt w:val="bullet"/>
      <w:lvlText w:val="•"/>
      <w:lvlJc w:val="left"/>
      <w:pPr>
        <w:ind w:left="8140" w:hanging="568"/>
      </w:pPr>
      <w:rPr>
        <w:rFonts w:hint="default"/>
        <w:lang w:val="es-MX" w:eastAsia="en-US" w:bidi="ar-SA"/>
      </w:rPr>
    </w:lvl>
  </w:abstractNum>
  <w:abstractNum w:abstractNumId="29" w15:restartNumberingAfterBreak="0">
    <w:nsid w:val="5FE5136D"/>
    <w:multiLevelType w:val="hybridMultilevel"/>
    <w:tmpl w:val="D8F6DA8E"/>
    <w:lvl w:ilvl="0" w:tplc="FA88EA4C">
      <w:start w:val="1"/>
      <w:numFmt w:val="lowerLetter"/>
      <w:lvlText w:val="%1)"/>
      <w:lvlJc w:val="left"/>
      <w:pPr>
        <w:ind w:left="838" w:hanging="348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MX" w:eastAsia="en-US" w:bidi="ar-SA"/>
      </w:rPr>
    </w:lvl>
    <w:lvl w:ilvl="1" w:tplc="F64A2156">
      <w:numFmt w:val="bullet"/>
      <w:lvlText w:val="•"/>
      <w:lvlJc w:val="left"/>
      <w:pPr>
        <w:ind w:left="1748" w:hanging="348"/>
      </w:pPr>
      <w:rPr>
        <w:rFonts w:hint="default"/>
        <w:lang w:val="es-MX" w:eastAsia="en-US" w:bidi="ar-SA"/>
      </w:rPr>
    </w:lvl>
    <w:lvl w:ilvl="2" w:tplc="2A5EDF88">
      <w:numFmt w:val="bullet"/>
      <w:lvlText w:val="•"/>
      <w:lvlJc w:val="left"/>
      <w:pPr>
        <w:ind w:left="2656" w:hanging="348"/>
      </w:pPr>
      <w:rPr>
        <w:rFonts w:hint="default"/>
        <w:lang w:val="es-MX" w:eastAsia="en-US" w:bidi="ar-SA"/>
      </w:rPr>
    </w:lvl>
    <w:lvl w:ilvl="3" w:tplc="120E160C">
      <w:numFmt w:val="bullet"/>
      <w:lvlText w:val="•"/>
      <w:lvlJc w:val="left"/>
      <w:pPr>
        <w:ind w:left="3564" w:hanging="348"/>
      </w:pPr>
      <w:rPr>
        <w:rFonts w:hint="default"/>
        <w:lang w:val="es-MX" w:eastAsia="en-US" w:bidi="ar-SA"/>
      </w:rPr>
    </w:lvl>
    <w:lvl w:ilvl="4" w:tplc="188867E4">
      <w:numFmt w:val="bullet"/>
      <w:lvlText w:val="•"/>
      <w:lvlJc w:val="left"/>
      <w:pPr>
        <w:ind w:left="4472" w:hanging="348"/>
      </w:pPr>
      <w:rPr>
        <w:rFonts w:hint="default"/>
        <w:lang w:val="es-MX" w:eastAsia="en-US" w:bidi="ar-SA"/>
      </w:rPr>
    </w:lvl>
    <w:lvl w:ilvl="5" w:tplc="FD9E25C6">
      <w:numFmt w:val="bullet"/>
      <w:lvlText w:val="•"/>
      <w:lvlJc w:val="left"/>
      <w:pPr>
        <w:ind w:left="5380" w:hanging="348"/>
      </w:pPr>
      <w:rPr>
        <w:rFonts w:hint="default"/>
        <w:lang w:val="es-MX" w:eastAsia="en-US" w:bidi="ar-SA"/>
      </w:rPr>
    </w:lvl>
    <w:lvl w:ilvl="6" w:tplc="71AA1AE0">
      <w:numFmt w:val="bullet"/>
      <w:lvlText w:val="•"/>
      <w:lvlJc w:val="left"/>
      <w:pPr>
        <w:ind w:left="6288" w:hanging="348"/>
      </w:pPr>
      <w:rPr>
        <w:rFonts w:hint="default"/>
        <w:lang w:val="es-MX" w:eastAsia="en-US" w:bidi="ar-SA"/>
      </w:rPr>
    </w:lvl>
    <w:lvl w:ilvl="7" w:tplc="690ED722">
      <w:numFmt w:val="bullet"/>
      <w:lvlText w:val="•"/>
      <w:lvlJc w:val="left"/>
      <w:pPr>
        <w:ind w:left="7196" w:hanging="348"/>
      </w:pPr>
      <w:rPr>
        <w:rFonts w:hint="default"/>
        <w:lang w:val="es-MX" w:eastAsia="en-US" w:bidi="ar-SA"/>
      </w:rPr>
    </w:lvl>
    <w:lvl w:ilvl="8" w:tplc="E250AFFE">
      <w:numFmt w:val="bullet"/>
      <w:lvlText w:val="•"/>
      <w:lvlJc w:val="left"/>
      <w:pPr>
        <w:ind w:left="8104" w:hanging="348"/>
      </w:pPr>
      <w:rPr>
        <w:rFonts w:hint="default"/>
        <w:lang w:val="es-MX" w:eastAsia="en-US" w:bidi="ar-SA"/>
      </w:rPr>
    </w:lvl>
  </w:abstractNum>
  <w:abstractNum w:abstractNumId="30" w15:restartNumberingAfterBreak="0">
    <w:nsid w:val="63D657CC"/>
    <w:multiLevelType w:val="hybridMultilevel"/>
    <w:tmpl w:val="C8DC55C6"/>
    <w:lvl w:ilvl="0" w:tplc="0328941E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BD18DB46">
      <w:numFmt w:val="bullet"/>
      <w:lvlText w:val="•"/>
      <w:lvlJc w:val="left"/>
      <w:pPr>
        <w:ind w:left="1910" w:hanging="568"/>
      </w:pPr>
      <w:rPr>
        <w:rFonts w:hint="default"/>
        <w:lang w:val="es-MX" w:eastAsia="en-US" w:bidi="ar-SA"/>
      </w:rPr>
    </w:lvl>
    <w:lvl w:ilvl="2" w:tplc="A3F8ED88">
      <w:numFmt w:val="bullet"/>
      <w:lvlText w:val="•"/>
      <w:lvlJc w:val="left"/>
      <w:pPr>
        <w:ind w:left="2800" w:hanging="568"/>
      </w:pPr>
      <w:rPr>
        <w:rFonts w:hint="default"/>
        <w:lang w:val="es-MX" w:eastAsia="en-US" w:bidi="ar-SA"/>
      </w:rPr>
    </w:lvl>
    <w:lvl w:ilvl="3" w:tplc="3B28DEAC">
      <w:numFmt w:val="bullet"/>
      <w:lvlText w:val="•"/>
      <w:lvlJc w:val="left"/>
      <w:pPr>
        <w:ind w:left="3690" w:hanging="568"/>
      </w:pPr>
      <w:rPr>
        <w:rFonts w:hint="default"/>
        <w:lang w:val="es-MX" w:eastAsia="en-US" w:bidi="ar-SA"/>
      </w:rPr>
    </w:lvl>
    <w:lvl w:ilvl="4" w:tplc="E938C01C">
      <w:numFmt w:val="bullet"/>
      <w:lvlText w:val="•"/>
      <w:lvlJc w:val="left"/>
      <w:pPr>
        <w:ind w:left="4580" w:hanging="568"/>
      </w:pPr>
      <w:rPr>
        <w:rFonts w:hint="default"/>
        <w:lang w:val="es-MX" w:eastAsia="en-US" w:bidi="ar-SA"/>
      </w:rPr>
    </w:lvl>
    <w:lvl w:ilvl="5" w:tplc="A4943CE8">
      <w:numFmt w:val="bullet"/>
      <w:lvlText w:val="•"/>
      <w:lvlJc w:val="left"/>
      <w:pPr>
        <w:ind w:left="5470" w:hanging="568"/>
      </w:pPr>
      <w:rPr>
        <w:rFonts w:hint="default"/>
        <w:lang w:val="es-MX" w:eastAsia="en-US" w:bidi="ar-SA"/>
      </w:rPr>
    </w:lvl>
    <w:lvl w:ilvl="6" w:tplc="FFC8377A">
      <w:numFmt w:val="bullet"/>
      <w:lvlText w:val="•"/>
      <w:lvlJc w:val="left"/>
      <w:pPr>
        <w:ind w:left="6360" w:hanging="568"/>
      </w:pPr>
      <w:rPr>
        <w:rFonts w:hint="default"/>
        <w:lang w:val="es-MX" w:eastAsia="en-US" w:bidi="ar-SA"/>
      </w:rPr>
    </w:lvl>
    <w:lvl w:ilvl="7" w:tplc="D47AF3FE">
      <w:numFmt w:val="bullet"/>
      <w:lvlText w:val="•"/>
      <w:lvlJc w:val="left"/>
      <w:pPr>
        <w:ind w:left="7250" w:hanging="568"/>
      </w:pPr>
      <w:rPr>
        <w:rFonts w:hint="default"/>
        <w:lang w:val="es-MX" w:eastAsia="en-US" w:bidi="ar-SA"/>
      </w:rPr>
    </w:lvl>
    <w:lvl w:ilvl="8" w:tplc="E06C17DC">
      <w:numFmt w:val="bullet"/>
      <w:lvlText w:val="•"/>
      <w:lvlJc w:val="left"/>
      <w:pPr>
        <w:ind w:left="8140" w:hanging="568"/>
      </w:pPr>
      <w:rPr>
        <w:rFonts w:hint="default"/>
        <w:lang w:val="es-MX" w:eastAsia="en-US" w:bidi="ar-SA"/>
      </w:rPr>
    </w:lvl>
  </w:abstractNum>
  <w:abstractNum w:abstractNumId="31" w15:restartNumberingAfterBreak="0">
    <w:nsid w:val="65595844"/>
    <w:multiLevelType w:val="hybridMultilevel"/>
    <w:tmpl w:val="EB440F02"/>
    <w:lvl w:ilvl="0" w:tplc="113687D6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9C0AA666">
      <w:numFmt w:val="bullet"/>
      <w:lvlText w:val="•"/>
      <w:lvlJc w:val="left"/>
      <w:pPr>
        <w:ind w:left="1910" w:hanging="568"/>
      </w:pPr>
      <w:rPr>
        <w:rFonts w:hint="default"/>
        <w:lang w:val="es-MX" w:eastAsia="en-US" w:bidi="ar-SA"/>
      </w:rPr>
    </w:lvl>
    <w:lvl w:ilvl="2" w:tplc="2A9AA7E2">
      <w:numFmt w:val="bullet"/>
      <w:lvlText w:val="•"/>
      <w:lvlJc w:val="left"/>
      <w:pPr>
        <w:ind w:left="2800" w:hanging="568"/>
      </w:pPr>
      <w:rPr>
        <w:rFonts w:hint="default"/>
        <w:lang w:val="es-MX" w:eastAsia="en-US" w:bidi="ar-SA"/>
      </w:rPr>
    </w:lvl>
    <w:lvl w:ilvl="3" w:tplc="141A7AE8">
      <w:numFmt w:val="bullet"/>
      <w:lvlText w:val="•"/>
      <w:lvlJc w:val="left"/>
      <w:pPr>
        <w:ind w:left="3690" w:hanging="568"/>
      </w:pPr>
      <w:rPr>
        <w:rFonts w:hint="default"/>
        <w:lang w:val="es-MX" w:eastAsia="en-US" w:bidi="ar-SA"/>
      </w:rPr>
    </w:lvl>
    <w:lvl w:ilvl="4" w:tplc="A13E6882">
      <w:numFmt w:val="bullet"/>
      <w:lvlText w:val="•"/>
      <w:lvlJc w:val="left"/>
      <w:pPr>
        <w:ind w:left="4580" w:hanging="568"/>
      </w:pPr>
      <w:rPr>
        <w:rFonts w:hint="default"/>
        <w:lang w:val="es-MX" w:eastAsia="en-US" w:bidi="ar-SA"/>
      </w:rPr>
    </w:lvl>
    <w:lvl w:ilvl="5" w:tplc="AED22CB2">
      <w:numFmt w:val="bullet"/>
      <w:lvlText w:val="•"/>
      <w:lvlJc w:val="left"/>
      <w:pPr>
        <w:ind w:left="5470" w:hanging="568"/>
      </w:pPr>
      <w:rPr>
        <w:rFonts w:hint="default"/>
        <w:lang w:val="es-MX" w:eastAsia="en-US" w:bidi="ar-SA"/>
      </w:rPr>
    </w:lvl>
    <w:lvl w:ilvl="6" w:tplc="32E0055A">
      <w:numFmt w:val="bullet"/>
      <w:lvlText w:val="•"/>
      <w:lvlJc w:val="left"/>
      <w:pPr>
        <w:ind w:left="6360" w:hanging="568"/>
      </w:pPr>
      <w:rPr>
        <w:rFonts w:hint="default"/>
        <w:lang w:val="es-MX" w:eastAsia="en-US" w:bidi="ar-SA"/>
      </w:rPr>
    </w:lvl>
    <w:lvl w:ilvl="7" w:tplc="C5028DB4">
      <w:numFmt w:val="bullet"/>
      <w:lvlText w:val="•"/>
      <w:lvlJc w:val="left"/>
      <w:pPr>
        <w:ind w:left="7250" w:hanging="568"/>
      </w:pPr>
      <w:rPr>
        <w:rFonts w:hint="default"/>
        <w:lang w:val="es-MX" w:eastAsia="en-US" w:bidi="ar-SA"/>
      </w:rPr>
    </w:lvl>
    <w:lvl w:ilvl="8" w:tplc="DAA81A0C">
      <w:numFmt w:val="bullet"/>
      <w:lvlText w:val="•"/>
      <w:lvlJc w:val="left"/>
      <w:pPr>
        <w:ind w:left="8140" w:hanging="568"/>
      </w:pPr>
      <w:rPr>
        <w:rFonts w:hint="default"/>
        <w:lang w:val="es-MX" w:eastAsia="en-US" w:bidi="ar-SA"/>
      </w:rPr>
    </w:lvl>
  </w:abstractNum>
  <w:abstractNum w:abstractNumId="32" w15:restartNumberingAfterBreak="0">
    <w:nsid w:val="6B2701D1"/>
    <w:multiLevelType w:val="hybridMultilevel"/>
    <w:tmpl w:val="A21A4F16"/>
    <w:lvl w:ilvl="0" w:tplc="7414BB72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78720F96">
      <w:start w:val="1"/>
      <w:numFmt w:val="lowerLetter"/>
      <w:lvlText w:val="%2)"/>
      <w:lvlJc w:val="left"/>
      <w:pPr>
        <w:ind w:left="1592" w:hanging="567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MX" w:eastAsia="en-US" w:bidi="ar-SA"/>
      </w:rPr>
    </w:lvl>
    <w:lvl w:ilvl="2" w:tplc="5F8C0E12">
      <w:numFmt w:val="bullet"/>
      <w:lvlText w:val="•"/>
      <w:lvlJc w:val="left"/>
      <w:pPr>
        <w:ind w:left="2524" w:hanging="567"/>
      </w:pPr>
      <w:rPr>
        <w:rFonts w:hint="default"/>
        <w:lang w:val="es-MX" w:eastAsia="en-US" w:bidi="ar-SA"/>
      </w:rPr>
    </w:lvl>
    <w:lvl w:ilvl="3" w:tplc="0BE49476">
      <w:numFmt w:val="bullet"/>
      <w:lvlText w:val="•"/>
      <w:lvlJc w:val="left"/>
      <w:pPr>
        <w:ind w:left="3448" w:hanging="567"/>
      </w:pPr>
      <w:rPr>
        <w:rFonts w:hint="default"/>
        <w:lang w:val="es-MX" w:eastAsia="en-US" w:bidi="ar-SA"/>
      </w:rPr>
    </w:lvl>
    <w:lvl w:ilvl="4" w:tplc="E3E2FA0C">
      <w:numFmt w:val="bullet"/>
      <w:lvlText w:val="•"/>
      <w:lvlJc w:val="left"/>
      <w:pPr>
        <w:ind w:left="4373" w:hanging="567"/>
      </w:pPr>
      <w:rPr>
        <w:rFonts w:hint="default"/>
        <w:lang w:val="es-MX" w:eastAsia="en-US" w:bidi="ar-SA"/>
      </w:rPr>
    </w:lvl>
    <w:lvl w:ilvl="5" w:tplc="5BC2894A">
      <w:numFmt w:val="bullet"/>
      <w:lvlText w:val="•"/>
      <w:lvlJc w:val="left"/>
      <w:pPr>
        <w:ind w:left="5297" w:hanging="567"/>
      </w:pPr>
      <w:rPr>
        <w:rFonts w:hint="default"/>
        <w:lang w:val="es-MX" w:eastAsia="en-US" w:bidi="ar-SA"/>
      </w:rPr>
    </w:lvl>
    <w:lvl w:ilvl="6" w:tplc="484CDF14">
      <w:numFmt w:val="bullet"/>
      <w:lvlText w:val="•"/>
      <w:lvlJc w:val="left"/>
      <w:pPr>
        <w:ind w:left="6222" w:hanging="567"/>
      </w:pPr>
      <w:rPr>
        <w:rFonts w:hint="default"/>
        <w:lang w:val="es-MX" w:eastAsia="en-US" w:bidi="ar-SA"/>
      </w:rPr>
    </w:lvl>
    <w:lvl w:ilvl="7" w:tplc="81D6806A">
      <w:numFmt w:val="bullet"/>
      <w:lvlText w:val="•"/>
      <w:lvlJc w:val="left"/>
      <w:pPr>
        <w:ind w:left="7146" w:hanging="567"/>
      </w:pPr>
      <w:rPr>
        <w:rFonts w:hint="default"/>
        <w:lang w:val="es-MX" w:eastAsia="en-US" w:bidi="ar-SA"/>
      </w:rPr>
    </w:lvl>
    <w:lvl w:ilvl="8" w:tplc="F2344788">
      <w:numFmt w:val="bullet"/>
      <w:lvlText w:val="•"/>
      <w:lvlJc w:val="left"/>
      <w:pPr>
        <w:ind w:left="8071" w:hanging="567"/>
      </w:pPr>
      <w:rPr>
        <w:rFonts w:hint="default"/>
        <w:lang w:val="es-MX" w:eastAsia="en-US" w:bidi="ar-SA"/>
      </w:rPr>
    </w:lvl>
  </w:abstractNum>
  <w:abstractNum w:abstractNumId="33" w15:restartNumberingAfterBreak="0">
    <w:nsid w:val="6F874D1E"/>
    <w:multiLevelType w:val="hybridMultilevel"/>
    <w:tmpl w:val="992A8AB4"/>
    <w:lvl w:ilvl="0" w:tplc="AA88B686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E3A828A6">
      <w:numFmt w:val="bullet"/>
      <w:lvlText w:val="•"/>
      <w:lvlJc w:val="left"/>
      <w:pPr>
        <w:ind w:left="1910" w:hanging="568"/>
      </w:pPr>
      <w:rPr>
        <w:rFonts w:hint="default"/>
        <w:lang w:val="es-MX" w:eastAsia="en-US" w:bidi="ar-SA"/>
      </w:rPr>
    </w:lvl>
    <w:lvl w:ilvl="2" w:tplc="BC7EC844">
      <w:numFmt w:val="bullet"/>
      <w:lvlText w:val="•"/>
      <w:lvlJc w:val="left"/>
      <w:pPr>
        <w:ind w:left="2800" w:hanging="568"/>
      </w:pPr>
      <w:rPr>
        <w:rFonts w:hint="default"/>
        <w:lang w:val="es-MX" w:eastAsia="en-US" w:bidi="ar-SA"/>
      </w:rPr>
    </w:lvl>
    <w:lvl w:ilvl="3" w:tplc="5F164986">
      <w:numFmt w:val="bullet"/>
      <w:lvlText w:val="•"/>
      <w:lvlJc w:val="left"/>
      <w:pPr>
        <w:ind w:left="3690" w:hanging="568"/>
      </w:pPr>
      <w:rPr>
        <w:rFonts w:hint="default"/>
        <w:lang w:val="es-MX" w:eastAsia="en-US" w:bidi="ar-SA"/>
      </w:rPr>
    </w:lvl>
    <w:lvl w:ilvl="4" w:tplc="1C289C38">
      <w:numFmt w:val="bullet"/>
      <w:lvlText w:val="•"/>
      <w:lvlJc w:val="left"/>
      <w:pPr>
        <w:ind w:left="4580" w:hanging="568"/>
      </w:pPr>
      <w:rPr>
        <w:rFonts w:hint="default"/>
        <w:lang w:val="es-MX" w:eastAsia="en-US" w:bidi="ar-SA"/>
      </w:rPr>
    </w:lvl>
    <w:lvl w:ilvl="5" w:tplc="8EB8CDD8">
      <w:numFmt w:val="bullet"/>
      <w:lvlText w:val="•"/>
      <w:lvlJc w:val="left"/>
      <w:pPr>
        <w:ind w:left="5470" w:hanging="568"/>
      </w:pPr>
      <w:rPr>
        <w:rFonts w:hint="default"/>
        <w:lang w:val="es-MX" w:eastAsia="en-US" w:bidi="ar-SA"/>
      </w:rPr>
    </w:lvl>
    <w:lvl w:ilvl="6" w:tplc="8EDE3CEA">
      <w:numFmt w:val="bullet"/>
      <w:lvlText w:val="•"/>
      <w:lvlJc w:val="left"/>
      <w:pPr>
        <w:ind w:left="6360" w:hanging="568"/>
      </w:pPr>
      <w:rPr>
        <w:rFonts w:hint="default"/>
        <w:lang w:val="es-MX" w:eastAsia="en-US" w:bidi="ar-SA"/>
      </w:rPr>
    </w:lvl>
    <w:lvl w:ilvl="7" w:tplc="57E8ECBA">
      <w:numFmt w:val="bullet"/>
      <w:lvlText w:val="•"/>
      <w:lvlJc w:val="left"/>
      <w:pPr>
        <w:ind w:left="7250" w:hanging="568"/>
      </w:pPr>
      <w:rPr>
        <w:rFonts w:hint="default"/>
        <w:lang w:val="es-MX" w:eastAsia="en-US" w:bidi="ar-SA"/>
      </w:rPr>
    </w:lvl>
    <w:lvl w:ilvl="8" w:tplc="5A781FC0">
      <w:numFmt w:val="bullet"/>
      <w:lvlText w:val="•"/>
      <w:lvlJc w:val="left"/>
      <w:pPr>
        <w:ind w:left="8140" w:hanging="568"/>
      </w:pPr>
      <w:rPr>
        <w:rFonts w:hint="default"/>
        <w:lang w:val="es-MX" w:eastAsia="en-US" w:bidi="ar-SA"/>
      </w:rPr>
    </w:lvl>
  </w:abstractNum>
  <w:abstractNum w:abstractNumId="34" w15:restartNumberingAfterBreak="0">
    <w:nsid w:val="728E0B65"/>
    <w:multiLevelType w:val="hybridMultilevel"/>
    <w:tmpl w:val="ADBEEF70"/>
    <w:lvl w:ilvl="0" w:tplc="39D2904E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9642F4EA">
      <w:numFmt w:val="bullet"/>
      <w:lvlText w:val="•"/>
      <w:lvlJc w:val="left"/>
      <w:pPr>
        <w:ind w:left="1910" w:hanging="568"/>
      </w:pPr>
      <w:rPr>
        <w:rFonts w:hint="default"/>
        <w:lang w:val="es-MX" w:eastAsia="en-US" w:bidi="ar-SA"/>
      </w:rPr>
    </w:lvl>
    <w:lvl w:ilvl="2" w:tplc="50228B8E">
      <w:numFmt w:val="bullet"/>
      <w:lvlText w:val="•"/>
      <w:lvlJc w:val="left"/>
      <w:pPr>
        <w:ind w:left="2800" w:hanging="568"/>
      </w:pPr>
      <w:rPr>
        <w:rFonts w:hint="default"/>
        <w:lang w:val="es-MX" w:eastAsia="en-US" w:bidi="ar-SA"/>
      </w:rPr>
    </w:lvl>
    <w:lvl w:ilvl="3" w:tplc="2CDAF8C8">
      <w:numFmt w:val="bullet"/>
      <w:lvlText w:val="•"/>
      <w:lvlJc w:val="left"/>
      <w:pPr>
        <w:ind w:left="3690" w:hanging="568"/>
      </w:pPr>
      <w:rPr>
        <w:rFonts w:hint="default"/>
        <w:lang w:val="es-MX" w:eastAsia="en-US" w:bidi="ar-SA"/>
      </w:rPr>
    </w:lvl>
    <w:lvl w:ilvl="4" w:tplc="D552359A">
      <w:numFmt w:val="bullet"/>
      <w:lvlText w:val="•"/>
      <w:lvlJc w:val="left"/>
      <w:pPr>
        <w:ind w:left="4580" w:hanging="568"/>
      </w:pPr>
      <w:rPr>
        <w:rFonts w:hint="default"/>
        <w:lang w:val="es-MX" w:eastAsia="en-US" w:bidi="ar-SA"/>
      </w:rPr>
    </w:lvl>
    <w:lvl w:ilvl="5" w:tplc="E0F0EA60">
      <w:numFmt w:val="bullet"/>
      <w:lvlText w:val="•"/>
      <w:lvlJc w:val="left"/>
      <w:pPr>
        <w:ind w:left="5470" w:hanging="568"/>
      </w:pPr>
      <w:rPr>
        <w:rFonts w:hint="default"/>
        <w:lang w:val="es-MX" w:eastAsia="en-US" w:bidi="ar-SA"/>
      </w:rPr>
    </w:lvl>
    <w:lvl w:ilvl="6" w:tplc="EB9ECDB8">
      <w:numFmt w:val="bullet"/>
      <w:lvlText w:val="•"/>
      <w:lvlJc w:val="left"/>
      <w:pPr>
        <w:ind w:left="6360" w:hanging="568"/>
      </w:pPr>
      <w:rPr>
        <w:rFonts w:hint="default"/>
        <w:lang w:val="es-MX" w:eastAsia="en-US" w:bidi="ar-SA"/>
      </w:rPr>
    </w:lvl>
    <w:lvl w:ilvl="7" w:tplc="B59A59AA">
      <w:numFmt w:val="bullet"/>
      <w:lvlText w:val="•"/>
      <w:lvlJc w:val="left"/>
      <w:pPr>
        <w:ind w:left="7250" w:hanging="568"/>
      </w:pPr>
      <w:rPr>
        <w:rFonts w:hint="default"/>
        <w:lang w:val="es-MX" w:eastAsia="en-US" w:bidi="ar-SA"/>
      </w:rPr>
    </w:lvl>
    <w:lvl w:ilvl="8" w:tplc="4E7A0596">
      <w:numFmt w:val="bullet"/>
      <w:lvlText w:val="•"/>
      <w:lvlJc w:val="left"/>
      <w:pPr>
        <w:ind w:left="8140" w:hanging="568"/>
      </w:pPr>
      <w:rPr>
        <w:rFonts w:hint="default"/>
        <w:lang w:val="es-MX" w:eastAsia="en-US" w:bidi="ar-SA"/>
      </w:rPr>
    </w:lvl>
  </w:abstractNum>
  <w:abstractNum w:abstractNumId="35" w15:restartNumberingAfterBreak="0">
    <w:nsid w:val="76196BB4"/>
    <w:multiLevelType w:val="hybridMultilevel"/>
    <w:tmpl w:val="56BCC746"/>
    <w:lvl w:ilvl="0" w:tplc="57CCB3EA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AA2830FA">
      <w:numFmt w:val="bullet"/>
      <w:lvlText w:val="•"/>
      <w:lvlJc w:val="left"/>
      <w:pPr>
        <w:ind w:left="1910" w:hanging="568"/>
      </w:pPr>
      <w:rPr>
        <w:rFonts w:hint="default"/>
        <w:lang w:val="es-MX" w:eastAsia="en-US" w:bidi="ar-SA"/>
      </w:rPr>
    </w:lvl>
    <w:lvl w:ilvl="2" w:tplc="6986A226">
      <w:numFmt w:val="bullet"/>
      <w:lvlText w:val="•"/>
      <w:lvlJc w:val="left"/>
      <w:pPr>
        <w:ind w:left="2800" w:hanging="568"/>
      </w:pPr>
      <w:rPr>
        <w:rFonts w:hint="default"/>
        <w:lang w:val="es-MX" w:eastAsia="en-US" w:bidi="ar-SA"/>
      </w:rPr>
    </w:lvl>
    <w:lvl w:ilvl="3" w:tplc="1F8ED4F6">
      <w:numFmt w:val="bullet"/>
      <w:lvlText w:val="•"/>
      <w:lvlJc w:val="left"/>
      <w:pPr>
        <w:ind w:left="3690" w:hanging="568"/>
      </w:pPr>
      <w:rPr>
        <w:rFonts w:hint="default"/>
        <w:lang w:val="es-MX" w:eastAsia="en-US" w:bidi="ar-SA"/>
      </w:rPr>
    </w:lvl>
    <w:lvl w:ilvl="4" w:tplc="8C86752A">
      <w:numFmt w:val="bullet"/>
      <w:lvlText w:val="•"/>
      <w:lvlJc w:val="left"/>
      <w:pPr>
        <w:ind w:left="4580" w:hanging="568"/>
      </w:pPr>
      <w:rPr>
        <w:rFonts w:hint="default"/>
        <w:lang w:val="es-MX" w:eastAsia="en-US" w:bidi="ar-SA"/>
      </w:rPr>
    </w:lvl>
    <w:lvl w:ilvl="5" w:tplc="46629A66">
      <w:numFmt w:val="bullet"/>
      <w:lvlText w:val="•"/>
      <w:lvlJc w:val="left"/>
      <w:pPr>
        <w:ind w:left="5470" w:hanging="568"/>
      </w:pPr>
      <w:rPr>
        <w:rFonts w:hint="default"/>
        <w:lang w:val="es-MX" w:eastAsia="en-US" w:bidi="ar-SA"/>
      </w:rPr>
    </w:lvl>
    <w:lvl w:ilvl="6" w:tplc="C9DA5FF6">
      <w:numFmt w:val="bullet"/>
      <w:lvlText w:val="•"/>
      <w:lvlJc w:val="left"/>
      <w:pPr>
        <w:ind w:left="6360" w:hanging="568"/>
      </w:pPr>
      <w:rPr>
        <w:rFonts w:hint="default"/>
        <w:lang w:val="es-MX" w:eastAsia="en-US" w:bidi="ar-SA"/>
      </w:rPr>
    </w:lvl>
    <w:lvl w:ilvl="7" w:tplc="D200FABA">
      <w:numFmt w:val="bullet"/>
      <w:lvlText w:val="•"/>
      <w:lvlJc w:val="left"/>
      <w:pPr>
        <w:ind w:left="7250" w:hanging="568"/>
      </w:pPr>
      <w:rPr>
        <w:rFonts w:hint="default"/>
        <w:lang w:val="es-MX" w:eastAsia="en-US" w:bidi="ar-SA"/>
      </w:rPr>
    </w:lvl>
    <w:lvl w:ilvl="8" w:tplc="65DE560E">
      <w:numFmt w:val="bullet"/>
      <w:lvlText w:val="•"/>
      <w:lvlJc w:val="left"/>
      <w:pPr>
        <w:ind w:left="8140" w:hanging="568"/>
      </w:pPr>
      <w:rPr>
        <w:rFonts w:hint="default"/>
        <w:lang w:val="es-MX" w:eastAsia="en-US" w:bidi="ar-SA"/>
      </w:rPr>
    </w:lvl>
  </w:abstractNum>
  <w:abstractNum w:abstractNumId="36" w15:restartNumberingAfterBreak="0">
    <w:nsid w:val="773217C9"/>
    <w:multiLevelType w:val="hybridMultilevel"/>
    <w:tmpl w:val="6A1C397A"/>
    <w:lvl w:ilvl="0" w:tplc="50B0C7B6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16004196">
      <w:numFmt w:val="bullet"/>
      <w:lvlText w:val="•"/>
      <w:lvlJc w:val="left"/>
      <w:pPr>
        <w:ind w:left="1910" w:hanging="568"/>
      </w:pPr>
      <w:rPr>
        <w:rFonts w:hint="default"/>
        <w:lang w:val="es-MX" w:eastAsia="en-US" w:bidi="ar-SA"/>
      </w:rPr>
    </w:lvl>
    <w:lvl w:ilvl="2" w:tplc="908A8D86">
      <w:numFmt w:val="bullet"/>
      <w:lvlText w:val="•"/>
      <w:lvlJc w:val="left"/>
      <w:pPr>
        <w:ind w:left="2800" w:hanging="568"/>
      </w:pPr>
      <w:rPr>
        <w:rFonts w:hint="default"/>
        <w:lang w:val="es-MX" w:eastAsia="en-US" w:bidi="ar-SA"/>
      </w:rPr>
    </w:lvl>
    <w:lvl w:ilvl="3" w:tplc="C12C6DFC">
      <w:numFmt w:val="bullet"/>
      <w:lvlText w:val="•"/>
      <w:lvlJc w:val="left"/>
      <w:pPr>
        <w:ind w:left="3690" w:hanging="568"/>
      </w:pPr>
      <w:rPr>
        <w:rFonts w:hint="default"/>
        <w:lang w:val="es-MX" w:eastAsia="en-US" w:bidi="ar-SA"/>
      </w:rPr>
    </w:lvl>
    <w:lvl w:ilvl="4" w:tplc="CFC8ECB0">
      <w:numFmt w:val="bullet"/>
      <w:lvlText w:val="•"/>
      <w:lvlJc w:val="left"/>
      <w:pPr>
        <w:ind w:left="4580" w:hanging="568"/>
      </w:pPr>
      <w:rPr>
        <w:rFonts w:hint="default"/>
        <w:lang w:val="es-MX" w:eastAsia="en-US" w:bidi="ar-SA"/>
      </w:rPr>
    </w:lvl>
    <w:lvl w:ilvl="5" w:tplc="B79EC460">
      <w:numFmt w:val="bullet"/>
      <w:lvlText w:val="•"/>
      <w:lvlJc w:val="left"/>
      <w:pPr>
        <w:ind w:left="5470" w:hanging="568"/>
      </w:pPr>
      <w:rPr>
        <w:rFonts w:hint="default"/>
        <w:lang w:val="es-MX" w:eastAsia="en-US" w:bidi="ar-SA"/>
      </w:rPr>
    </w:lvl>
    <w:lvl w:ilvl="6" w:tplc="3AB24E32">
      <w:numFmt w:val="bullet"/>
      <w:lvlText w:val="•"/>
      <w:lvlJc w:val="left"/>
      <w:pPr>
        <w:ind w:left="6360" w:hanging="568"/>
      </w:pPr>
      <w:rPr>
        <w:rFonts w:hint="default"/>
        <w:lang w:val="es-MX" w:eastAsia="en-US" w:bidi="ar-SA"/>
      </w:rPr>
    </w:lvl>
    <w:lvl w:ilvl="7" w:tplc="24F4F14C">
      <w:numFmt w:val="bullet"/>
      <w:lvlText w:val="•"/>
      <w:lvlJc w:val="left"/>
      <w:pPr>
        <w:ind w:left="7250" w:hanging="568"/>
      </w:pPr>
      <w:rPr>
        <w:rFonts w:hint="default"/>
        <w:lang w:val="es-MX" w:eastAsia="en-US" w:bidi="ar-SA"/>
      </w:rPr>
    </w:lvl>
    <w:lvl w:ilvl="8" w:tplc="98486704">
      <w:numFmt w:val="bullet"/>
      <w:lvlText w:val="•"/>
      <w:lvlJc w:val="left"/>
      <w:pPr>
        <w:ind w:left="8140" w:hanging="568"/>
      </w:pPr>
      <w:rPr>
        <w:rFonts w:hint="default"/>
        <w:lang w:val="es-MX" w:eastAsia="en-US" w:bidi="ar-SA"/>
      </w:rPr>
    </w:lvl>
  </w:abstractNum>
  <w:abstractNum w:abstractNumId="37" w15:restartNumberingAfterBreak="0">
    <w:nsid w:val="77DB6633"/>
    <w:multiLevelType w:val="hybridMultilevel"/>
    <w:tmpl w:val="062AEF42"/>
    <w:lvl w:ilvl="0" w:tplc="374E004E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25DE144A">
      <w:numFmt w:val="bullet"/>
      <w:lvlText w:val="•"/>
      <w:lvlJc w:val="left"/>
      <w:pPr>
        <w:ind w:left="1910" w:hanging="568"/>
      </w:pPr>
      <w:rPr>
        <w:rFonts w:hint="default"/>
        <w:lang w:val="es-MX" w:eastAsia="en-US" w:bidi="ar-SA"/>
      </w:rPr>
    </w:lvl>
    <w:lvl w:ilvl="2" w:tplc="C8342E40">
      <w:numFmt w:val="bullet"/>
      <w:lvlText w:val="•"/>
      <w:lvlJc w:val="left"/>
      <w:pPr>
        <w:ind w:left="2800" w:hanging="568"/>
      </w:pPr>
      <w:rPr>
        <w:rFonts w:hint="default"/>
        <w:lang w:val="es-MX" w:eastAsia="en-US" w:bidi="ar-SA"/>
      </w:rPr>
    </w:lvl>
    <w:lvl w:ilvl="3" w:tplc="B802D064">
      <w:numFmt w:val="bullet"/>
      <w:lvlText w:val="•"/>
      <w:lvlJc w:val="left"/>
      <w:pPr>
        <w:ind w:left="3690" w:hanging="568"/>
      </w:pPr>
      <w:rPr>
        <w:rFonts w:hint="default"/>
        <w:lang w:val="es-MX" w:eastAsia="en-US" w:bidi="ar-SA"/>
      </w:rPr>
    </w:lvl>
    <w:lvl w:ilvl="4" w:tplc="064E3F46">
      <w:numFmt w:val="bullet"/>
      <w:lvlText w:val="•"/>
      <w:lvlJc w:val="left"/>
      <w:pPr>
        <w:ind w:left="4580" w:hanging="568"/>
      </w:pPr>
      <w:rPr>
        <w:rFonts w:hint="default"/>
        <w:lang w:val="es-MX" w:eastAsia="en-US" w:bidi="ar-SA"/>
      </w:rPr>
    </w:lvl>
    <w:lvl w:ilvl="5" w:tplc="E9249644">
      <w:numFmt w:val="bullet"/>
      <w:lvlText w:val="•"/>
      <w:lvlJc w:val="left"/>
      <w:pPr>
        <w:ind w:left="5470" w:hanging="568"/>
      </w:pPr>
      <w:rPr>
        <w:rFonts w:hint="default"/>
        <w:lang w:val="es-MX" w:eastAsia="en-US" w:bidi="ar-SA"/>
      </w:rPr>
    </w:lvl>
    <w:lvl w:ilvl="6" w:tplc="1BC84B24">
      <w:numFmt w:val="bullet"/>
      <w:lvlText w:val="•"/>
      <w:lvlJc w:val="left"/>
      <w:pPr>
        <w:ind w:left="6360" w:hanging="568"/>
      </w:pPr>
      <w:rPr>
        <w:rFonts w:hint="default"/>
        <w:lang w:val="es-MX" w:eastAsia="en-US" w:bidi="ar-SA"/>
      </w:rPr>
    </w:lvl>
    <w:lvl w:ilvl="7" w:tplc="03D69D86">
      <w:numFmt w:val="bullet"/>
      <w:lvlText w:val="•"/>
      <w:lvlJc w:val="left"/>
      <w:pPr>
        <w:ind w:left="7250" w:hanging="568"/>
      </w:pPr>
      <w:rPr>
        <w:rFonts w:hint="default"/>
        <w:lang w:val="es-MX" w:eastAsia="en-US" w:bidi="ar-SA"/>
      </w:rPr>
    </w:lvl>
    <w:lvl w:ilvl="8" w:tplc="C2B07642">
      <w:numFmt w:val="bullet"/>
      <w:lvlText w:val="•"/>
      <w:lvlJc w:val="left"/>
      <w:pPr>
        <w:ind w:left="8140" w:hanging="568"/>
      </w:pPr>
      <w:rPr>
        <w:rFonts w:hint="default"/>
        <w:lang w:val="es-MX" w:eastAsia="en-US" w:bidi="ar-SA"/>
      </w:rPr>
    </w:lvl>
  </w:abstractNum>
  <w:abstractNum w:abstractNumId="38" w15:restartNumberingAfterBreak="0">
    <w:nsid w:val="7B79241D"/>
    <w:multiLevelType w:val="hybridMultilevel"/>
    <w:tmpl w:val="377A951C"/>
    <w:lvl w:ilvl="0" w:tplc="027EFEA2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4E02095C">
      <w:start w:val="1"/>
      <w:numFmt w:val="lowerLetter"/>
      <w:lvlText w:val="%2)"/>
      <w:lvlJc w:val="left"/>
      <w:pPr>
        <w:ind w:left="1450" w:hanging="425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MX" w:eastAsia="en-US" w:bidi="ar-SA"/>
      </w:rPr>
    </w:lvl>
    <w:lvl w:ilvl="2" w:tplc="4A5862D8">
      <w:start w:val="1"/>
      <w:numFmt w:val="lowerRoman"/>
      <w:lvlText w:val="%3."/>
      <w:lvlJc w:val="left"/>
      <w:pPr>
        <w:ind w:left="1764" w:hanging="285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3" w:tplc="56628228">
      <w:numFmt w:val="bullet"/>
      <w:lvlText w:val="•"/>
      <w:lvlJc w:val="left"/>
      <w:pPr>
        <w:ind w:left="2780" w:hanging="285"/>
      </w:pPr>
      <w:rPr>
        <w:rFonts w:hint="default"/>
        <w:lang w:val="es-MX" w:eastAsia="en-US" w:bidi="ar-SA"/>
      </w:rPr>
    </w:lvl>
    <w:lvl w:ilvl="4" w:tplc="B6D0C8FA">
      <w:numFmt w:val="bullet"/>
      <w:lvlText w:val="•"/>
      <w:lvlJc w:val="left"/>
      <w:pPr>
        <w:ind w:left="3800" w:hanging="285"/>
      </w:pPr>
      <w:rPr>
        <w:rFonts w:hint="default"/>
        <w:lang w:val="es-MX" w:eastAsia="en-US" w:bidi="ar-SA"/>
      </w:rPr>
    </w:lvl>
    <w:lvl w:ilvl="5" w:tplc="BDDAFE4E">
      <w:numFmt w:val="bullet"/>
      <w:lvlText w:val="•"/>
      <w:lvlJc w:val="left"/>
      <w:pPr>
        <w:ind w:left="4820" w:hanging="285"/>
      </w:pPr>
      <w:rPr>
        <w:rFonts w:hint="default"/>
        <w:lang w:val="es-MX" w:eastAsia="en-US" w:bidi="ar-SA"/>
      </w:rPr>
    </w:lvl>
    <w:lvl w:ilvl="6" w:tplc="B560A4FE">
      <w:numFmt w:val="bullet"/>
      <w:lvlText w:val="•"/>
      <w:lvlJc w:val="left"/>
      <w:pPr>
        <w:ind w:left="5840" w:hanging="285"/>
      </w:pPr>
      <w:rPr>
        <w:rFonts w:hint="default"/>
        <w:lang w:val="es-MX" w:eastAsia="en-US" w:bidi="ar-SA"/>
      </w:rPr>
    </w:lvl>
    <w:lvl w:ilvl="7" w:tplc="2B441BC2">
      <w:numFmt w:val="bullet"/>
      <w:lvlText w:val="•"/>
      <w:lvlJc w:val="left"/>
      <w:pPr>
        <w:ind w:left="6860" w:hanging="285"/>
      </w:pPr>
      <w:rPr>
        <w:rFonts w:hint="default"/>
        <w:lang w:val="es-MX" w:eastAsia="en-US" w:bidi="ar-SA"/>
      </w:rPr>
    </w:lvl>
    <w:lvl w:ilvl="8" w:tplc="2DB6ED9E">
      <w:numFmt w:val="bullet"/>
      <w:lvlText w:val="•"/>
      <w:lvlJc w:val="left"/>
      <w:pPr>
        <w:ind w:left="7880" w:hanging="285"/>
      </w:pPr>
      <w:rPr>
        <w:rFonts w:hint="default"/>
        <w:lang w:val="es-MX" w:eastAsia="en-US" w:bidi="ar-SA"/>
      </w:rPr>
    </w:lvl>
  </w:abstractNum>
  <w:abstractNum w:abstractNumId="39" w15:restartNumberingAfterBreak="0">
    <w:nsid w:val="7B943729"/>
    <w:multiLevelType w:val="hybridMultilevel"/>
    <w:tmpl w:val="C47E9706"/>
    <w:lvl w:ilvl="0" w:tplc="2BB651A4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822A0890">
      <w:numFmt w:val="bullet"/>
      <w:lvlText w:val="•"/>
      <w:lvlJc w:val="left"/>
      <w:pPr>
        <w:ind w:left="1910" w:hanging="568"/>
      </w:pPr>
      <w:rPr>
        <w:rFonts w:hint="default"/>
        <w:lang w:val="es-MX" w:eastAsia="en-US" w:bidi="ar-SA"/>
      </w:rPr>
    </w:lvl>
    <w:lvl w:ilvl="2" w:tplc="F080E590">
      <w:numFmt w:val="bullet"/>
      <w:lvlText w:val="•"/>
      <w:lvlJc w:val="left"/>
      <w:pPr>
        <w:ind w:left="2800" w:hanging="568"/>
      </w:pPr>
      <w:rPr>
        <w:rFonts w:hint="default"/>
        <w:lang w:val="es-MX" w:eastAsia="en-US" w:bidi="ar-SA"/>
      </w:rPr>
    </w:lvl>
    <w:lvl w:ilvl="3" w:tplc="72D6167C">
      <w:numFmt w:val="bullet"/>
      <w:lvlText w:val="•"/>
      <w:lvlJc w:val="left"/>
      <w:pPr>
        <w:ind w:left="3690" w:hanging="568"/>
      </w:pPr>
      <w:rPr>
        <w:rFonts w:hint="default"/>
        <w:lang w:val="es-MX" w:eastAsia="en-US" w:bidi="ar-SA"/>
      </w:rPr>
    </w:lvl>
    <w:lvl w:ilvl="4" w:tplc="055AA924">
      <w:numFmt w:val="bullet"/>
      <w:lvlText w:val="•"/>
      <w:lvlJc w:val="left"/>
      <w:pPr>
        <w:ind w:left="4580" w:hanging="568"/>
      </w:pPr>
      <w:rPr>
        <w:rFonts w:hint="default"/>
        <w:lang w:val="es-MX" w:eastAsia="en-US" w:bidi="ar-SA"/>
      </w:rPr>
    </w:lvl>
    <w:lvl w:ilvl="5" w:tplc="69E04AA6">
      <w:numFmt w:val="bullet"/>
      <w:lvlText w:val="•"/>
      <w:lvlJc w:val="left"/>
      <w:pPr>
        <w:ind w:left="5470" w:hanging="568"/>
      </w:pPr>
      <w:rPr>
        <w:rFonts w:hint="default"/>
        <w:lang w:val="es-MX" w:eastAsia="en-US" w:bidi="ar-SA"/>
      </w:rPr>
    </w:lvl>
    <w:lvl w:ilvl="6" w:tplc="1C5C411E">
      <w:numFmt w:val="bullet"/>
      <w:lvlText w:val="•"/>
      <w:lvlJc w:val="left"/>
      <w:pPr>
        <w:ind w:left="6360" w:hanging="568"/>
      </w:pPr>
      <w:rPr>
        <w:rFonts w:hint="default"/>
        <w:lang w:val="es-MX" w:eastAsia="en-US" w:bidi="ar-SA"/>
      </w:rPr>
    </w:lvl>
    <w:lvl w:ilvl="7" w:tplc="92F2C732">
      <w:numFmt w:val="bullet"/>
      <w:lvlText w:val="•"/>
      <w:lvlJc w:val="left"/>
      <w:pPr>
        <w:ind w:left="7250" w:hanging="568"/>
      </w:pPr>
      <w:rPr>
        <w:rFonts w:hint="default"/>
        <w:lang w:val="es-MX" w:eastAsia="en-US" w:bidi="ar-SA"/>
      </w:rPr>
    </w:lvl>
    <w:lvl w:ilvl="8" w:tplc="6ADCD520">
      <w:numFmt w:val="bullet"/>
      <w:lvlText w:val="•"/>
      <w:lvlJc w:val="left"/>
      <w:pPr>
        <w:ind w:left="8140" w:hanging="568"/>
      </w:pPr>
      <w:rPr>
        <w:rFonts w:hint="default"/>
        <w:lang w:val="es-MX" w:eastAsia="en-US" w:bidi="ar-SA"/>
      </w:rPr>
    </w:lvl>
  </w:abstractNum>
  <w:abstractNum w:abstractNumId="40" w15:restartNumberingAfterBreak="0">
    <w:nsid w:val="7F0F3969"/>
    <w:multiLevelType w:val="hybridMultilevel"/>
    <w:tmpl w:val="869A64DC"/>
    <w:lvl w:ilvl="0" w:tplc="AC24940A">
      <w:start w:val="1"/>
      <w:numFmt w:val="upperRoman"/>
      <w:lvlText w:val="%1."/>
      <w:lvlJc w:val="left"/>
      <w:pPr>
        <w:ind w:left="1026" w:hanging="5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MX" w:eastAsia="en-US" w:bidi="ar-SA"/>
      </w:rPr>
    </w:lvl>
    <w:lvl w:ilvl="1" w:tplc="B074CD42">
      <w:numFmt w:val="bullet"/>
      <w:lvlText w:val="•"/>
      <w:lvlJc w:val="left"/>
      <w:pPr>
        <w:ind w:left="1910" w:hanging="568"/>
      </w:pPr>
      <w:rPr>
        <w:rFonts w:hint="default"/>
        <w:lang w:val="es-MX" w:eastAsia="en-US" w:bidi="ar-SA"/>
      </w:rPr>
    </w:lvl>
    <w:lvl w:ilvl="2" w:tplc="14A8C44E">
      <w:numFmt w:val="bullet"/>
      <w:lvlText w:val="•"/>
      <w:lvlJc w:val="left"/>
      <w:pPr>
        <w:ind w:left="2800" w:hanging="568"/>
      </w:pPr>
      <w:rPr>
        <w:rFonts w:hint="default"/>
        <w:lang w:val="es-MX" w:eastAsia="en-US" w:bidi="ar-SA"/>
      </w:rPr>
    </w:lvl>
    <w:lvl w:ilvl="3" w:tplc="5B821920">
      <w:numFmt w:val="bullet"/>
      <w:lvlText w:val="•"/>
      <w:lvlJc w:val="left"/>
      <w:pPr>
        <w:ind w:left="3690" w:hanging="568"/>
      </w:pPr>
      <w:rPr>
        <w:rFonts w:hint="default"/>
        <w:lang w:val="es-MX" w:eastAsia="en-US" w:bidi="ar-SA"/>
      </w:rPr>
    </w:lvl>
    <w:lvl w:ilvl="4" w:tplc="541E9498">
      <w:numFmt w:val="bullet"/>
      <w:lvlText w:val="•"/>
      <w:lvlJc w:val="left"/>
      <w:pPr>
        <w:ind w:left="4580" w:hanging="568"/>
      </w:pPr>
      <w:rPr>
        <w:rFonts w:hint="default"/>
        <w:lang w:val="es-MX" w:eastAsia="en-US" w:bidi="ar-SA"/>
      </w:rPr>
    </w:lvl>
    <w:lvl w:ilvl="5" w:tplc="2F1CC412">
      <w:numFmt w:val="bullet"/>
      <w:lvlText w:val="•"/>
      <w:lvlJc w:val="left"/>
      <w:pPr>
        <w:ind w:left="5470" w:hanging="568"/>
      </w:pPr>
      <w:rPr>
        <w:rFonts w:hint="default"/>
        <w:lang w:val="es-MX" w:eastAsia="en-US" w:bidi="ar-SA"/>
      </w:rPr>
    </w:lvl>
    <w:lvl w:ilvl="6" w:tplc="6E30B050">
      <w:numFmt w:val="bullet"/>
      <w:lvlText w:val="•"/>
      <w:lvlJc w:val="left"/>
      <w:pPr>
        <w:ind w:left="6360" w:hanging="568"/>
      </w:pPr>
      <w:rPr>
        <w:rFonts w:hint="default"/>
        <w:lang w:val="es-MX" w:eastAsia="en-US" w:bidi="ar-SA"/>
      </w:rPr>
    </w:lvl>
    <w:lvl w:ilvl="7" w:tplc="749CF32C">
      <w:numFmt w:val="bullet"/>
      <w:lvlText w:val="•"/>
      <w:lvlJc w:val="left"/>
      <w:pPr>
        <w:ind w:left="7250" w:hanging="568"/>
      </w:pPr>
      <w:rPr>
        <w:rFonts w:hint="default"/>
        <w:lang w:val="es-MX" w:eastAsia="en-US" w:bidi="ar-SA"/>
      </w:rPr>
    </w:lvl>
    <w:lvl w:ilvl="8" w:tplc="A2761326">
      <w:numFmt w:val="bullet"/>
      <w:lvlText w:val="•"/>
      <w:lvlJc w:val="left"/>
      <w:pPr>
        <w:ind w:left="8140" w:hanging="568"/>
      </w:pPr>
      <w:rPr>
        <w:rFonts w:hint="default"/>
        <w:lang w:val="es-MX" w:eastAsia="en-US" w:bidi="ar-SA"/>
      </w:rPr>
    </w:lvl>
  </w:abstractNum>
  <w:num w:numId="1">
    <w:abstractNumId w:val="9"/>
  </w:num>
  <w:num w:numId="2">
    <w:abstractNumId w:val="22"/>
  </w:num>
  <w:num w:numId="3">
    <w:abstractNumId w:val="19"/>
  </w:num>
  <w:num w:numId="4">
    <w:abstractNumId w:val="40"/>
  </w:num>
  <w:num w:numId="5">
    <w:abstractNumId w:val="3"/>
  </w:num>
  <w:num w:numId="6">
    <w:abstractNumId w:val="25"/>
  </w:num>
  <w:num w:numId="7">
    <w:abstractNumId w:val="29"/>
  </w:num>
  <w:num w:numId="8">
    <w:abstractNumId w:val="10"/>
  </w:num>
  <w:num w:numId="9">
    <w:abstractNumId w:val="5"/>
  </w:num>
  <w:num w:numId="10">
    <w:abstractNumId w:val="14"/>
  </w:num>
  <w:num w:numId="11">
    <w:abstractNumId w:val="4"/>
  </w:num>
  <w:num w:numId="12">
    <w:abstractNumId w:val="34"/>
  </w:num>
  <w:num w:numId="13">
    <w:abstractNumId w:val="31"/>
  </w:num>
  <w:num w:numId="14">
    <w:abstractNumId w:val="21"/>
  </w:num>
  <w:num w:numId="15">
    <w:abstractNumId w:val="16"/>
  </w:num>
  <w:num w:numId="16">
    <w:abstractNumId w:val="7"/>
  </w:num>
  <w:num w:numId="17">
    <w:abstractNumId w:val="15"/>
  </w:num>
  <w:num w:numId="18">
    <w:abstractNumId w:val="13"/>
  </w:num>
  <w:num w:numId="19">
    <w:abstractNumId w:val="36"/>
  </w:num>
  <w:num w:numId="20">
    <w:abstractNumId w:val="17"/>
  </w:num>
  <w:num w:numId="21">
    <w:abstractNumId w:val="8"/>
  </w:num>
  <w:num w:numId="22">
    <w:abstractNumId w:val="6"/>
  </w:num>
  <w:num w:numId="23">
    <w:abstractNumId w:val="1"/>
  </w:num>
  <w:num w:numId="24">
    <w:abstractNumId w:val="27"/>
  </w:num>
  <w:num w:numId="25">
    <w:abstractNumId w:val="2"/>
  </w:num>
  <w:num w:numId="26">
    <w:abstractNumId w:val="24"/>
  </w:num>
  <w:num w:numId="27">
    <w:abstractNumId w:val="0"/>
  </w:num>
  <w:num w:numId="28">
    <w:abstractNumId w:val="35"/>
  </w:num>
  <w:num w:numId="29">
    <w:abstractNumId w:val="37"/>
  </w:num>
  <w:num w:numId="30">
    <w:abstractNumId w:val="11"/>
  </w:num>
  <w:num w:numId="31">
    <w:abstractNumId w:val="30"/>
  </w:num>
  <w:num w:numId="32">
    <w:abstractNumId w:val="28"/>
  </w:num>
  <w:num w:numId="33">
    <w:abstractNumId w:val="23"/>
  </w:num>
  <w:num w:numId="34">
    <w:abstractNumId w:val="26"/>
  </w:num>
  <w:num w:numId="35">
    <w:abstractNumId w:val="32"/>
  </w:num>
  <w:num w:numId="36">
    <w:abstractNumId w:val="18"/>
  </w:num>
  <w:num w:numId="37">
    <w:abstractNumId w:val="38"/>
  </w:num>
  <w:num w:numId="38">
    <w:abstractNumId w:val="12"/>
  </w:num>
  <w:num w:numId="39">
    <w:abstractNumId w:val="20"/>
  </w:num>
  <w:num w:numId="40">
    <w:abstractNumId w:val="3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226ED"/>
    <w:rsid w:val="000226ED"/>
    <w:rsid w:val="00A0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5319485-F088-4C01-B56F-961B6E08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/>
    </w:rPr>
  </w:style>
  <w:style w:type="paragraph" w:styleId="Ttulo1">
    <w:name w:val="heading 1"/>
    <w:basedOn w:val="Normal"/>
    <w:uiPriority w:val="1"/>
    <w:qFormat/>
    <w:pPr>
      <w:spacing w:line="240" w:lineRule="exact"/>
      <w:ind w:left="1927" w:right="1923"/>
      <w:jc w:val="center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ind w:left="118" w:right="1923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928" w:right="1917"/>
      <w:jc w:val="center"/>
    </w:pPr>
    <w:rPr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0"/>
      <w:ind w:left="1026" w:hanging="56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32627</Words>
  <Characters>179450</Characters>
  <Application>Microsoft Office Word</Application>
  <DocSecurity>0</DocSecurity>
  <Lines>1495</Lines>
  <Paragraphs>423</Paragraphs>
  <ScaleCrop>false</ScaleCrop>
  <Company/>
  <LinksUpToDate>false</LinksUpToDate>
  <CharactersWithSpaces>211654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Legislativo del Estado de Campeche</dc:creator>
  <cp:lastModifiedBy>jacuno11@gmail.com</cp:lastModifiedBy>
  <cp:revision>2</cp:revision>
  <dcterms:created xsi:type="dcterms:W3CDTF">2021-03-30T05:00:00Z</dcterms:created>
  <dcterms:modified xsi:type="dcterms:W3CDTF">2021-03-30T05:00:00Z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2021-03-30T00:00:00Z</vt:filetime>
  </property>
</Properties>
</file>